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5" w:rsidRDefault="00C57796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лёнушк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8C8">
        <w:rPr>
          <w:rFonts w:ascii="Times New Roman" w:hAnsi="Times New Roman"/>
          <w:sz w:val="28"/>
          <w:szCs w:val="28"/>
        </w:rPr>
        <w:t xml:space="preserve"> </w:t>
      </w:r>
    </w:p>
    <w:p w:rsidR="00CD4E85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16F" w:rsidRDefault="00D7216F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4E85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4E85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04BE" w:rsidRDefault="003C04BE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04BE" w:rsidRDefault="003C04BE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4E85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4E85" w:rsidRPr="00EB5705" w:rsidRDefault="00CD4E85" w:rsidP="00CD4E85">
      <w:pPr>
        <w:jc w:val="center"/>
        <w:rPr>
          <w:rFonts w:ascii="Times New Roman" w:hAnsi="Times New Roman"/>
          <w:b/>
          <w:sz w:val="28"/>
          <w:szCs w:val="28"/>
        </w:rPr>
      </w:pPr>
      <w:r w:rsidRPr="00EB5705">
        <w:rPr>
          <w:rFonts w:ascii="Times New Roman" w:hAnsi="Times New Roman"/>
          <w:b/>
          <w:sz w:val="28"/>
          <w:szCs w:val="28"/>
        </w:rPr>
        <w:t>СОДЕРЖАНИЕ</w:t>
      </w:r>
    </w:p>
    <w:p w:rsidR="00CD4E85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69" w:type="dxa"/>
        <w:tblLook w:val="04A0"/>
      </w:tblPr>
      <w:tblGrid>
        <w:gridCol w:w="675"/>
        <w:gridCol w:w="7797"/>
        <w:gridCol w:w="1297"/>
      </w:tblGrid>
      <w:tr w:rsidR="00CD4E85" w:rsidTr="00DA6679">
        <w:trPr>
          <w:trHeight w:val="377"/>
        </w:trPr>
        <w:tc>
          <w:tcPr>
            <w:tcW w:w="8472" w:type="dxa"/>
            <w:gridSpan w:val="2"/>
          </w:tcPr>
          <w:p w:rsidR="00CD4E85" w:rsidRPr="00AE63B7" w:rsidRDefault="00CD4E85" w:rsidP="00DA6679">
            <w:pPr>
              <w:rPr>
                <w:rFonts w:ascii="Times New Roman" w:hAnsi="Times New Roman"/>
                <w:sz w:val="28"/>
                <w:szCs w:val="28"/>
              </w:rPr>
            </w:pPr>
            <w:r w:rsidRPr="00AE63B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97" w:type="dxa"/>
          </w:tcPr>
          <w:p w:rsidR="00CD4E85" w:rsidRDefault="00CD4E85" w:rsidP="00DA6679">
            <w:pPr>
              <w:tabs>
                <w:tab w:val="center" w:pos="35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стр.</w:t>
            </w:r>
          </w:p>
        </w:tc>
      </w:tr>
      <w:tr w:rsidR="00CD4E85" w:rsidTr="00DA6679">
        <w:tc>
          <w:tcPr>
            <w:tcW w:w="675" w:type="dxa"/>
          </w:tcPr>
          <w:p w:rsidR="00CD4E85" w:rsidRPr="005E1397" w:rsidRDefault="00CD4E85" w:rsidP="00DA6679">
            <w:pPr>
              <w:tabs>
                <w:tab w:val="num" w:pos="426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39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CD4E85" w:rsidRPr="00D54BBC" w:rsidRDefault="00CD4E85" w:rsidP="00DA6679">
            <w:pPr>
              <w:tabs>
                <w:tab w:val="num" w:pos="42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BC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97" w:type="dxa"/>
          </w:tcPr>
          <w:p w:rsidR="00CD4E85" w:rsidRPr="005A4A4D" w:rsidRDefault="00D7216F" w:rsidP="00DA6679">
            <w:pPr>
              <w:tabs>
                <w:tab w:val="center" w:pos="35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4E8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B27D7B" w:rsidTr="00DA6679">
        <w:tc>
          <w:tcPr>
            <w:tcW w:w="675" w:type="dxa"/>
          </w:tcPr>
          <w:p w:rsidR="00B27D7B" w:rsidRPr="005E1397" w:rsidRDefault="00B27D7B" w:rsidP="00DA6679">
            <w:pPr>
              <w:tabs>
                <w:tab w:val="num" w:pos="426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27D7B" w:rsidRPr="00B27D7B" w:rsidRDefault="00B27D7B" w:rsidP="00B27D7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27D7B">
              <w:rPr>
                <w:rFonts w:ascii="Times New Roman" w:hAnsi="Times New Roman"/>
                <w:sz w:val="28"/>
                <w:szCs w:val="28"/>
              </w:rPr>
              <w:t xml:space="preserve">Списочный состав детей старшей группы «А» </w:t>
            </w:r>
          </w:p>
          <w:p w:rsidR="00B27D7B" w:rsidRPr="00D54BBC" w:rsidRDefault="00B27D7B" w:rsidP="00B27D7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27D7B">
              <w:rPr>
                <w:rFonts w:ascii="Times New Roman" w:hAnsi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1297" w:type="dxa"/>
          </w:tcPr>
          <w:p w:rsidR="00B27D7B" w:rsidRDefault="00B27D7B" w:rsidP="00DA6679">
            <w:pPr>
              <w:tabs>
                <w:tab w:val="center" w:pos="35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 стр.</w:t>
            </w:r>
          </w:p>
        </w:tc>
      </w:tr>
      <w:tr w:rsidR="00CD4E85" w:rsidTr="00DA6679">
        <w:tc>
          <w:tcPr>
            <w:tcW w:w="675" w:type="dxa"/>
          </w:tcPr>
          <w:p w:rsidR="00CD4E85" w:rsidRPr="005E1397" w:rsidRDefault="00B27D7B" w:rsidP="00DA667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D4E85" w:rsidRDefault="00CD4E85" w:rsidP="00DA667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397">
              <w:rPr>
                <w:rFonts w:ascii="Times New Roman" w:hAnsi="Times New Roman"/>
                <w:sz w:val="28"/>
                <w:szCs w:val="28"/>
              </w:rPr>
              <w:t>Календарно – тематическое планирован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5E1397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  <w:p w:rsidR="00CD4E85" w:rsidRPr="005A4A4D" w:rsidRDefault="00CD4E85" w:rsidP="00DA667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16F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297" w:type="dxa"/>
          </w:tcPr>
          <w:p w:rsidR="00CD4E85" w:rsidRDefault="00B27D7B" w:rsidP="00DA66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стр.</w:t>
            </w:r>
          </w:p>
        </w:tc>
      </w:tr>
      <w:tr w:rsidR="00CD4E85" w:rsidTr="00DA6679">
        <w:tc>
          <w:tcPr>
            <w:tcW w:w="675" w:type="dxa"/>
          </w:tcPr>
          <w:p w:rsidR="00CD4E85" w:rsidRPr="005E1397" w:rsidRDefault="00B27D7B" w:rsidP="00DA6679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4E85" w:rsidRPr="005E1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CD4E85" w:rsidRPr="0009495F" w:rsidRDefault="00CD4E85" w:rsidP="00DA6679">
            <w:pPr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  <w:r w:rsidRPr="0009495F">
              <w:rPr>
                <w:rFonts w:ascii="Times New Roman" w:hAnsi="Times New Roman"/>
                <w:sz w:val="28"/>
                <w:szCs w:val="28"/>
              </w:rPr>
              <w:t xml:space="preserve">Список  литературы </w:t>
            </w:r>
          </w:p>
        </w:tc>
        <w:tc>
          <w:tcPr>
            <w:tcW w:w="1297" w:type="dxa"/>
          </w:tcPr>
          <w:p w:rsidR="00CD4E85" w:rsidRPr="005A4A4D" w:rsidRDefault="00B27D7B" w:rsidP="00DA66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стр.</w:t>
            </w:r>
          </w:p>
        </w:tc>
      </w:tr>
      <w:tr w:rsidR="00CD4E85" w:rsidTr="00DA6679">
        <w:tc>
          <w:tcPr>
            <w:tcW w:w="8472" w:type="dxa"/>
            <w:gridSpan w:val="2"/>
          </w:tcPr>
          <w:p w:rsidR="00CD4E85" w:rsidRDefault="00CD4E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CD4E85" w:rsidRPr="0009495F" w:rsidRDefault="00CD4E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Табель по</w:t>
            </w:r>
            <w:r w:rsidR="00D7216F">
              <w:rPr>
                <w:rFonts w:ascii="Times New Roman" w:hAnsi="Times New Roman"/>
                <w:sz w:val="28"/>
                <w:szCs w:val="28"/>
              </w:rPr>
              <w:t>сещаемости кружка «Умелые ручки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97" w:type="dxa"/>
          </w:tcPr>
          <w:p w:rsidR="00CD4E85" w:rsidRDefault="00CD4E85" w:rsidP="00DA66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4E85" w:rsidRDefault="00B27D7B" w:rsidP="00DA66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D4E8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</w:tbl>
    <w:p w:rsidR="00CD4E85" w:rsidRPr="00E506B1" w:rsidRDefault="00CD4E85" w:rsidP="00CD4E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4E85" w:rsidRPr="00E506B1" w:rsidRDefault="00CD4E85" w:rsidP="00CD4E8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4E85" w:rsidRDefault="00CD4E85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CD4E85" w:rsidRDefault="00CD4E85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CD4E85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D7216F" w:rsidRDefault="00D7216F" w:rsidP="00B27D7B">
      <w:pPr>
        <w:spacing w:after="0" w:line="240" w:lineRule="auto"/>
        <w:outlineLvl w:val="0"/>
        <w:rPr>
          <w:sz w:val="28"/>
          <w:szCs w:val="28"/>
        </w:rPr>
      </w:pPr>
    </w:p>
    <w:p w:rsidR="00CD4E85" w:rsidRDefault="00CD4E85" w:rsidP="00887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Художественный ручной труд</w:t>
      </w: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художественно-прикладной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ребенка взрослые должны не только формировать и совершенствовать его трудовые навыки, но и постепенно расширять содержание трудовой деятельности малыша, добиваясь осознанности и целенаправленности мотивов труда.  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кружка необходимые задачи для занятий детей конструированию из бумаги, природного и бросового материала, бумаги, круп. Поощрять интерес изобразительной деятельности; обращать внимание на образную выразительность разных объектов в искусстве природном и бытовом окружении (вещи, созданные руками народных умельцев, архитектурные сооружения); учить замечать общие очертания и отдельные детали, контур, колорит, узор. Знакомить с цветовой гаммой, с вариантами композиций и разным расположением изображения на листе бумаги. Создавать условия для самостоятельного художественного творчества.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из главных задач  это развитие мелкой моторики. Так как 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</w:t>
      </w: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ребёнка. Уровень развития мелкой моторики – один из показателей готовности к школьному обучению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занятий совпадали с лексическими темами детского сада. Для занятий в кружке использовались различные материалы: вата, крупы, поролон, СД диски, ватные диски, салфетки и т.д.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Кружок рассчитан для детей от 5 до 6 лет.</w:t>
      </w:r>
    </w:p>
    <w:p w:rsidR="0088763F" w:rsidRP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88763F"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D4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практические умения и навыки;</w:t>
      </w:r>
    </w:p>
    <w:p w:rsidR="00CD4E85" w:rsidRDefault="0088763F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благоприятные условия для развития у детей творческих способностей;</w:t>
      </w:r>
    </w:p>
    <w:p w:rsidR="0088763F" w:rsidRPr="00CD4E85" w:rsidRDefault="0088763F" w:rsidP="00CD4E85">
      <w:pPr>
        <w:shd w:val="clear" w:color="auto" w:fill="FFFFFF"/>
        <w:spacing w:after="0" w:line="360" w:lineRule="auto"/>
        <w:ind w:firstLine="426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ребёнку ощутить себя мастером и творцом.</w:t>
      </w:r>
    </w:p>
    <w:p w:rsid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Задачи:</w:t>
      </w:r>
    </w:p>
    <w:p w:rsid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88763F"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художественно-творческие способности дошкольников посредство</w:t>
      </w:r>
      <w:r w:rsid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изобразительной деятельности;</w:t>
      </w:r>
    </w:p>
    <w:p w:rsid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88763F"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познавательные, конструктивные, творческие и художественные способности в процессе создания образов, используя</w:t>
      </w:r>
      <w:r w:rsid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материалы и техники.</w:t>
      </w:r>
    </w:p>
    <w:p w:rsid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88763F"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детского, сплоченного коллектива через воспитание трудолюбия, усидчивости, терпеливости, взаимопомощи, в</w:t>
      </w:r>
      <w:r w:rsid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заимовыручки;</w:t>
      </w:r>
    </w:p>
    <w:p w:rsid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88763F"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детей мелкую моторику пальцев рук, воображение, творческое мышление, </w:t>
      </w:r>
      <w:r w:rsid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движений, глазомер;</w:t>
      </w:r>
    </w:p>
    <w:p w:rsidR="0088763F" w:rsidRPr="00CD4E85" w:rsidRDefault="001F6585" w:rsidP="00CD4E85">
      <w:pPr>
        <w:shd w:val="clear" w:color="auto" w:fill="FFFFFF"/>
        <w:spacing w:after="0" w:line="360" w:lineRule="auto"/>
        <w:ind w:firstLine="426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8763F" w:rsidRPr="00CD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риучить к терпению и упорству.</w:t>
      </w:r>
    </w:p>
    <w:p w:rsidR="00CD4E85" w:rsidRDefault="00CD4E85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4E85" w:rsidRDefault="00CD4E85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4399" w:rsidRDefault="00B14399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4399" w:rsidRDefault="00B14399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4399" w:rsidRDefault="00B14399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4399" w:rsidRDefault="00B14399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4E85" w:rsidRDefault="00CD4E85" w:rsidP="00CD4E8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4399" w:rsidRDefault="00B14399" w:rsidP="00B14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6C">
        <w:rPr>
          <w:rFonts w:ascii="Times New Roman" w:hAnsi="Times New Roman"/>
          <w:b/>
          <w:bCs/>
          <w:sz w:val="28"/>
          <w:szCs w:val="28"/>
        </w:rPr>
        <w:t>Списочный состав детей старшей группы «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3D266C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14399" w:rsidRPr="00B14399" w:rsidRDefault="00B14399" w:rsidP="00B14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6C">
        <w:rPr>
          <w:rFonts w:ascii="Times New Roman" w:hAnsi="Times New Roman"/>
          <w:b/>
          <w:bCs/>
          <w:iCs/>
          <w:sz w:val="28"/>
          <w:szCs w:val="28"/>
        </w:rPr>
        <w:t xml:space="preserve">Кружок </w:t>
      </w:r>
      <w:r w:rsidRPr="00B14399">
        <w:rPr>
          <w:rFonts w:ascii="Times New Roman" w:hAnsi="Times New Roman"/>
          <w:b/>
          <w:bCs/>
          <w:sz w:val="28"/>
          <w:szCs w:val="28"/>
        </w:rPr>
        <w:t>«Умелые ручки»</w:t>
      </w:r>
    </w:p>
    <w:p w:rsidR="00B14399" w:rsidRPr="003D266C" w:rsidRDefault="00B14399" w:rsidP="00B14399">
      <w:pPr>
        <w:pStyle w:val="a3"/>
        <w:spacing w:after="0" w:line="294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442"/>
        <w:tblW w:w="0" w:type="auto"/>
        <w:tblLook w:val="04A0"/>
      </w:tblPr>
      <w:tblGrid>
        <w:gridCol w:w="534"/>
        <w:gridCol w:w="5845"/>
        <w:gridCol w:w="1843"/>
      </w:tblGrid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Аксенова Анна Николаевна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24.07.2016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Дагадаев Артём Андреевич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C1685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23.08.2016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ДитГерман Дмитриевич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07.05.2016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Епифанова Карина Алексеевна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08.07.2016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Епихина Ксения Ивановна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01.10.2016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Изотова Софья Борисовна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09.11.2016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Карпунин Артём Сергеевич –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26.10.2016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КлемПолина Сергеевна –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C1685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01.05.2016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Карпунин Артём Сергеевич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26.10.2016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B14399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685"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Клем Полина Сергеевна – </w:t>
            </w:r>
          </w:p>
          <w:p w:rsidR="00B14399" w:rsidRPr="00DC1685" w:rsidRDefault="00B14399" w:rsidP="00DC1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rPr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01.05.2016</w:t>
            </w:r>
          </w:p>
        </w:tc>
      </w:tr>
      <w:tr w:rsidR="00B14399" w:rsidTr="00DC1685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B14399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Никишина   София Павловна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B14399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28.09.2016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Поярков  Данила Витальевич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19.04.2016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Пушкарева  Ксения Анатольевна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19.07.2016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Сникина  Евгения Александровна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24.09.2016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Сорокина  София Романовна-</w:t>
            </w:r>
          </w:p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16.07.2016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Страхова  Анна Александровна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22.09.2016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 xml:space="preserve">Тихонов  Александр Иванович 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03.08.2016</w:t>
            </w:r>
          </w:p>
        </w:tc>
      </w:tr>
      <w:tr w:rsidR="00DC1685" w:rsidTr="00DC1685">
        <w:tc>
          <w:tcPr>
            <w:tcW w:w="534" w:type="dxa"/>
          </w:tcPr>
          <w:p w:rsid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45" w:type="dxa"/>
            <w:tcBorders>
              <w:right w:val="single" w:sz="8" w:space="0" w:color="auto"/>
            </w:tcBorders>
          </w:tcPr>
          <w:p w:rsidR="00DC1685" w:rsidRPr="00DC1685" w:rsidRDefault="00DC1685" w:rsidP="00DC168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Фоменко  Мария Вячеславовна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DC1685" w:rsidRPr="00DC1685" w:rsidRDefault="00DC1685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5">
              <w:rPr>
                <w:rFonts w:ascii="Times New Roman" w:hAnsi="Times New Roman"/>
                <w:b/>
                <w:sz w:val="28"/>
                <w:szCs w:val="28"/>
              </w:rPr>
              <w:t>10.10.2016</w:t>
            </w:r>
          </w:p>
        </w:tc>
      </w:tr>
    </w:tbl>
    <w:p w:rsidR="00B14399" w:rsidRPr="008852C6" w:rsidRDefault="00B14399" w:rsidP="00B14399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Pr="008852C6" w:rsidRDefault="00B14399" w:rsidP="00B14399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</w:t>
      </w: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6589A" w:rsidRDefault="0046589A" w:rsidP="00B27D7B">
      <w:pPr>
        <w:pStyle w:val="a4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32"/>
        </w:rPr>
      </w:pPr>
      <w:r w:rsidRPr="00FC5082">
        <w:rPr>
          <w:rFonts w:ascii="Times New Roman" w:hAnsi="Times New Roman"/>
          <w:b/>
          <w:bCs/>
          <w:color w:val="000000"/>
          <w:sz w:val="32"/>
        </w:rPr>
        <w:t>Календарно – тематическое планирование</w:t>
      </w:r>
      <w:r>
        <w:rPr>
          <w:rFonts w:ascii="Times New Roman" w:hAnsi="Times New Roman"/>
          <w:b/>
          <w:bCs/>
          <w:color w:val="000000"/>
          <w:sz w:val="32"/>
        </w:rPr>
        <w:t xml:space="preserve"> кружка</w:t>
      </w:r>
    </w:p>
    <w:p w:rsidR="0046589A" w:rsidRPr="0046589A" w:rsidRDefault="0046589A" w:rsidP="00B27D7B">
      <w:pPr>
        <w:pStyle w:val="a4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32"/>
        </w:rPr>
      </w:pPr>
      <w:r w:rsidRPr="008852C6">
        <w:rPr>
          <w:rFonts w:ascii="Times New Roman" w:hAnsi="Times New Roman"/>
          <w:b/>
          <w:sz w:val="32"/>
          <w:szCs w:val="32"/>
        </w:rPr>
        <w:t>«</w:t>
      </w:r>
      <w:r w:rsidRPr="0088763F">
        <w:rPr>
          <w:rFonts w:ascii="Times New Roman" w:hAnsi="Times New Roman"/>
          <w:b/>
          <w:bCs/>
          <w:color w:val="2F2D26"/>
          <w:sz w:val="40"/>
          <w:szCs w:val="40"/>
        </w:rPr>
        <w:t>Умелые ручки</w:t>
      </w:r>
      <w:r w:rsidRPr="0088763F"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8852C6">
        <w:rPr>
          <w:rFonts w:ascii="Times New Roman" w:hAnsi="Times New Roman"/>
          <w:b/>
          <w:sz w:val="32"/>
          <w:szCs w:val="32"/>
        </w:rPr>
        <w:t>»</w:t>
      </w:r>
    </w:p>
    <w:p w:rsidR="0046589A" w:rsidRPr="008852C6" w:rsidRDefault="0046589A" w:rsidP="00B27D7B">
      <w:pPr>
        <w:autoSpaceDE w:val="0"/>
        <w:autoSpaceDN w:val="0"/>
        <w:adjustRightInd w:val="0"/>
        <w:spacing w:after="0" w:line="240" w:lineRule="auto"/>
        <w:ind w:left="284" w:right="283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87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Художественный ручной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4E85" w:rsidRPr="0046589A" w:rsidRDefault="0046589A" w:rsidP="00B27D7B">
      <w:pPr>
        <w:autoSpaceDE w:val="0"/>
        <w:autoSpaceDN w:val="0"/>
        <w:adjustRightInd w:val="0"/>
        <w:spacing w:after="0" w:line="240" w:lineRule="auto"/>
        <w:ind w:left="284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52C6">
        <w:rPr>
          <w:rFonts w:ascii="Times New Roman" w:hAnsi="Times New Roman"/>
          <w:b/>
          <w:sz w:val="28"/>
          <w:szCs w:val="28"/>
        </w:rPr>
        <w:t>для детей 5-6 лет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1418"/>
        <w:gridCol w:w="7"/>
        <w:gridCol w:w="702"/>
        <w:gridCol w:w="284"/>
        <w:gridCol w:w="2126"/>
        <w:gridCol w:w="142"/>
        <w:gridCol w:w="3756"/>
        <w:gridCol w:w="71"/>
        <w:gridCol w:w="1984"/>
      </w:tblGrid>
      <w:tr w:rsidR="00B52BFC" w:rsidTr="007507AA">
        <w:tc>
          <w:tcPr>
            <w:tcW w:w="2411" w:type="dxa"/>
            <w:gridSpan w:val="4"/>
          </w:tcPr>
          <w:p w:rsidR="00B52BFC" w:rsidRPr="00EB5242" w:rsidRDefault="00B52BFC" w:rsidP="00B52BF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2EB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gridSpan w:val="2"/>
          </w:tcPr>
          <w:p w:rsidR="00B52BFC" w:rsidRPr="00EB5242" w:rsidRDefault="00B52BFC" w:rsidP="00B8051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3756" w:type="dxa"/>
          </w:tcPr>
          <w:p w:rsidR="00B52BFC" w:rsidRPr="00EB5242" w:rsidRDefault="00B52BFC" w:rsidP="00EB524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Программное содержание </w:t>
            </w:r>
          </w:p>
        </w:tc>
        <w:tc>
          <w:tcPr>
            <w:tcW w:w="2055" w:type="dxa"/>
            <w:gridSpan w:val="2"/>
          </w:tcPr>
          <w:p w:rsidR="00B52BFC" w:rsidRPr="00EB5242" w:rsidRDefault="00B52BFC" w:rsidP="00EB524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B52BFC" w:rsidTr="00DD75D0">
        <w:trPr>
          <w:trHeight w:val="665"/>
        </w:trPr>
        <w:tc>
          <w:tcPr>
            <w:tcW w:w="1418" w:type="dxa"/>
          </w:tcPr>
          <w:p w:rsidR="00B52BFC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3" w:type="dxa"/>
            <w:gridSpan w:val="3"/>
          </w:tcPr>
          <w:p w:rsidR="00B52BFC" w:rsidRDefault="00B52B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5"/>
          </w:tcPr>
          <w:p w:rsidR="00B52BFC" w:rsidRPr="0046589A" w:rsidRDefault="00B52BFC" w:rsidP="0046589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8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B52BFC" w:rsidTr="00B52BFC">
        <w:trPr>
          <w:cantSplit/>
          <w:trHeight w:val="1134"/>
        </w:trPr>
        <w:tc>
          <w:tcPr>
            <w:tcW w:w="1418" w:type="dxa"/>
            <w:vMerge w:val="restart"/>
            <w:textDirection w:val="btLr"/>
          </w:tcPr>
          <w:p w:rsidR="00B52BFC" w:rsidRDefault="00B52BFC" w:rsidP="00014288">
            <w:pPr>
              <w:shd w:val="clear" w:color="auto" w:fill="FFFFFF"/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BFC" w:rsidRPr="00EB5242" w:rsidRDefault="00B52BFC" w:rsidP="00014288">
            <w:pPr>
              <w:shd w:val="clear" w:color="auto" w:fill="FFFFFF"/>
              <w:spacing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3" w:type="dxa"/>
            <w:gridSpan w:val="3"/>
            <w:textDirection w:val="btLr"/>
          </w:tcPr>
          <w:p w:rsidR="00B52BFC" w:rsidRDefault="00B52BFC" w:rsidP="0046589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B52BFC" w:rsidRPr="00EB5242" w:rsidRDefault="00B52BFC" w:rsidP="0046589A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2BFC" w:rsidRPr="00EB5242" w:rsidRDefault="00B52BFC" w:rsidP="00553767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2BFC" w:rsidRPr="00EB5242" w:rsidRDefault="00B52BFC" w:rsidP="00553767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3969" w:type="dxa"/>
            <w:gridSpan w:val="3"/>
          </w:tcPr>
          <w:p w:rsidR="00B52BFC" w:rsidRPr="00EB5242" w:rsidRDefault="00B52BFC" w:rsidP="00553767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планировать свою работу. Развивать ручную умелость. Воспитывать самостоятельность.</w:t>
            </w:r>
          </w:p>
        </w:tc>
        <w:tc>
          <w:tcPr>
            <w:tcW w:w="1984" w:type="dxa"/>
          </w:tcPr>
          <w:p w:rsidR="00B52BFC" w:rsidRPr="00EB5242" w:rsidRDefault="00B52BFC" w:rsidP="00553767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Пластилин, картон с трафаретом.</w:t>
            </w:r>
          </w:p>
        </w:tc>
      </w:tr>
      <w:tr w:rsidR="00B52BFC" w:rsidTr="00B52BFC"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B52BFC" w:rsidRDefault="00B52BFC" w:rsidP="0046589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52BFC" w:rsidRDefault="00B52BFC" w:rsidP="0008707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2BFC" w:rsidRPr="00EB5242" w:rsidRDefault="00B52BFC" w:rsidP="0008707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«Фруктовый </w:t>
            </w:r>
            <w:r w:rsidRPr="00EB5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3969" w:type="dxa"/>
            <w:gridSpan w:val="3"/>
            <w:tcBorders>
              <w:bottom w:val="single" w:sz="18" w:space="0" w:color="auto"/>
            </w:tcBorders>
          </w:tcPr>
          <w:p w:rsidR="00B52BFC" w:rsidRPr="00EB5242" w:rsidRDefault="00B52BFC" w:rsidP="0008707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правилам безопасной работы с клеем, крупами. Развивать композиционные умения. Воспитывать желание делать поделки.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52BFC" w:rsidRPr="00EB5242" w:rsidRDefault="00B52BFC" w:rsidP="0008707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 с трафаретом, клей, кисточка, салфетка бумажная.</w:t>
            </w:r>
          </w:p>
        </w:tc>
      </w:tr>
      <w:tr w:rsidR="00B52BFC" w:rsidTr="00B52BFC"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textDirection w:val="btLr"/>
          </w:tcPr>
          <w:p w:rsidR="00B52BFC" w:rsidRDefault="00B52BFC" w:rsidP="0046589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52BFC" w:rsidRDefault="00B52BFC" w:rsidP="000142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BFC" w:rsidRPr="00014288" w:rsidRDefault="00B52BFC" w:rsidP="0001428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2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«Грибок</w:t>
            </w:r>
            <w:r w:rsidRPr="00014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</w:tcBorders>
          </w:tcPr>
          <w:p w:rsidR="00B52BFC" w:rsidRPr="00EB5242" w:rsidRDefault="00B52BFC" w:rsidP="00D36F5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детей работать с крупами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52BFC" w:rsidRPr="00EB5242" w:rsidRDefault="00B52BFC" w:rsidP="00D36F56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картон, трафарет, клей, кисть, крупа.</w:t>
            </w:r>
          </w:p>
        </w:tc>
      </w:tr>
      <w:tr w:rsidR="00B52BFC" w:rsidTr="00B52BFC">
        <w:tc>
          <w:tcPr>
            <w:tcW w:w="1425" w:type="dxa"/>
            <w:gridSpan w:val="2"/>
            <w:vMerge/>
            <w:tcBorders>
              <w:bottom w:val="single" w:sz="18" w:space="0" w:color="auto"/>
            </w:tcBorders>
          </w:tcPr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extDirection w:val="btLr"/>
          </w:tcPr>
          <w:p w:rsidR="00B52BFC" w:rsidRDefault="00B52BFC" w:rsidP="0001428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B52BFC" w:rsidRPr="00EB5242" w:rsidRDefault="00B52BFC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52BFC" w:rsidRDefault="00B52BFC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BFC" w:rsidRPr="00014288" w:rsidRDefault="00B52BFC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«Листопад»</w:t>
            </w:r>
          </w:p>
        </w:tc>
        <w:tc>
          <w:tcPr>
            <w:tcW w:w="3969" w:type="dxa"/>
            <w:gridSpan w:val="3"/>
            <w:tcBorders>
              <w:bottom w:val="single" w:sz="18" w:space="0" w:color="auto"/>
            </w:tcBorders>
          </w:tcPr>
          <w:p w:rsidR="00B52BFC" w:rsidRPr="00014288" w:rsidRDefault="00B52BFC" w:rsidP="0001428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работать с бумажными салфетками разного цвета(желтая, зеленая, оранжевая, красная). Учить получать удовольствие при работе с таким материалом. Развивать мелкую моторику. Развивать эстетическое восприятие. Воспитывать усидчивость,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ерпение, аккуратность в работе.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52BFC" w:rsidRPr="00014288" w:rsidRDefault="00B52BFC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 с трафаретом, клей, кисточка, салфетки.</w:t>
            </w:r>
          </w:p>
        </w:tc>
      </w:tr>
      <w:tr w:rsidR="00EE410D" w:rsidTr="00B52BFC">
        <w:trPr>
          <w:cantSplit/>
          <w:trHeight w:val="489"/>
        </w:trPr>
        <w:tc>
          <w:tcPr>
            <w:tcW w:w="1425" w:type="dxa"/>
            <w:gridSpan w:val="2"/>
            <w:vMerge w:val="restart"/>
            <w:tcBorders>
              <w:top w:val="single" w:sz="18" w:space="0" w:color="auto"/>
            </w:tcBorders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02" w:type="dxa"/>
            <w:tcBorders>
              <w:top w:val="single" w:sz="18" w:space="0" w:color="auto"/>
              <w:right w:val="nil"/>
            </w:tcBorders>
            <w:textDirection w:val="btLr"/>
          </w:tcPr>
          <w:p w:rsidR="00EE410D" w:rsidRDefault="00EE410D" w:rsidP="0001428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EE410D" w:rsidRPr="00EB5242" w:rsidRDefault="00EE410D" w:rsidP="004908A3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</w:tcBorders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E410D" w:rsidRDefault="00EE410D" w:rsidP="00B52BF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410D" w:rsidRPr="00B52BFC" w:rsidRDefault="00EE410D" w:rsidP="00B52BFC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52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Заготовки на зиму»</w:t>
            </w:r>
          </w:p>
          <w:p w:rsidR="00EE410D" w:rsidRPr="00014288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auto"/>
            </w:tcBorders>
          </w:tcPr>
          <w:p w:rsidR="00EE410D" w:rsidRPr="00B52BFC" w:rsidRDefault="00EE410D" w:rsidP="00B52BFC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52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чить детей работать с разным материалом. Учить правилам безопасности работы с клеем.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E410D" w:rsidRPr="00014288" w:rsidRDefault="00EE410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цветная , бумага, клей</w:t>
            </w:r>
            <w:r w:rsidRPr="00B52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салфетки</w:t>
            </w:r>
            <w:r w:rsidRPr="00B52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EE410D" w:rsidTr="00B52BFC">
        <w:trPr>
          <w:cantSplit/>
          <w:trHeight w:val="549"/>
        </w:trPr>
        <w:tc>
          <w:tcPr>
            <w:tcW w:w="1425" w:type="dxa"/>
            <w:gridSpan w:val="2"/>
            <w:vMerge/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extDirection w:val="btLr"/>
          </w:tcPr>
          <w:p w:rsidR="00EE410D" w:rsidRDefault="00EE410D" w:rsidP="0001428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EE410D" w:rsidRPr="00EB5242" w:rsidRDefault="00EE410D" w:rsidP="00EE410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410D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410D" w:rsidRPr="00014288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3969" w:type="dxa"/>
            <w:gridSpan w:val="3"/>
          </w:tcPr>
          <w:p w:rsidR="00EE410D" w:rsidRPr="00EE410D" w:rsidRDefault="00EE410D" w:rsidP="00B52BFC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пользоваться разными материалами. Формировать самостоятельность, развивать чувство уверенности в своих силах. Воспитывать самостоятельность.</w:t>
            </w:r>
          </w:p>
        </w:tc>
        <w:tc>
          <w:tcPr>
            <w:tcW w:w="1984" w:type="dxa"/>
          </w:tcPr>
          <w:p w:rsidR="00EE410D" w:rsidRPr="00EE410D" w:rsidRDefault="00EE410D" w:rsidP="00EE410D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бумага, трафарет птички, пшено, вата, клей ПВА, кисть.</w:t>
            </w:r>
          </w:p>
        </w:tc>
      </w:tr>
      <w:tr w:rsidR="00EE410D" w:rsidTr="00B52BFC">
        <w:trPr>
          <w:cantSplit/>
          <w:trHeight w:val="585"/>
        </w:trPr>
        <w:tc>
          <w:tcPr>
            <w:tcW w:w="1425" w:type="dxa"/>
            <w:gridSpan w:val="2"/>
            <w:vMerge w:val="restart"/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extDirection w:val="btLr"/>
          </w:tcPr>
          <w:p w:rsidR="00EE410D" w:rsidRDefault="00EE410D" w:rsidP="004908A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410D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410D" w:rsidRPr="00EE410D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«Ёж»</w:t>
            </w:r>
          </w:p>
        </w:tc>
        <w:tc>
          <w:tcPr>
            <w:tcW w:w="3969" w:type="dxa"/>
            <w:gridSpan w:val="3"/>
          </w:tcPr>
          <w:p w:rsidR="00EE410D" w:rsidRPr="00EE410D" w:rsidRDefault="00EE410D" w:rsidP="00EE410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правилам безопасной работы с клеем, семечками. Развивать композиционные умения. Воспитывать желание делать подарки своим близким.</w:t>
            </w:r>
          </w:p>
        </w:tc>
        <w:tc>
          <w:tcPr>
            <w:tcW w:w="1984" w:type="dxa"/>
          </w:tcPr>
          <w:p w:rsidR="00EE410D" w:rsidRPr="00EE410D" w:rsidRDefault="00EE410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 с трафаретом, клей, кисточка, семечки.</w:t>
            </w:r>
          </w:p>
        </w:tc>
      </w:tr>
      <w:tr w:rsidR="00EE410D" w:rsidTr="00EE410D">
        <w:trPr>
          <w:cantSplit/>
          <w:trHeight w:val="1134"/>
        </w:trPr>
        <w:tc>
          <w:tcPr>
            <w:tcW w:w="1425" w:type="dxa"/>
            <w:gridSpan w:val="2"/>
            <w:vMerge/>
            <w:tcBorders>
              <w:bottom w:val="single" w:sz="18" w:space="0" w:color="auto"/>
            </w:tcBorders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bottom w:val="single" w:sz="18" w:space="0" w:color="auto"/>
            </w:tcBorders>
            <w:textDirection w:val="btLr"/>
          </w:tcPr>
          <w:p w:rsidR="00EE410D" w:rsidRDefault="00EE410D" w:rsidP="00EE410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EE410D" w:rsidRPr="00EB5242" w:rsidRDefault="00EE410D" w:rsidP="00EE410D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E410D" w:rsidRPr="00EE410D" w:rsidRDefault="00EE410D" w:rsidP="00EE410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«Корзинка с грибочками»</w:t>
            </w:r>
          </w:p>
          <w:p w:rsidR="00EE410D" w:rsidRPr="00EE410D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18" w:space="0" w:color="auto"/>
            </w:tcBorders>
          </w:tcPr>
          <w:p w:rsidR="00EE410D" w:rsidRDefault="00EE410D" w:rsidP="00EE410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      </w:r>
          </w:p>
          <w:p w:rsidR="00C71C7D" w:rsidRPr="00EE410D" w:rsidRDefault="00C71C7D" w:rsidP="00EE410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E410D" w:rsidRPr="00EE410D" w:rsidRDefault="00EE410D" w:rsidP="00EE410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1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соленое тесто.</w:t>
            </w:r>
          </w:p>
          <w:p w:rsidR="00EE410D" w:rsidRPr="00EE410D" w:rsidRDefault="00EE410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0D" w:rsidTr="00A533DB">
        <w:tc>
          <w:tcPr>
            <w:tcW w:w="1425" w:type="dxa"/>
            <w:gridSpan w:val="2"/>
            <w:vMerge w:val="restart"/>
            <w:tcBorders>
              <w:top w:val="single" w:sz="18" w:space="0" w:color="auto"/>
            </w:tcBorders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EE410D" w:rsidRDefault="00EE410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EE410D" w:rsidRPr="00EB5242" w:rsidRDefault="00EE410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DA198E" w:rsidRDefault="00DA198E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410D" w:rsidRPr="00DA198E" w:rsidRDefault="00DA198E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C71C7D" w:rsidRPr="00C71C7D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EE410D" w:rsidRPr="00DA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детей работать с разным материалом.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</w:tcPr>
          <w:p w:rsidR="00EE410D" w:rsidRPr="00DA198E" w:rsidRDefault="00DA198E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макароны, картон, трафарет, клей, кисть.</w:t>
            </w:r>
          </w:p>
        </w:tc>
      </w:tr>
      <w:tr w:rsidR="00EE410D" w:rsidTr="00E9709D">
        <w:tc>
          <w:tcPr>
            <w:tcW w:w="1425" w:type="dxa"/>
            <w:gridSpan w:val="2"/>
            <w:vMerge/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EE410D" w:rsidRDefault="00EE410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EE410D" w:rsidRPr="00EB5242" w:rsidRDefault="00EE410D" w:rsidP="00DA667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DA198E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98E" w:rsidRPr="00DA198E" w:rsidRDefault="00DA198E" w:rsidP="00DA198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«Снеговики»</w:t>
            </w:r>
          </w:p>
          <w:p w:rsidR="00EE410D" w:rsidRPr="00DA198E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410D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детей работать с пластилином.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      </w:r>
          </w:p>
          <w:p w:rsidR="00C71C7D" w:rsidRPr="00DA198E" w:rsidRDefault="00C71C7D" w:rsidP="00DA198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DA198E" w:rsidRPr="00DA198E" w:rsidRDefault="00DA198E" w:rsidP="00DA198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пластилин</w:t>
            </w: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410D" w:rsidRPr="00DA198E" w:rsidRDefault="00EE410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0D" w:rsidTr="006029F2">
        <w:tc>
          <w:tcPr>
            <w:tcW w:w="1425" w:type="dxa"/>
            <w:gridSpan w:val="2"/>
            <w:vMerge/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EE410D" w:rsidRDefault="00EE410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EE410D" w:rsidRPr="00EB5242" w:rsidRDefault="00EE410D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EE410D" w:rsidRPr="00DA198E" w:rsidRDefault="00DA198E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Елочка</w:t>
            </w: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410D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 с новым способом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набрызга» с помощью зубной щетки. развивать у детей чувство цвета. Закреплять умение рисовать способом тычка. Развивать эстетическое восприятие. Воспитывать усидчивость, терпение, аккуратность в работе.</w:t>
            </w:r>
          </w:p>
          <w:p w:rsidR="00C71C7D" w:rsidRPr="00DA198E" w:rsidRDefault="00C71C7D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EE410D" w:rsidRPr="00014288" w:rsidRDefault="00DA198E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трафарет, клей, кисть, з</w:t>
            </w: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убная щетка.</w:t>
            </w:r>
          </w:p>
        </w:tc>
      </w:tr>
      <w:tr w:rsidR="00EE410D" w:rsidTr="006029F2"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EE410D" w:rsidRPr="00EB5242" w:rsidRDefault="00EE410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EE410D" w:rsidRDefault="00EE410D" w:rsidP="00DA198E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EE410D" w:rsidRPr="00EB5242" w:rsidRDefault="00EE410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DA198E" w:rsidRPr="00DA198E" w:rsidRDefault="00DA198E" w:rsidP="00DA198E">
            <w:pPr>
              <w:shd w:val="clear" w:color="auto" w:fill="FFFFFF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«Елочные шарики»</w:t>
            </w:r>
          </w:p>
          <w:p w:rsidR="00EE410D" w:rsidRPr="00014288" w:rsidRDefault="00EE410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EE410D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правилам безопасной работы с клеем, картоном. Развивать композиционные умения. Воспитывать желание делать подарки своим близким.</w:t>
            </w:r>
          </w:p>
          <w:p w:rsidR="00C71C7D" w:rsidRPr="00DA198E" w:rsidRDefault="00C71C7D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DA198E" w:rsidRPr="00DA198E" w:rsidRDefault="00DA198E" w:rsidP="00DA198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 клей, кисточка.</w:t>
            </w:r>
          </w:p>
          <w:p w:rsidR="00EE410D" w:rsidRPr="00DA198E" w:rsidRDefault="00EE410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C7D" w:rsidTr="000969A0">
        <w:tc>
          <w:tcPr>
            <w:tcW w:w="1425" w:type="dxa"/>
            <w:gridSpan w:val="2"/>
            <w:vMerge w:val="restart"/>
            <w:tcBorders>
              <w:top w:val="single" w:sz="12" w:space="0" w:color="auto"/>
            </w:tcBorders>
          </w:tcPr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btLr"/>
          </w:tcPr>
          <w:p w:rsidR="00C71C7D" w:rsidRDefault="00C71C7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C71C7D" w:rsidRPr="00EB5242" w:rsidRDefault="00C71C7D" w:rsidP="00DA667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C71C7D" w:rsidRPr="00014288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«Птичка на кормушке»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C71C7D" w:rsidRPr="00C7653D" w:rsidRDefault="00C71C7D" w:rsidP="00C7653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правилам безопасной работы с клеем, крупами. Развивать композиционные умения. Воспитывать желание делать подарки своим близким.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C71C7D" w:rsidRPr="00014288" w:rsidRDefault="00C71C7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 с трафаретом, клей, кисточка, крупы.</w:t>
            </w:r>
          </w:p>
        </w:tc>
      </w:tr>
      <w:tr w:rsidR="00C71C7D" w:rsidTr="000969A0">
        <w:tc>
          <w:tcPr>
            <w:tcW w:w="1425" w:type="dxa"/>
            <w:gridSpan w:val="2"/>
            <w:vMerge/>
            <w:tcBorders>
              <w:bottom w:val="single" w:sz="8" w:space="0" w:color="auto"/>
            </w:tcBorders>
          </w:tcPr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C71C7D" w:rsidRDefault="00C71C7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71C7D" w:rsidRPr="00EB5242" w:rsidRDefault="00C71C7D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C7D" w:rsidRPr="00C7653D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765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Букет »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71C7D" w:rsidRPr="00C7653D" w:rsidRDefault="00C71C7D" w:rsidP="00C7653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чить планировать ход выполнения работы. Развивать композиционные умения, </w:t>
            </w:r>
          </w:p>
          <w:p w:rsidR="00C71C7D" w:rsidRDefault="00C71C7D" w:rsidP="00C71C7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восприятия цвета. Формировать самостоятельность, чувство уверенности в своих силах.</w:t>
            </w:r>
          </w:p>
          <w:p w:rsidR="00C71C7D" w:rsidRPr="00C7653D" w:rsidRDefault="00C71C7D" w:rsidP="00C71C7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Pr="00014288" w:rsidRDefault="00C71C7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пластилин, клей ПВА, кисть, макаронные фигурки.</w:t>
            </w:r>
          </w:p>
        </w:tc>
      </w:tr>
      <w:tr w:rsidR="00C7653D" w:rsidTr="00C71C7D">
        <w:tc>
          <w:tcPr>
            <w:tcW w:w="1425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7653D" w:rsidRPr="00EB5242" w:rsidRDefault="00C7653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C7653D" w:rsidRDefault="00C7653D" w:rsidP="00C7653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7653D" w:rsidRPr="00EB5242" w:rsidRDefault="00C7653D" w:rsidP="00C71C7D">
            <w:pPr>
              <w:spacing w:line="36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C71C7D" w:rsidRPr="00C71C7D" w:rsidRDefault="00C71C7D" w:rsidP="00C7653D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653D" w:rsidRPr="00C71C7D" w:rsidRDefault="00C7653D" w:rsidP="00C7653D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«Ветка рябины»</w:t>
            </w:r>
          </w:p>
          <w:p w:rsidR="00C7653D" w:rsidRPr="00C71C7D" w:rsidRDefault="00C7653D" w:rsidP="00C7653D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C7653D" w:rsidRPr="00C7653D" w:rsidRDefault="00C71C7D" w:rsidP="00C7653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</w:t>
            </w: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олжать</w:t>
            </w:r>
            <w:r w:rsidR="00C7653D"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      </w:r>
          </w:p>
          <w:p w:rsidR="00C7653D" w:rsidRPr="00C7653D" w:rsidRDefault="00C7653D" w:rsidP="00C7653D">
            <w:pPr>
              <w:shd w:val="clear" w:color="auto" w:fill="FFFFFF"/>
              <w:ind w:left="720" w:hanging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C7653D" w:rsidRPr="00C7653D" w:rsidRDefault="00C71C7D" w:rsidP="00C7653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7653D"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ластилин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вата (для снега), картон (фон)</w:t>
            </w:r>
            <w:r w:rsidR="00C7653D" w:rsidRPr="00C76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7653D" w:rsidRPr="00C7653D" w:rsidRDefault="00C7653D" w:rsidP="00C7653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C7D" w:rsidTr="009D0C57">
        <w:tc>
          <w:tcPr>
            <w:tcW w:w="1425" w:type="dxa"/>
            <w:gridSpan w:val="2"/>
            <w:vMerge w:val="restart"/>
            <w:tcBorders>
              <w:top w:val="single" w:sz="12" w:space="0" w:color="auto"/>
            </w:tcBorders>
          </w:tcPr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btLr"/>
          </w:tcPr>
          <w:p w:rsidR="00C71C7D" w:rsidRDefault="00C71C7D" w:rsidP="00C71C7D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C71C7D" w:rsidRPr="00EB5242" w:rsidRDefault="00C71C7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C71C7D" w:rsidRPr="00C71C7D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1C7D" w:rsidRPr="00C71C7D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«Диван»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C71C7D" w:rsidRPr="00C71C7D" w:rsidRDefault="00C71C7D" w:rsidP="00C71C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правилам безопасной работы с клеем, картоном. Развивать композиционные умения. Воспитывать желание делать подарки своим близким.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C71C7D" w:rsidRPr="00C71C7D" w:rsidRDefault="00C71C7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клей, кисточка.</w:t>
            </w:r>
          </w:p>
        </w:tc>
      </w:tr>
      <w:tr w:rsidR="00C71C7D" w:rsidTr="00FC1ED8">
        <w:tc>
          <w:tcPr>
            <w:tcW w:w="1425" w:type="dxa"/>
            <w:gridSpan w:val="2"/>
            <w:vMerge/>
          </w:tcPr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C71C7D" w:rsidRDefault="00C71C7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C71C7D" w:rsidRPr="00EB5242" w:rsidRDefault="00C71C7D" w:rsidP="00DA667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Pr="00C71C7D" w:rsidRDefault="00C71C7D" w:rsidP="00C71C7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«Пингвины на льдине»</w:t>
            </w:r>
          </w:p>
          <w:p w:rsidR="00C71C7D" w:rsidRPr="00014288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71C7D" w:rsidRPr="00C71C7D" w:rsidRDefault="00C71C7D" w:rsidP="00C71C7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Продолжать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Pr="00C71C7D" w:rsidRDefault="00C71C7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Пластилин цветной, стеки, основа – пподставкка.</w:t>
            </w:r>
          </w:p>
        </w:tc>
      </w:tr>
      <w:tr w:rsidR="00C71C7D" w:rsidTr="00FF1745">
        <w:tc>
          <w:tcPr>
            <w:tcW w:w="1425" w:type="dxa"/>
            <w:gridSpan w:val="2"/>
            <w:vMerge/>
          </w:tcPr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C71C7D" w:rsidRDefault="00C71C7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71C7D" w:rsidRPr="00EB5242" w:rsidRDefault="00C71C7D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Pr="00C71C7D" w:rsidRDefault="00C71C7D" w:rsidP="00C71C7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71C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Подарок для папы»</w:t>
            </w:r>
          </w:p>
          <w:p w:rsidR="00C71C7D" w:rsidRPr="00014288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71C7D" w:rsidRPr="00C71C7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C71C7D"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чить правилам безопасной работы с клеем, картоном. Развивать композиционные умения. Воспитывать желание делать подарки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(открытку)</w:t>
            </w:r>
            <w:r w:rsidR="00C71C7D"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своим близким.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C71C7D" w:rsidRPr="00014288" w:rsidRDefault="00C53D4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клей, кисточка</w:t>
            </w:r>
          </w:p>
        </w:tc>
      </w:tr>
      <w:tr w:rsidR="00C71C7D" w:rsidTr="00C71C7D"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C71C7D" w:rsidRPr="00EB5242" w:rsidRDefault="00C71C7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C71C7D" w:rsidRDefault="00C71C7D" w:rsidP="00DA6679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71C7D" w:rsidRPr="00EB5242" w:rsidRDefault="00C71C7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Pr="00C53D4D" w:rsidRDefault="00C53D4D" w:rsidP="00C53D4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«Сова»</w:t>
            </w:r>
          </w:p>
          <w:p w:rsidR="00C71C7D" w:rsidRPr="00014288" w:rsidRDefault="00C71C7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C71C7D" w:rsidRP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работать в нетрадиционной техники рисования. 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C71C7D" w:rsidRPr="00C53D4D" w:rsidRDefault="00C53D4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краски, бумага для акварели, кисточки, восковые мелки.</w:t>
            </w:r>
          </w:p>
        </w:tc>
      </w:tr>
      <w:tr w:rsidR="00C53D4D" w:rsidTr="007D0B4E">
        <w:tc>
          <w:tcPr>
            <w:tcW w:w="1425" w:type="dxa"/>
            <w:gridSpan w:val="2"/>
            <w:vMerge w:val="restart"/>
            <w:tcBorders>
              <w:top w:val="single" w:sz="12" w:space="0" w:color="auto"/>
            </w:tcBorders>
          </w:tcPr>
          <w:p w:rsidR="00C53D4D" w:rsidRDefault="00C53D4D" w:rsidP="00C53D4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53D4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Pr="00EB5242" w:rsidRDefault="00C53D4D" w:rsidP="00C53D4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btLr"/>
          </w:tcPr>
          <w:p w:rsidR="00C53D4D" w:rsidRDefault="00C53D4D" w:rsidP="00DA6679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C53D4D" w:rsidRPr="00EB5242" w:rsidRDefault="00C53D4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C53D4D" w:rsidRDefault="00C53D4D" w:rsidP="00C53D4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Pr="00014288" w:rsidRDefault="00C53D4D" w:rsidP="00C53D4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«Цветок для мамы»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C53D4D" w:rsidRP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C53D4D" w:rsidRPr="00C53D4D" w:rsidRDefault="00C53D4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трафарет, клей, кисть, бумажная салфетка, одноразовая тарелка.</w:t>
            </w:r>
          </w:p>
        </w:tc>
      </w:tr>
      <w:tr w:rsidR="00C53D4D" w:rsidTr="00B6517E">
        <w:tc>
          <w:tcPr>
            <w:tcW w:w="1425" w:type="dxa"/>
            <w:gridSpan w:val="2"/>
            <w:vMerge/>
          </w:tcPr>
          <w:p w:rsidR="00C53D4D" w:rsidRPr="00EB5242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C53D4D" w:rsidRDefault="00C53D4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C53D4D" w:rsidRPr="00EB5242" w:rsidRDefault="00C53D4D" w:rsidP="00DA667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P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«Лучок»</w:t>
            </w:r>
          </w:p>
          <w:p w:rsidR="00C53D4D" w:rsidRPr="00014288" w:rsidRDefault="00C53D4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53D4D" w:rsidRP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Продолжать учить рисовать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знакомы </w:t>
            </w:r>
            <w:r w:rsid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  Учить располагать изображение на всем листе. Развивать мелкую моторику. Воспитывать интерес к</w:t>
            </w:r>
            <w:r w:rsid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рисованию и природе</w:t>
            </w: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C53D4D" w:rsidRPr="00C53D4D" w:rsidRDefault="00C53D4D" w:rsidP="00C53D4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краски, бумага для акварели, кисточки.</w:t>
            </w:r>
          </w:p>
          <w:p w:rsidR="00C53D4D" w:rsidRPr="00C53D4D" w:rsidRDefault="00C53D4D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D4D" w:rsidTr="0070378F">
        <w:tc>
          <w:tcPr>
            <w:tcW w:w="1425" w:type="dxa"/>
            <w:gridSpan w:val="2"/>
            <w:vMerge/>
          </w:tcPr>
          <w:p w:rsidR="00C53D4D" w:rsidRPr="00EB5242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C53D4D" w:rsidRDefault="00C53D4D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53D4D" w:rsidRPr="00EB5242" w:rsidRDefault="00C53D4D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A30C5" w:rsidRPr="000A30C5" w:rsidRDefault="000A30C5" w:rsidP="000A30C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«Пластилиногра</w:t>
            </w:r>
            <w:r w:rsidRPr="000A30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53D4D" w:rsidRPr="00014288" w:rsidRDefault="00C53D4D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53D4D" w:rsidRDefault="000A30C5" w:rsidP="000A30C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 П</w:t>
            </w: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родолжать учить детей работать </w:t>
            </w: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      </w:r>
          </w:p>
          <w:p w:rsidR="000A30C5" w:rsidRPr="000A30C5" w:rsidRDefault="000A30C5" w:rsidP="000A30C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C53D4D" w:rsidRPr="00014288" w:rsidRDefault="000A30C5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Пластилин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карточки с изображением контурного рисунка.</w:t>
            </w:r>
          </w:p>
        </w:tc>
      </w:tr>
      <w:tr w:rsidR="00C53D4D" w:rsidTr="00C53D4D"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C53D4D" w:rsidRPr="00EB5242" w:rsidRDefault="00C53D4D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C53D4D" w:rsidRDefault="00C53D4D" w:rsidP="000A30C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C53D4D" w:rsidRPr="00EB5242" w:rsidRDefault="00C53D4D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0A30C5" w:rsidRDefault="000A30C5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3D4D" w:rsidRPr="00014288" w:rsidRDefault="000A30C5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30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Жираф»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C53D4D" w:rsidRPr="000A30C5" w:rsidRDefault="000A30C5" w:rsidP="000A30C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чить детей работать с крупой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C53D4D" w:rsidRPr="00014288" w:rsidRDefault="000A30C5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картон, трафарет, клей, кисть, пшено.</w:t>
            </w:r>
          </w:p>
        </w:tc>
      </w:tr>
      <w:tr w:rsidR="00B822BB" w:rsidTr="00071A51">
        <w:tc>
          <w:tcPr>
            <w:tcW w:w="1425" w:type="dxa"/>
            <w:gridSpan w:val="2"/>
            <w:vMerge w:val="restart"/>
            <w:tcBorders>
              <w:top w:val="single" w:sz="12" w:space="0" w:color="auto"/>
            </w:tcBorders>
          </w:tcPr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2BB" w:rsidRPr="00EB5242" w:rsidRDefault="00B14399" w:rsidP="00B143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btLr"/>
          </w:tcPr>
          <w:p w:rsidR="00B822BB" w:rsidRDefault="00B822BB" w:rsidP="00B822B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B822BB" w:rsidRPr="00EB5242" w:rsidRDefault="00B822BB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B822BB" w:rsidRDefault="00B822BB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2BB" w:rsidRPr="00014288" w:rsidRDefault="00B822BB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B822BB" w:rsidRPr="000A30C5" w:rsidRDefault="00B822BB" w:rsidP="000A30C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правилам безопасной работы с клеем, бумагой. Научить из готовых деталей изготавливать весенний цветок. Развивать композиционные умения. Воспитывать желание делать подарки своим близким.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B822BB" w:rsidRPr="000A30C5" w:rsidRDefault="00B822BB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0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бумага для квиллинга, клей, кисточка.</w:t>
            </w:r>
          </w:p>
        </w:tc>
      </w:tr>
      <w:tr w:rsidR="00B822BB" w:rsidTr="00071A51">
        <w:tc>
          <w:tcPr>
            <w:tcW w:w="1425" w:type="dxa"/>
            <w:gridSpan w:val="2"/>
            <w:vMerge/>
          </w:tcPr>
          <w:p w:rsidR="00B822BB" w:rsidRPr="00EB5242" w:rsidRDefault="00B822BB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B822BB" w:rsidRDefault="00B822BB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B822BB" w:rsidRPr="00EB5242" w:rsidRDefault="00B822BB" w:rsidP="00DA667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B822BB" w:rsidRPr="00B822BB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2BB" w:rsidRPr="00B822BB" w:rsidRDefault="00B822BB" w:rsidP="00B822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«Ракета»</w:t>
            </w:r>
          </w:p>
          <w:p w:rsidR="00B822BB" w:rsidRPr="00014288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822BB" w:rsidRPr="00B822BB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планировать свою работу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соответствии с заданной темой</w:t>
            </w: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Развивать ручную умелость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воображение и творческие способности</w:t>
            </w: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Воспитывать самостоятельность.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B822BB" w:rsidRPr="00014288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цветная бумага, картон, крупы, клей ПВА, ножницы, кисть.</w:t>
            </w:r>
          </w:p>
        </w:tc>
      </w:tr>
      <w:tr w:rsidR="00B822BB" w:rsidTr="00071A51">
        <w:tc>
          <w:tcPr>
            <w:tcW w:w="1425" w:type="dxa"/>
            <w:gridSpan w:val="2"/>
            <w:vMerge/>
          </w:tcPr>
          <w:p w:rsidR="00B822BB" w:rsidRPr="00EB5242" w:rsidRDefault="00B822BB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B822BB" w:rsidRDefault="00B822BB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B822BB" w:rsidRPr="00EB5242" w:rsidRDefault="00B822BB" w:rsidP="00DA667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B822BB" w:rsidRPr="00B822BB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«Тюльпаны»</w:t>
            </w:r>
          </w:p>
          <w:p w:rsidR="00B822BB" w:rsidRPr="00014288" w:rsidRDefault="00B822BB" w:rsidP="00B822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822BB" w:rsidRPr="00B822BB" w:rsidRDefault="00B822BB" w:rsidP="00B822B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Продолжать учить рисовать. </w:t>
            </w: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B822BB" w:rsidRPr="00B822BB" w:rsidRDefault="00B822BB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краски, бумага для акварели, кисточки</w:t>
            </w:r>
          </w:p>
        </w:tc>
      </w:tr>
      <w:tr w:rsidR="00B822BB" w:rsidTr="00071A51"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:rsidR="00B822BB" w:rsidRPr="00EB5242" w:rsidRDefault="00B822BB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B822BB" w:rsidRDefault="00B822BB" w:rsidP="00DA667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B822BB" w:rsidRPr="00EB5242" w:rsidRDefault="00B822BB" w:rsidP="00DA6679">
            <w:pPr>
              <w:spacing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B822BB" w:rsidRPr="00014288" w:rsidRDefault="00B822BB" w:rsidP="00014288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«Расцвели одуванчики»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B822BB" w:rsidRPr="00B822BB" w:rsidRDefault="00B822BB" w:rsidP="00B822BB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самостоятельно рисовать методом тычка цветы (большие и маленькие овалы и круги), учить располагать цветы по всему листу бумаги, закреплять умение рисовать тонкой косточкой листья и стебли. Расширять знания о первых весенних цветах.</w:t>
            </w:r>
          </w:p>
          <w:p w:rsidR="00B822BB" w:rsidRPr="00B822BB" w:rsidRDefault="00B822BB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B822BB" w:rsidRPr="00B822BB" w:rsidRDefault="00B822BB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2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Краски, кисти мягкие и щетинные.</w:t>
            </w:r>
          </w:p>
        </w:tc>
      </w:tr>
      <w:tr w:rsidR="00B14399" w:rsidTr="005778E4">
        <w:tc>
          <w:tcPr>
            <w:tcW w:w="1425" w:type="dxa"/>
            <w:gridSpan w:val="2"/>
            <w:vMerge w:val="restart"/>
            <w:tcBorders>
              <w:top w:val="single" w:sz="12" w:space="0" w:color="auto"/>
            </w:tcBorders>
          </w:tcPr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B14399" w:rsidRPr="00B14399" w:rsidRDefault="00B14399" w:rsidP="006C4013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3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B14399" w:rsidRPr="00014288" w:rsidRDefault="00B14399" w:rsidP="006C4013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B14399" w:rsidRDefault="00B14399" w:rsidP="00B1439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продолжать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B14399" w:rsidRPr="00014288" w:rsidRDefault="00B14399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</w:tr>
      <w:tr w:rsidR="00B14399" w:rsidTr="009A71E1">
        <w:tc>
          <w:tcPr>
            <w:tcW w:w="1425" w:type="dxa"/>
            <w:gridSpan w:val="2"/>
            <w:vMerge/>
          </w:tcPr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B14399" w:rsidRPr="00B14399" w:rsidRDefault="00B14399" w:rsidP="006C401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3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 Кактус»</w:t>
            </w:r>
          </w:p>
          <w:p w:rsidR="00B14399" w:rsidRPr="00014288" w:rsidRDefault="00B14399" w:rsidP="006C4013">
            <w:pPr>
              <w:shd w:val="clear" w:color="auto" w:fill="FFFFFF"/>
              <w:spacing w:before="100" w:beforeAutospacing="1" w:after="100" w:afterAutospacing="1"/>
              <w:ind w:firstLine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14399" w:rsidRDefault="00B14399" w:rsidP="00B14399">
            <w:pPr>
              <w:shd w:val="clear" w:color="auto" w:fill="FFFFFF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работать с </w:t>
            </w:r>
            <w:r w:rsidRPr="00B14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пластилином. Учить получать удовольствие при работе с пластилином. Развивать мелкую </w:t>
            </w:r>
            <w:r w:rsidRPr="00B14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моторику. Развивать эстетическое восприятие. Воспитывать усидчивость, терпение, аккуратность в работе.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B14399" w:rsidRPr="00014288" w:rsidRDefault="00B14399" w:rsidP="00014288">
            <w:pPr>
              <w:shd w:val="clear" w:color="auto" w:fill="FFFFFF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пластилин.</w:t>
            </w:r>
          </w:p>
        </w:tc>
      </w:tr>
      <w:tr w:rsidR="00B14399" w:rsidTr="00FE5A54">
        <w:tc>
          <w:tcPr>
            <w:tcW w:w="1425" w:type="dxa"/>
            <w:gridSpan w:val="2"/>
            <w:vMerge/>
          </w:tcPr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B14399" w:rsidRPr="00B27D7B" w:rsidRDefault="00B14399" w:rsidP="00B27D7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3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Выставка работ детского творчества</w:t>
            </w:r>
          </w:p>
        </w:tc>
      </w:tr>
      <w:tr w:rsidR="00B14399" w:rsidTr="00D455DF">
        <w:tc>
          <w:tcPr>
            <w:tcW w:w="1425" w:type="dxa"/>
            <w:gridSpan w:val="2"/>
            <w:vMerge/>
          </w:tcPr>
          <w:p w:rsidR="00B14399" w:rsidRPr="00EB5242" w:rsidRDefault="00B14399" w:rsidP="00CD4E8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7"/>
            <w:tcBorders>
              <w:top w:val="single" w:sz="8" w:space="0" w:color="auto"/>
            </w:tcBorders>
          </w:tcPr>
          <w:p w:rsidR="00B14399" w:rsidRPr="00014288" w:rsidRDefault="00B14399" w:rsidP="00B14399">
            <w:pPr>
              <w:shd w:val="clear" w:color="auto" w:fill="FFFFFF"/>
              <w:ind w:firstLine="1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B14399" w:rsidRDefault="00B14399" w:rsidP="00B14399">
      <w:pPr>
        <w:pStyle w:val="a4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используемой литературы: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Богатеева, З.А. Занятия аппликацией в детском саду [Текст]: М., - 1988.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Весёлые самоделки [Текст]/ Сост. Т.И. Панфилова. - М., - 1995.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Гоман, Л.А. Занятия по ручному труду в детском саду[Текст]: Методические рекомендации к альбому. - Днепропетровск, - 1982.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Гибсон, Р., Тайлер, Д. Делай и играй. Весёлое Рождество [Текст]. - М., - 1994. - 96 с.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Григорьева, Г.Г. Изобразительная деятельность дошкольников [Текст]. - М., - 1999. - 272 с.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Давидчук, А.Н. Развитие у детей конструктивного творчества [Текст]. - М., - 1976.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Давидчук, А.Н. Формирование конструктивного замысла [Текст]// Дошкольное воспитание - 1969. - № 4.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Долженко, Г.И. 100 поделок из бумаги [Текст]. - Ярославль, 1999 - 144 с.</w:t>
      </w:r>
    </w:p>
    <w:p w:rsidR="00D7216F" w:rsidRPr="00D7216F" w:rsidRDefault="00D7216F" w:rsidP="00D72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Дошкольная педагогика [Текст]/ Под ред. В.И. Ядешко и Ф.А. Сохина. - М., - 1978. - 416 с.</w:t>
      </w:r>
    </w:p>
    <w:p w:rsidR="00D7216F" w:rsidRPr="00D7216F" w:rsidRDefault="00D7216F" w:rsidP="00D7216F">
      <w:pPr>
        <w:pStyle w:val="a4"/>
        <w:spacing w:line="360" w:lineRule="auto"/>
        <w:ind w:left="2160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D7216F">
      <w:pPr>
        <w:pStyle w:val="a4"/>
        <w:spacing w:line="360" w:lineRule="auto"/>
        <w:ind w:left="2160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D7216F">
      <w:pPr>
        <w:pStyle w:val="a4"/>
        <w:spacing w:line="360" w:lineRule="auto"/>
        <w:ind w:left="2160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P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216F" w:rsidRDefault="00D7216F" w:rsidP="00D7216F">
      <w:pPr>
        <w:pStyle w:val="a4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7216F" w:rsidRDefault="00D7216F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4399" w:rsidRDefault="00B14399" w:rsidP="00B14399">
      <w:pPr>
        <w:pStyle w:val="a4"/>
        <w:spacing w:line="360" w:lineRule="auto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№1.</w:t>
      </w:r>
    </w:p>
    <w:p w:rsidR="00B14399" w:rsidRDefault="00B14399" w:rsidP="00B14399">
      <w:pPr>
        <w:pStyle w:val="a4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 посещаемости кружка «</w:t>
      </w:r>
      <w:r w:rsidR="00676B0E">
        <w:rPr>
          <w:rFonts w:ascii="Times New Roman" w:hAnsi="Times New Roman"/>
          <w:sz w:val="28"/>
          <w:szCs w:val="28"/>
        </w:rPr>
        <w:t>Умелые ручки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page" w:tblpX="722" w:tblpY="147"/>
        <w:tblW w:w="10881" w:type="dxa"/>
        <w:tblLayout w:type="fixed"/>
        <w:tblLook w:val="04A0"/>
      </w:tblPr>
      <w:tblGrid>
        <w:gridCol w:w="534"/>
        <w:gridCol w:w="1134"/>
        <w:gridCol w:w="1701"/>
        <w:gridCol w:w="850"/>
        <w:gridCol w:w="992"/>
        <w:gridCol w:w="993"/>
        <w:gridCol w:w="992"/>
        <w:gridCol w:w="992"/>
        <w:gridCol w:w="851"/>
        <w:gridCol w:w="992"/>
        <w:gridCol w:w="850"/>
      </w:tblGrid>
      <w:tr w:rsidR="00B14399" w:rsidTr="00DA6679">
        <w:tc>
          <w:tcPr>
            <w:tcW w:w="534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 ребенка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3827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</w:tc>
      </w:tr>
      <w:tr w:rsidR="00B14399" w:rsidTr="00DA6679">
        <w:tc>
          <w:tcPr>
            <w:tcW w:w="534" w:type="dxa"/>
            <w:tcBorders>
              <w:top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B14399">
        <w:tc>
          <w:tcPr>
            <w:tcW w:w="534" w:type="dxa"/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4399" w:rsidTr="00DA6679">
        <w:tc>
          <w:tcPr>
            <w:tcW w:w="534" w:type="dxa"/>
            <w:tcBorders>
              <w:bottom w:val="single" w:sz="12" w:space="0" w:color="auto"/>
            </w:tcBorders>
          </w:tcPr>
          <w:p w:rsidR="00B14399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14399" w:rsidRPr="00F92EB3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14399" w:rsidRPr="00BC36AA" w:rsidRDefault="00B14399" w:rsidP="00DA6679">
            <w:pPr>
              <w:pStyle w:val="a4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399" w:rsidRPr="00F92EB3" w:rsidRDefault="00B14399" w:rsidP="00B14399">
      <w:pPr>
        <w:pStyle w:val="a4"/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:rsidR="00B14399" w:rsidRPr="00F92EB3" w:rsidRDefault="00B14399" w:rsidP="00B14399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92EB3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Блинова Е</w:t>
      </w:r>
      <w:r w:rsidRPr="00F92EB3">
        <w:rPr>
          <w:rFonts w:ascii="Times New Roman" w:hAnsi="Times New Roman"/>
          <w:sz w:val="24"/>
          <w:szCs w:val="24"/>
        </w:rPr>
        <w:t>.А. __________________________________</w:t>
      </w:r>
    </w:p>
    <w:p w:rsidR="00B14399" w:rsidRPr="00F92EB3" w:rsidRDefault="00B14399" w:rsidP="00B1439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816F1" w:rsidRDefault="00E816F1"/>
    <w:sectPr w:rsidR="00E816F1" w:rsidSect="00D7216F">
      <w:footerReference w:type="defaul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29" w:rsidRPr="00D7216F" w:rsidRDefault="003C2629" w:rsidP="00D7216F">
      <w:pPr>
        <w:pStyle w:val="a4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3C2629" w:rsidRPr="00D7216F" w:rsidRDefault="003C2629" w:rsidP="00D7216F">
      <w:pPr>
        <w:pStyle w:val="a4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0235"/>
    </w:sdtPr>
    <w:sdtContent>
      <w:p w:rsidR="00D7216F" w:rsidRDefault="00192935">
        <w:pPr>
          <w:pStyle w:val="aa"/>
          <w:jc w:val="center"/>
        </w:pPr>
        <w:fldSimple w:instr=" PAGE   \* MERGEFORMAT ">
          <w:r w:rsidR="00C57796">
            <w:rPr>
              <w:noProof/>
            </w:rPr>
            <w:t>2</w:t>
          </w:r>
        </w:fldSimple>
      </w:p>
    </w:sdtContent>
  </w:sdt>
  <w:p w:rsidR="00D7216F" w:rsidRDefault="00D721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29" w:rsidRPr="00D7216F" w:rsidRDefault="003C2629" w:rsidP="00D7216F">
      <w:pPr>
        <w:pStyle w:val="a4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3C2629" w:rsidRPr="00D7216F" w:rsidRDefault="003C2629" w:rsidP="00D7216F">
      <w:pPr>
        <w:pStyle w:val="a4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F54"/>
    <w:multiLevelType w:val="multilevel"/>
    <w:tmpl w:val="30F0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55D"/>
    <w:multiLevelType w:val="multilevel"/>
    <w:tmpl w:val="1C00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6658F"/>
    <w:multiLevelType w:val="multilevel"/>
    <w:tmpl w:val="B96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E2149"/>
    <w:multiLevelType w:val="hybridMultilevel"/>
    <w:tmpl w:val="5D6418C0"/>
    <w:lvl w:ilvl="0" w:tplc="D9BA658E">
      <w:start w:val="2"/>
      <w:numFmt w:val="decimal"/>
      <w:lvlText w:val="%1"/>
      <w:lvlJc w:val="left"/>
      <w:pPr>
        <w:ind w:left="435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4">
    <w:nsid w:val="39872B4F"/>
    <w:multiLevelType w:val="multilevel"/>
    <w:tmpl w:val="5DA0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F51AD"/>
    <w:multiLevelType w:val="multilevel"/>
    <w:tmpl w:val="27E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E609F"/>
    <w:multiLevelType w:val="hybridMultilevel"/>
    <w:tmpl w:val="2696BC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80C14"/>
    <w:multiLevelType w:val="multilevel"/>
    <w:tmpl w:val="14FA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C7A0C"/>
    <w:multiLevelType w:val="hybridMultilevel"/>
    <w:tmpl w:val="488A4AC4"/>
    <w:lvl w:ilvl="0" w:tplc="DB56FD4E">
      <w:start w:val="3"/>
      <w:numFmt w:val="decimal"/>
      <w:lvlText w:val="%1"/>
      <w:lvlJc w:val="left"/>
      <w:pPr>
        <w:ind w:left="41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5EB226DA"/>
    <w:multiLevelType w:val="multilevel"/>
    <w:tmpl w:val="6A28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64B7E"/>
    <w:multiLevelType w:val="multilevel"/>
    <w:tmpl w:val="BC5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80FCD"/>
    <w:multiLevelType w:val="multilevel"/>
    <w:tmpl w:val="A744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C560B"/>
    <w:multiLevelType w:val="hybridMultilevel"/>
    <w:tmpl w:val="638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5DE9"/>
    <w:multiLevelType w:val="hybridMultilevel"/>
    <w:tmpl w:val="782C9CE4"/>
    <w:lvl w:ilvl="0" w:tplc="F29617FC">
      <w:start w:val="2"/>
      <w:numFmt w:val="decimal"/>
      <w:lvlText w:val="%1"/>
      <w:lvlJc w:val="left"/>
      <w:pPr>
        <w:ind w:left="5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4B1"/>
    <w:rsid w:val="00014288"/>
    <w:rsid w:val="000A30C5"/>
    <w:rsid w:val="00192935"/>
    <w:rsid w:val="001F6585"/>
    <w:rsid w:val="003B68C8"/>
    <w:rsid w:val="003C04BE"/>
    <w:rsid w:val="003C2629"/>
    <w:rsid w:val="003E35E3"/>
    <w:rsid w:val="0046589A"/>
    <w:rsid w:val="004908A3"/>
    <w:rsid w:val="00501F91"/>
    <w:rsid w:val="00654495"/>
    <w:rsid w:val="00676B0E"/>
    <w:rsid w:val="00677339"/>
    <w:rsid w:val="00736E44"/>
    <w:rsid w:val="00775430"/>
    <w:rsid w:val="0088763F"/>
    <w:rsid w:val="009264AC"/>
    <w:rsid w:val="0097430E"/>
    <w:rsid w:val="00AC12ED"/>
    <w:rsid w:val="00AD34B1"/>
    <w:rsid w:val="00B00359"/>
    <w:rsid w:val="00B14399"/>
    <w:rsid w:val="00B27D7B"/>
    <w:rsid w:val="00B27FE6"/>
    <w:rsid w:val="00B42A1E"/>
    <w:rsid w:val="00B52BFC"/>
    <w:rsid w:val="00B822BB"/>
    <w:rsid w:val="00BF3555"/>
    <w:rsid w:val="00C53D4D"/>
    <w:rsid w:val="00C57796"/>
    <w:rsid w:val="00C71C7D"/>
    <w:rsid w:val="00C7653D"/>
    <w:rsid w:val="00CA59DB"/>
    <w:rsid w:val="00CD4E85"/>
    <w:rsid w:val="00D45FE7"/>
    <w:rsid w:val="00D7216F"/>
    <w:rsid w:val="00DA198E"/>
    <w:rsid w:val="00DC1685"/>
    <w:rsid w:val="00E10775"/>
    <w:rsid w:val="00E4341E"/>
    <w:rsid w:val="00E816F1"/>
    <w:rsid w:val="00EB5242"/>
    <w:rsid w:val="00EE410D"/>
    <w:rsid w:val="00F9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E7"/>
    <w:pPr>
      <w:ind w:left="720"/>
      <w:contextualSpacing/>
    </w:pPr>
  </w:style>
  <w:style w:type="paragraph" w:styleId="a4">
    <w:name w:val="No Spacing"/>
    <w:link w:val="a5"/>
    <w:uiPriority w:val="1"/>
    <w:qFormat/>
    <w:rsid w:val="00CD4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E85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D4E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4E8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216F"/>
  </w:style>
  <w:style w:type="paragraph" w:styleId="aa">
    <w:name w:val="footer"/>
    <w:basedOn w:val="a"/>
    <w:link w:val="ab"/>
    <w:uiPriority w:val="99"/>
    <w:unhideWhenUsed/>
    <w:rsid w:val="00D7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16F"/>
  </w:style>
  <w:style w:type="paragraph" w:styleId="ac">
    <w:name w:val="Balloon Text"/>
    <w:basedOn w:val="a"/>
    <w:link w:val="ad"/>
    <w:uiPriority w:val="99"/>
    <w:semiHidden/>
    <w:unhideWhenUsed/>
    <w:rsid w:val="00DC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A77D-D94A-42B0-9918-697B399B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Алёнушка</cp:lastModifiedBy>
  <cp:revision>8</cp:revision>
  <cp:lastPrinted>2022-03-15T12:38:00Z</cp:lastPrinted>
  <dcterms:created xsi:type="dcterms:W3CDTF">2021-06-11T10:10:00Z</dcterms:created>
  <dcterms:modified xsi:type="dcterms:W3CDTF">2022-03-15T13:08:00Z</dcterms:modified>
</cp:coreProperties>
</file>