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6D" w:rsidRPr="00DF6C38" w:rsidRDefault="0007596D" w:rsidP="0007596D">
      <w:pPr>
        <w:spacing w:before="0" w:beforeAutospacing="0" w:after="0" w:afterAutospacing="0"/>
        <w:jc w:val="center"/>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Муниципальное казенное общеобразовательное учреждение </w:t>
      </w:r>
    </w:p>
    <w:p w:rsidR="0007596D" w:rsidRPr="00DF6C38" w:rsidRDefault="0007596D" w:rsidP="0007596D">
      <w:pPr>
        <w:spacing w:before="0" w:beforeAutospacing="0" w:after="0" w:afterAutospacing="0"/>
        <w:jc w:val="center"/>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«Киреевский центр образования №4» </w:t>
      </w:r>
    </w:p>
    <w:p w:rsidR="0007596D" w:rsidRPr="00DF6C38" w:rsidRDefault="0007596D" w:rsidP="0007596D">
      <w:pPr>
        <w:spacing w:before="0" w:beforeAutospacing="0" w:after="0" w:afterAutospacing="0"/>
        <w:jc w:val="center"/>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муниципального образования Киреевский район</w:t>
      </w:r>
    </w:p>
    <w:p w:rsidR="0007596D" w:rsidRPr="00DF6C38" w:rsidRDefault="0007596D" w:rsidP="0007596D">
      <w:pPr>
        <w:spacing w:before="0" w:beforeAutospacing="0" w:after="0" w:afterAutospacing="0"/>
        <w:jc w:val="center"/>
        <w:rPr>
          <w:rFonts w:ascii="PT Astra Serif" w:hAnsi="PT Astra Serif" w:cs="Times New Roman"/>
          <w:color w:val="000000"/>
          <w:sz w:val="24"/>
          <w:szCs w:val="24"/>
          <w:lang w:val="ru-RU"/>
        </w:rPr>
      </w:pPr>
      <w:r w:rsidRPr="00DF6C38">
        <w:rPr>
          <w:rFonts w:ascii="PT Astra Serif" w:hAnsi="PT Astra Serif"/>
          <w:lang w:val="ru-RU"/>
        </w:rPr>
        <w:br/>
      </w:r>
    </w:p>
    <w:tbl>
      <w:tblPr>
        <w:tblW w:w="10490" w:type="dxa"/>
        <w:tblInd w:w="-209" w:type="dxa"/>
        <w:tblCellMar>
          <w:top w:w="15" w:type="dxa"/>
          <w:left w:w="15" w:type="dxa"/>
          <w:bottom w:w="15" w:type="dxa"/>
          <w:right w:w="15" w:type="dxa"/>
        </w:tblCellMar>
        <w:tblLook w:val="0600" w:firstRow="0" w:lastRow="0" w:firstColumn="0" w:lastColumn="0" w:noHBand="1" w:noVBand="1"/>
      </w:tblPr>
      <w:tblGrid>
        <w:gridCol w:w="4962"/>
        <w:gridCol w:w="5528"/>
      </w:tblGrid>
      <w:tr w:rsidR="0007596D" w:rsidRPr="00F5150C" w:rsidTr="000507A2">
        <w:trPr>
          <w:trHeight w:val="1088"/>
        </w:trPr>
        <w:tc>
          <w:tcPr>
            <w:tcW w:w="4962" w:type="dxa"/>
            <w:tcMar>
              <w:top w:w="75" w:type="dxa"/>
              <w:left w:w="75" w:type="dxa"/>
              <w:bottom w:w="75" w:type="dxa"/>
              <w:right w:w="75" w:type="dxa"/>
            </w:tcMar>
          </w:tcPr>
          <w:p w:rsidR="0007596D" w:rsidRPr="00DF6C38" w:rsidRDefault="0007596D" w:rsidP="00F44B29">
            <w:pPr>
              <w:spacing w:before="0" w:beforeAutospacing="0" w:after="0" w:afterAutospacing="0"/>
              <w:jc w:val="center"/>
              <w:rPr>
                <w:rFonts w:ascii="PT Astra Serif" w:hAnsi="PT Astra Serif"/>
                <w:lang w:val="ru-RU"/>
              </w:rPr>
            </w:pPr>
            <w:r w:rsidRPr="00DF6C38">
              <w:rPr>
                <w:rFonts w:ascii="PT Astra Serif" w:hAnsi="PT Astra Serif" w:cs="Times New Roman"/>
                <w:color w:val="000000"/>
                <w:sz w:val="24"/>
                <w:szCs w:val="24"/>
                <w:lang w:val="ru-RU"/>
              </w:rPr>
              <w:t>СОГЛАСОВАНО</w:t>
            </w:r>
            <w:r w:rsidRPr="00DF6C38">
              <w:rPr>
                <w:rFonts w:ascii="PT Astra Serif" w:hAnsi="PT Astra Serif"/>
                <w:lang w:val="ru-RU"/>
              </w:rPr>
              <w:br/>
            </w:r>
            <w:r w:rsidRPr="00DF6C38">
              <w:rPr>
                <w:rFonts w:ascii="PT Astra Serif" w:hAnsi="PT Astra Serif" w:cs="Times New Roman"/>
                <w:color w:val="000000"/>
                <w:sz w:val="24"/>
                <w:szCs w:val="24"/>
                <w:lang w:val="ru-RU"/>
              </w:rPr>
              <w:t>Педагогическим советом</w:t>
            </w:r>
            <w:r w:rsidRPr="00DF6C38">
              <w:rPr>
                <w:rFonts w:ascii="PT Astra Serif" w:hAnsi="PT Astra Serif"/>
                <w:lang w:val="ru-RU"/>
              </w:rPr>
              <w:br/>
            </w:r>
            <w:r w:rsidRPr="00DF6C38">
              <w:rPr>
                <w:rFonts w:ascii="PT Astra Serif" w:hAnsi="PT Astra Serif" w:cs="Times New Roman"/>
                <w:color w:val="000000"/>
                <w:sz w:val="24"/>
                <w:szCs w:val="24"/>
                <w:lang w:val="ru-RU"/>
              </w:rPr>
              <w:t>МКОУ «Киреевский центр образования №4»</w:t>
            </w:r>
            <w:r w:rsidRPr="00DF6C38">
              <w:rPr>
                <w:rFonts w:ascii="PT Astra Serif" w:hAnsi="PT Astra Serif"/>
                <w:lang w:val="ru-RU"/>
              </w:rPr>
              <w:br/>
            </w:r>
            <w:r w:rsidRPr="00DF6C38">
              <w:rPr>
                <w:rFonts w:ascii="PT Astra Serif" w:hAnsi="PT Astra Serif" w:cs="Times New Roman"/>
                <w:color w:val="000000"/>
                <w:sz w:val="24"/>
                <w:szCs w:val="24"/>
                <w:lang w:val="ru-RU"/>
              </w:rPr>
              <w:t>(протокол от</w:t>
            </w:r>
            <w:r w:rsidRPr="00DF6C38">
              <w:rPr>
                <w:rFonts w:ascii="PT Astra Serif" w:hAnsi="PT Astra Serif" w:cs="Times New Roman"/>
                <w:color w:val="000000"/>
                <w:sz w:val="24"/>
                <w:szCs w:val="24"/>
              </w:rPr>
              <w:t> </w:t>
            </w:r>
            <w:r w:rsidR="00F44B29" w:rsidRPr="00F44B29">
              <w:rPr>
                <w:rFonts w:ascii="PT Astra Serif" w:hAnsi="PT Astra Serif" w:cs="Times New Roman"/>
                <w:color w:val="000000"/>
                <w:sz w:val="24"/>
                <w:szCs w:val="24"/>
                <w:u w:val="single"/>
                <w:lang w:val="ru-RU"/>
              </w:rPr>
              <w:t>16</w:t>
            </w:r>
            <w:r w:rsidRPr="00DF6C38">
              <w:rPr>
                <w:rFonts w:ascii="PT Astra Serif" w:hAnsi="PT Astra Serif" w:cs="Times New Roman"/>
                <w:color w:val="000000"/>
                <w:sz w:val="24"/>
                <w:szCs w:val="24"/>
              </w:rPr>
              <w:t> </w:t>
            </w:r>
            <w:r w:rsidR="0020080D">
              <w:rPr>
                <w:rFonts w:ascii="PT Astra Serif" w:hAnsi="PT Astra Serif" w:cs="Times New Roman"/>
                <w:color w:val="000000"/>
                <w:sz w:val="24"/>
                <w:szCs w:val="24"/>
                <w:lang w:val="ru-RU"/>
              </w:rPr>
              <w:t>апреля</w:t>
            </w:r>
            <w:r w:rsidR="00875579" w:rsidRPr="00DF6C38">
              <w:rPr>
                <w:rFonts w:ascii="PT Astra Serif" w:hAnsi="PT Astra Serif" w:cs="Times New Roman"/>
                <w:color w:val="000000"/>
                <w:sz w:val="24"/>
                <w:szCs w:val="24"/>
                <w:lang w:val="ru-RU"/>
              </w:rPr>
              <w:t xml:space="preserve"> 20</w:t>
            </w:r>
            <w:r w:rsidR="00F846D8">
              <w:rPr>
                <w:rFonts w:ascii="PT Astra Serif" w:hAnsi="PT Astra Serif" w:cs="Times New Roman"/>
                <w:color w:val="000000"/>
                <w:sz w:val="24"/>
                <w:szCs w:val="24"/>
                <w:u w:val="single"/>
                <w:lang w:val="ru-RU"/>
              </w:rPr>
              <w:t>24</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г. №</w:t>
            </w:r>
            <w:r w:rsidRPr="00DF6C38">
              <w:rPr>
                <w:rFonts w:ascii="PT Astra Serif" w:hAnsi="PT Astra Serif" w:cs="Times New Roman"/>
                <w:color w:val="000000"/>
                <w:sz w:val="24"/>
                <w:szCs w:val="24"/>
              </w:rPr>
              <w:t> </w:t>
            </w:r>
            <w:r w:rsidR="00F5150C">
              <w:rPr>
                <w:rFonts w:ascii="PT Astra Serif" w:hAnsi="PT Astra Serif" w:cs="Times New Roman"/>
                <w:color w:val="000000"/>
                <w:sz w:val="24"/>
                <w:szCs w:val="24"/>
                <w:lang w:val="ru-RU"/>
              </w:rPr>
              <w:t>_</w:t>
            </w:r>
            <w:r w:rsidR="00F5150C" w:rsidRPr="00F5150C">
              <w:rPr>
                <w:rFonts w:ascii="PT Astra Serif" w:hAnsi="PT Astra Serif" w:cs="Times New Roman"/>
                <w:color w:val="000000"/>
                <w:sz w:val="24"/>
                <w:szCs w:val="24"/>
                <w:lang w:val="ru-RU"/>
              </w:rPr>
              <w:t>4</w:t>
            </w:r>
            <w:r w:rsidRPr="00DF6C38">
              <w:rPr>
                <w:rFonts w:ascii="PT Astra Serif" w:hAnsi="PT Astra Serif" w:cs="Times New Roman"/>
                <w:color w:val="000000"/>
                <w:sz w:val="24"/>
                <w:szCs w:val="24"/>
                <w:lang w:val="ru-RU"/>
              </w:rPr>
              <w:t>_)</w:t>
            </w:r>
          </w:p>
        </w:tc>
        <w:tc>
          <w:tcPr>
            <w:tcW w:w="5528" w:type="dxa"/>
            <w:tcMar>
              <w:top w:w="75" w:type="dxa"/>
              <w:left w:w="75" w:type="dxa"/>
              <w:bottom w:w="75" w:type="dxa"/>
              <w:right w:w="75" w:type="dxa"/>
            </w:tcMar>
          </w:tcPr>
          <w:p w:rsidR="0007596D" w:rsidRPr="00DF6C38" w:rsidRDefault="0007596D" w:rsidP="0007596D">
            <w:pPr>
              <w:spacing w:before="0" w:beforeAutospacing="0" w:after="0" w:afterAutospacing="0"/>
              <w:ind w:left="492"/>
              <w:jc w:val="center"/>
              <w:rPr>
                <w:rFonts w:ascii="PT Astra Serif" w:hAnsi="PT Astra Serif" w:cs="Times New Roman"/>
                <w:color w:val="000000"/>
                <w:sz w:val="24"/>
                <w:szCs w:val="24"/>
                <w:lang w:val="ru-RU"/>
              </w:rPr>
            </w:pPr>
            <w:r w:rsidRPr="00DF6C38">
              <w:rPr>
                <w:rFonts w:ascii="PT Astra Serif" w:hAnsi="PT Astra Serif" w:cs="Times New Roman"/>
                <w:color w:val="000000"/>
                <w:sz w:val="24"/>
                <w:szCs w:val="24"/>
                <w:lang w:val="ru-RU"/>
              </w:rPr>
              <w:t>УТВЕРЖДАЮ</w:t>
            </w:r>
            <w:r w:rsidRPr="00DF6C38">
              <w:rPr>
                <w:rFonts w:ascii="PT Astra Serif" w:hAnsi="PT Astra Serif"/>
                <w:lang w:val="ru-RU"/>
              </w:rPr>
              <w:br/>
            </w:r>
            <w:r w:rsidR="0020080D">
              <w:rPr>
                <w:rFonts w:ascii="PT Astra Serif" w:hAnsi="PT Astra Serif" w:cs="Times New Roman"/>
                <w:color w:val="000000"/>
                <w:sz w:val="24"/>
                <w:szCs w:val="24"/>
                <w:lang w:val="ru-RU"/>
              </w:rPr>
              <w:t>Директор</w:t>
            </w:r>
          </w:p>
          <w:p w:rsidR="0007596D" w:rsidRPr="00DF6C38" w:rsidRDefault="0007596D" w:rsidP="0020080D">
            <w:pPr>
              <w:spacing w:before="0" w:beforeAutospacing="0" w:after="0" w:afterAutospacing="0"/>
              <w:ind w:left="492"/>
              <w:jc w:val="center"/>
              <w:rPr>
                <w:rFonts w:ascii="PT Astra Serif" w:hAnsi="PT Astra Serif" w:cs="Times New Roman"/>
                <w:color w:val="000000"/>
                <w:sz w:val="24"/>
                <w:szCs w:val="24"/>
                <w:lang w:val="ru-RU"/>
              </w:rPr>
            </w:pPr>
            <w:r w:rsidRPr="00DF6C38">
              <w:rPr>
                <w:rFonts w:ascii="PT Astra Serif" w:hAnsi="PT Astra Serif" w:cs="Times New Roman"/>
                <w:color w:val="000000"/>
                <w:sz w:val="24"/>
                <w:szCs w:val="24"/>
                <w:lang w:val="ru-RU"/>
              </w:rPr>
              <w:t>МКОУ «Киреевский центр образования №4»</w:t>
            </w:r>
            <w:r w:rsidRPr="00DF6C38">
              <w:rPr>
                <w:rFonts w:ascii="PT Astra Serif" w:hAnsi="PT Astra Serif"/>
                <w:lang w:val="ru-RU"/>
              </w:rPr>
              <w:br/>
            </w:r>
            <w:r w:rsidR="00F846D8">
              <w:rPr>
                <w:rFonts w:ascii="PT Astra Serif" w:hAnsi="PT Astra Serif" w:cs="Times New Roman"/>
                <w:color w:val="000000"/>
                <w:sz w:val="24"/>
                <w:szCs w:val="24"/>
                <w:lang w:val="ru-RU"/>
              </w:rPr>
              <w:t>__________________</w:t>
            </w:r>
            <w:r w:rsidR="0020080D">
              <w:rPr>
                <w:rFonts w:ascii="PT Astra Serif" w:hAnsi="PT Astra Serif" w:cs="Times New Roman"/>
                <w:color w:val="000000"/>
                <w:sz w:val="24"/>
                <w:szCs w:val="24"/>
                <w:lang w:val="ru-RU"/>
              </w:rPr>
              <w:t>Т.Н. Тихонова</w:t>
            </w:r>
            <w:r w:rsidRPr="00DF6C38">
              <w:rPr>
                <w:rFonts w:ascii="PT Astra Serif" w:hAnsi="PT Astra Serif"/>
                <w:lang w:val="ru-RU"/>
              </w:rPr>
              <w:br/>
            </w:r>
            <w:r w:rsidR="00F44B29" w:rsidRPr="00F44B29">
              <w:rPr>
                <w:rFonts w:ascii="PT Astra Serif" w:hAnsi="PT Astra Serif" w:cs="Times New Roman"/>
                <w:color w:val="000000"/>
                <w:sz w:val="24"/>
                <w:szCs w:val="24"/>
                <w:u w:val="single"/>
                <w:lang w:val="ru-RU"/>
              </w:rPr>
              <w:t>19</w:t>
            </w:r>
            <w:r w:rsidRPr="00DF6C38">
              <w:rPr>
                <w:rFonts w:ascii="PT Astra Serif" w:hAnsi="PT Astra Serif" w:cs="Times New Roman"/>
                <w:color w:val="000000"/>
                <w:sz w:val="24"/>
                <w:szCs w:val="24"/>
              </w:rPr>
              <w:t> </w:t>
            </w:r>
            <w:r w:rsidR="0020080D">
              <w:rPr>
                <w:rFonts w:ascii="PT Astra Serif" w:hAnsi="PT Astra Serif" w:cs="Times New Roman"/>
                <w:color w:val="000000"/>
                <w:sz w:val="24"/>
                <w:szCs w:val="24"/>
                <w:lang w:val="ru-RU"/>
              </w:rPr>
              <w:t>апреля</w:t>
            </w:r>
            <w:r w:rsidR="00875579" w:rsidRPr="00DF6C38">
              <w:rPr>
                <w:rFonts w:ascii="PT Astra Serif" w:hAnsi="PT Astra Serif" w:cs="Times New Roman"/>
                <w:color w:val="000000"/>
                <w:sz w:val="24"/>
                <w:szCs w:val="24"/>
                <w:lang w:val="ru-RU"/>
              </w:rPr>
              <w:t xml:space="preserve"> 20</w:t>
            </w:r>
            <w:r w:rsidR="00F846D8">
              <w:rPr>
                <w:rFonts w:ascii="PT Astra Serif" w:hAnsi="PT Astra Serif" w:cs="Times New Roman"/>
                <w:color w:val="000000"/>
                <w:sz w:val="24"/>
                <w:szCs w:val="24"/>
                <w:u w:val="single"/>
                <w:lang w:val="ru-RU"/>
              </w:rPr>
              <w:t>24</w:t>
            </w:r>
            <w:r w:rsidRPr="005C4DE5">
              <w:rPr>
                <w:rFonts w:ascii="PT Astra Serif" w:hAnsi="PT Astra Serif" w:cs="Times New Roman"/>
                <w:color w:val="000000"/>
                <w:sz w:val="24"/>
                <w:szCs w:val="24"/>
                <w:u w:val="single"/>
              </w:rPr>
              <w:t> </w:t>
            </w:r>
            <w:r w:rsidRPr="00DF6C38">
              <w:rPr>
                <w:rFonts w:ascii="PT Astra Serif" w:hAnsi="PT Astra Serif" w:cs="Times New Roman"/>
                <w:color w:val="000000"/>
                <w:sz w:val="24"/>
                <w:szCs w:val="24"/>
                <w:lang w:val="ru-RU"/>
              </w:rPr>
              <w:t>г.</w:t>
            </w:r>
          </w:p>
        </w:tc>
      </w:tr>
    </w:tbl>
    <w:p w:rsidR="004A097C" w:rsidRPr="00DF6C38" w:rsidRDefault="004A097C" w:rsidP="004A097C">
      <w:pPr>
        <w:spacing w:before="0" w:beforeAutospacing="0" w:after="0" w:afterAutospacing="0"/>
        <w:jc w:val="center"/>
        <w:rPr>
          <w:rFonts w:ascii="PT Astra Serif" w:hAnsi="PT Astra Serif" w:cs="Times New Roman"/>
          <w:b/>
          <w:bCs/>
          <w:color w:val="000000"/>
          <w:sz w:val="28"/>
          <w:szCs w:val="28"/>
          <w:lang w:val="ru-RU"/>
        </w:rPr>
      </w:pPr>
    </w:p>
    <w:p w:rsidR="004A097C" w:rsidRPr="00DF6C38" w:rsidRDefault="0007596D" w:rsidP="004A097C">
      <w:pPr>
        <w:spacing w:before="0" w:beforeAutospacing="0" w:after="0" w:afterAutospacing="0"/>
        <w:jc w:val="center"/>
        <w:rPr>
          <w:rFonts w:ascii="PT Astra Serif" w:hAnsi="PT Astra Serif" w:cs="Times New Roman"/>
          <w:b/>
          <w:bCs/>
          <w:color w:val="000000"/>
          <w:sz w:val="28"/>
          <w:szCs w:val="28"/>
          <w:lang w:val="ru-RU"/>
        </w:rPr>
      </w:pPr>
      <w:bookmarkStart w:id="0" w:name="_GoBack"/>
      <w:r w:rsidRPr="00DF6C38">
        <w:rPr>
          <w:rFonts w:ascii="PT Astra Serif" w:hAnsi="PT Astra Serif" w:cs="Times New Roman"/>
          <w:b/>
          <w:bCs/>
          <w:color w:val="000000"/>
          <w:sz w:val="28"/>
          <w:szCs w:val="28"/>
          <w:lang w:val="ru-RU"/>
        </w:rPr>
        <w:t>Отчет о</w:t>
      </w:r>
      <w:r w:rsidRPr="00DF6C38">
        <w:rPr>
          <w:rFonts w:ascii="PT Astra Serif" w:hAnsi="PT Astra Serif" w:cs="Times New Roman"/>
          <w:b/>
          <w:bCs/>
          <w:color w:val="000000"/>
          <w:sz w:val="28"/>
          <w:szCs w:val="28"/>
        </w:rPr>
        <w:t> </w:t>
      </w:r>
      <w:r w:rsidRPr="00DF6C38">
        <w:rPr>
          <w:rFonts w:ascii="PT Astra Serif" w:hAnsi="PT Astra Serif" w:cs="Times New Roman"/>
          <w:b/>
          <w:bCs/>
          <w:color w:val="000000"/>
          <w:sz w:val="28"/>
          <w:szCs w:val="28"/>
          <w:lang w:val="ru-RU"/>
        </w:rPr>
        <w:t>результатах самообследования</w:t>
      </w:r>
      <w:r w:rsidRPr="00DF6C38">
        <w:rPr>
          <w:rFonts w:ascii="PT Astra Serif" w:hAnsi="PT Astra Serif" w:cs="Times New Roman"/>
          <w:sz w:val="28"/>
          <w:szCs w:val="28"/>
          <w:lang w:val="ru-RU"/>
        </w:rPr>
        <w:br/>
      </w:r>
      <w:r w:rsidRPr="00DF6C38">
        <w:rPr>
          <w:rFonts w:ascii="PT Astra Serif" w:hAnsi="PT Astra Serif" w:cs="Times New Roman"/>
          <w:b/>
          <w:bCs/>
          <w:color w:val="000000"/>
          <w:sz w:val="28"/>
          <w:szCs w:val="28"/>
          <w:lang w:val="ru-RU"/>
        </w:rPr>
        <w:t>Муниципального казенного общеобразовательного учреждения</w:t>
      </w:r>
      <w:r w:rsidRPr="00DF6C38">
        <w:rPr>
          <w:rFonts w:ascii="PT Astra Serif" w:hAnsi="PT Astra Serif" w:cs="Times New Roman"/>
          <w:sz w:val="28"/>
          <w:szCs w:val="28"/>
          <w:lang w:val="ru-RU"/>
        </w:rPr>
        <w:br/>
      </w:r>
      <w:r w:rsidRPr="00DF6C38">
        <w:rPr>
          <w:rFonts w:ascii="PT Astra Serif" w:hAnsi="PT Astra Serif" w:cs="Times New Roman"/>
          <w:b/>
          <w:bCs/>
          <w:color w:val="000000"/>
          <w:sz w:val="28"/>
          <w:szCs w:val="28"/>
          <w:lang w:val="ru-RU"/>
        </w:rPr>
        <w:t xml:space="preserve">«Киреевский центр образования №4» </w:t>
      </w:r>
    </w:p>
    <w:p w:rsidR="0007596D" w:rsidRPr="00DF6C38" w:rsidRDefault="0007596D" w:rsidP="004A097C">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lang w:val="ru-RU"/>
        </w:rPr>
        <w:t>за</w:t>
      </w:r>
      <w:r w:rsidRPr="00DF6C38">
        <w:rPr>
          <w:rFonts w:ascii="PT Astra Serif" w:hAnsi="PT Astra Serif" w:cs="Times New Roman"/>
          <w:b/>
          <w:bCs/>
          <w:color w:val="000000"/>
          <w:sz w:val="28"/>
          <w:szCs w:val="28"/>
        </w:rPr>
        <w:t> </w:t>
      </w:r>
      <w:r w:rsidR="00F846D8">
        <w:rPr>
          <w:rFonts w:ascii="PT Astra Serif" w:hAnsi="PT Astra Serif" w:cs="Times New Roman"/>
          <w:b/>
          <w:bCs/>
          <w:color w:val="000000"/>
          <w:sz w:val="28"/>
          <w:szCs w:val="28"/>
          <w:lang w:val="ru-RU"/>
        </w:rPr>
        <w:t>2023</w:t>
      </w:r>
      <w:r w:rsidRPr="00DF6C38">
        <w:rPr>
          <w:rFonts w:ascii="PT Astra Serif" w:hAnsi="PT Astra Serif" w:cs="Times New Roman"/>
          <w:b/>
          <w:bCs/>
          <w:color w:val="000000"/>
          <w:sz w:val="28"/>
          <w:szCs w:val="28"/>
          <w:lang w:val="ru-RU"/>
        </w:rPr>
        <w:t xml:space="preserve"> год</w:t>
      </w:r>
    </w:p>
    <w:p w:rsidR="004A097C" w:rsidRPr="00DF6C38" w:rsidRDefault="004A097C" w:rsidP="004A097C">
      <w:pPr>
        <w:spacing w:before="0" w:beforeAutospacing="0" w:after="0" w:afterAutospacing="0"/>
        <w:jc w:val="center"/>
        <w:rPr>
          <w:rFonts w:ascii="PT Astra Serif" w:hAnsi="PT Astra Serif" w:cs="Times New Roman"/>
          <w:b/>
          <w:bCs/>
          <w:color w:val="000000"/>
          <w:sz w:val="24"/>
          <w:szCs w:val="24"/>
        </w:rPr>
      </w:pPr>
    </w:p>
    <w:p w:rsidR="0007596D" w:rsidRPr="00DF6C38" w:rsidRDefault="0007596D" w:rsidP="004A097C">
      <w:pPr>
        <w:spacing w:before="0" w:beforeAutospacing="0" w:after="0" w:afterAutospacing="0"/>
        <w:jc w:val="center"/>
        <w:rPr>
          <w:rFonts w:ascii="PT Astra Serif" w:hAnsi="PT Astra Serif" w:cs="Times New Roman"/>
          <w:color w:val="000000"/>
          <w:sz w:val="24"/>
          <w:szCs w:val="24"/>
          <w:lang w:val="ru-RU"/>
        </w:rPr>
      </w:pPr>
      <w:r w:rsidRPr="00DF6C38">
        <w:rPr>
          <w:rFonts w:ascii="PT Astra Serif" w:hAnsi="PT Astra Serif" w:cs="Times New Roman"/>
          <w:b/>
          <w:bCs/>
          <w:color w:val="000000"/>
          <w:sz w:val="24"/>
          <w:szCs w:val="24"/>
          <w:lang w:val="ru-RU"/>
        </w:rPr>
        <w:t>АНАЛИТИЧЕСКАЯ ЧАСТЬ</w:t>
      </w:r>
    </w:p>
    <w:bookmarkEnd w:id="0"/>
    <w:p w:rsidR="0007596D" w:rsidRPr="00DF6C38" w:rsidRDefault="0007596D" w:rsidP="0007596D">
      <w:pPr>
        <w:pStyle w:val="a3"/>
        <w:numPr>
          <w:ilvl w:val="0"/>
          <w:numId w:val="1"/>
        </w:numP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lang w:val="ru-RU"/>
        </w:rPr>
        <w:t>Общие сведения об</w:t>
      </w:r>
      <w:r w:rsidRPr="00DF6C38">
        <w:rPr>
          <w:rFonts w:ascii="PT Astra Serif" w:hAnsi="PT Astra Serif" w:cs="Times New Roman"/>
          <w:b/>
          <w:bCs/>
          <w:color w:val="000000"/>
          <w:sz w:val="28"/>
          <w:szCs w:val="28"/>
        </w:rPr>
        <w:t> </w:t>
      </w:r>
      <w:r w:rsidRPr="00DF6C38">
        <w:rPr>
          <w:rFonts w:ascii="PT Astra Serif" w:hAnsi="PT Astra Serif" w:cs="Times New Roman"/>
          <w:b/>
          <w:bCs/>
          <w:color w:val="000000"/>
          <w:sz w:val="28"/>
          <w:szCs w:val="28"/>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239"/>
        <w:gridCol w:w="6690"/>
      </w:tblGrid>
      <w:tr w:rsidR="0007596D" w:rsidRPr="00F5150C"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07596D">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Муниципальное казенное общеобразовательное учреждение «Киреевский центр образования №4» </w:t>
            </w:r>
          </w:p>
          <w:p w:rsidR="0007596D" w:rsidRPr="00DF6C38" w:rsidRDefault="0007596D" w:rsidP="0007596D">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муниципального образования Киреевский район (МКОУ «Киреевский центр образования №4»</w:t>
            </w:r>
            <w:r w:rsidR="00976561" w:rsidRPr="00DF6C38">
              <w:rPr>
                <w:rFonts w:ascii="PT Astra Serif" w:hAnsi="PT Astra Serif" w:cs="Times New Roman"/>
                <w:color w:val="000000"/>
                <w:sz w:val="28"/>
                <w:szCs w:val="28"/>
                <w:lang w:val="ru-RU"/>
              </w:rPr>
              <w:t>)</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FE7C96" w:rsidP="008042F3">
            <w:pPr>
              <w:rPr>
                <w:rFonts w:ascii="PT Astra Serif" w:hAnsi="PT Astra Serif" w:cs="Times New Roman"/>
                <w:sz w:val="28"/>
                <w:szCs w:val="28"/>
                <w:lang w:val="ru-RU"/>
              </w:rPr>
            </w:pPr>
            <w:r>
              <w:rPr>
                <w:rFonts w:ascii="PT Astra Serif" w:hAnsi="PT Astra Serif" w:cs="Times New Roman"/>
                <w:color w:val="000000"/>
                <w:sz w:val="28"/>
                <w:szCs w:val="28"/>
                <w:lang w:val="ru-RU"/>
              </w:rPr>
              <w:t>Татьяна Николаевна Тихонова</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07596D">
            <w:pPr>
              <w:rPr>
                <w:rFonts w:ascii="PT Astra Serif" w:hAnsi="PT Astra Serif" w:cs="Times New Roman"/>
                <w:sz w:val="28"/>
                <w:szCs w:val="28"/>
                <w:lang w:val="ru-RU"/>
              </w:rPr>
            </w:pPr>
            <w:r w:rsidRPr="00DF6C38">
              <w:rPr>
                <w:rFonts w:ascii="PT Astra Serif" w:hAnsi="PT Astra Serif" w:cs="Times New Roman"/>
                <w:sz w:val="28"/>
                <w:szCs w:val="28"/>
                <w:lang w:val="ru-RU"/>
              </w:rPr>
              <w:t>301260, РФ, Тульская область, г. Киреевск, ул. Л.Толстого, д.24</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sz w:val="28"/>
                <w:szCs w:val="28"/>
              </w:rPr>
              <w:t>8(48754)6-13-35</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sz w:val="28"/>
                <w:szCs w:val="28"/>
              </w:rPr>
              <w:t>kireevsk.mkou_ktso4@tularegion.org</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lang w:val="ru-RU"/>
              </w:rPr>
            </w:pPr>
            <w:r w:rsidRPr="00DF6C38">
              <w:rPr>
                <w:rFonts w:ascii="PT Astra Serif" w:hAnsi="PT Astra Serif" w:cs="Times New Roman"/>
                <w:sz w:val="28"/>
                <w:szCs w:val="28"/>
                <w:lang w:val="ru-RU"/>
              </w:rPr>
              <w:t>Муниципальное образование Киреевский район</w:t>
            </w:r>
          </w:p>
        </w:tc>
      </w:tr>
      <w:tr w:rsidR="0007596D" w:rsidRPr="00DF6C38"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B10F0" w:rsidP="008042F3">
            <w:pPr>
              <w:rPr>
                <w:rFonts w:ascii="PT Astra Serif" w:hAnsi="PT Astra Serif" w:cs="Times New Roman"/>
                <w:sz w:val="28"/>
                <w:szCs w:val="28"/>
                <w:lang w:val="ru-RU"/>
              </w:rPr>
            </w:pPr>
            <w:r w:rsidRPr="00DF6C38">
              <w:rPr>
                <w:rFonts w:ascii="PT Astra Serif" w:hAnsi="PT Astra Serif" w:cs="Times New Roman"/>
                <w:sz w:val="28"/>
                <w:szCs w:val="28"/>
                <w:lang w:val="ru-RU"/>
              </w:rPr>
              <w:t>1970</w:t>
            </w:r>
          </w:p>
        </w:tc>
      </w:tr>
      <w:tr w:rsidR="0007596D" w:rsidRPr="00F5150C"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F8B" w:rsidRPr="00DF6C38" w:rsidRDefault="008D6F8B" w:rsidP="008D6F8B">
            <w:pPr>
              <w:spacing w:before="0" w:beforeAutospacing="0" w:after="0" w:afterAutospacing="0"/>
              <w:rPr>
                <w:rFonts w:ascii="PT Astra Serif" w:hAnsi="PT Astra Serif" w:cs="Times New Roman"/>
                <w:sz w:val="28"/>
                <w:szCs w:val="28"/>
                <w:lang w:val="ru-RU"/>
              </w:rPr>
            </w:pPr>
            <w:r w:rsidRPr="00DF6C38">
              <w:rPr>
                <w:rFonts w:ascii="PT Astra Serif" w:eastAsia="Times New Roman" w:hAnsi="PT Astra Serif" w:cs="Times New Roman"/>
                <w:snapToGrid w:val="0"/>
                <w:color w:val="000000"/>
                <w:sz w:val="26"/>
                <w:szCs w:val="26"/>
                <w:lang w:val="ru-RU" w:eastAsia="ru-RU"/>
              </w:rPr>
              <w:t>выдана министерством образования Тульской области</w:t>
            </w:r>
            <w:r w:rsidRPr="00DF6C38">
              <w:rPr>
                <w:rFonts w:ascii="PT Astra Serif" w:hAnsi="PT Astra Serif" w:cs="Times New Roman"/>
                <w:sz w:val="28"/>
                <w:szCs w:val="28"/>
                <w:lang w:val="ru-RU"/>
              </w:rPr>
              <w:t xml:space="preserve">, </w:t>
            </w:r>
            <w:r w:rsidR="0007596D" w:rsidRPr="00DF6C38">
              <w:rPr>
                <w:rFonts w:ascii="PT Astra Serif" w:hAnsi="PT Astra Serif" w:cs="Times New Roman"/>
                <w:sz w:val="28"/>
                <w:szCs w:val="28"/>
                <w:lang w:val="ru-RU"/>
              </w:rPr>
              <w:t xml:space="preserve">№ 0133/02978 от 18 января 2016 года, серия 71Л02 № 0000200; </w:t>
            </w:r>
          </w:p>
          <w:p w:rsidR="0007596D" w:rsidRPr="00DF6C38" w:rsidRDefault="0007596D" w:rsidP="008D6F8B">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приложение №1 к лицензии на осуществление образовательной деятельности серия 71П02 № 0000071.</w:t>
            </w:r>
          </w:p>
        </w:tc>
      </w:tr>
      <w:tr w:rsidR="0007596D" w:rsidRPr="00F5150C" w:rsidTr="008042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07596D" w:rsidP="008042F3">
            <w:pPr>
              <w:rPr>
                <w:rFonts w:ascii="PT Astra Serif" w:hAnsi="PT Astra Serif" w:cs="Times New Roman"/>
                <w:sz w:val="28"/>
                <w:szCs w:val="28"/>
              </w:rPr>
            </w:pPr>
            <w:r w:rsidRPr="00DF6C38">
              <w:rPr>
                <w:rFonts w:ascii="PT Astra Serif" w:hAnsi="PT Astra Serif" w:cs="Times New Roman"/>
                <w:color w:val="000000"/>
                <w:sz w:val="28"/>
                <w:szCs w:val="28"/>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7596D" w:rsidRPr="00DF6C38" w:rsidRDefault="00976561" w:rsidP="008042F3">
            <w:pPr>
              <w:rPr>
                <w:rFonts w:ascii="PT Astra Serif" w:hAnsi="PT Astra Serif" w:cs="Times New Roman"/>
                <w:sz w:val="28"/>
                <w:szCs w:val="28"/>
                <w:lang w:val="ru-RU"/>
              </w:rPr>
            </w:pPr>
            <w:r w:rsidRPr="00DF6C38">
              <w:rPr>
                <w:rFonts w:ascii="PT Astra Serif" w:hAnsi="PT Astra Serif" w:cs="Times New Roman"/>
                <w:sz w:val="28"/>
                <w:szCs w:val="28"/>
                <w:lang w:val="ru-RU"/>
              </w:rPr>
              <w:t>серия 71А02 №0000446№0134/01378 от 01 декабря 2015 года. Срок действия свидетельства до 31 мая 2025 года</w:t>
            </w:r>
          </w:p>
        </w:tc>
      </w:tr>
    </w:tbl>
    <w:p w:rsidR="00305A91" w:rsidRDefault="00305A91" w:rsidP="001F3BCC">
      <w:pPr>
        <w:spacing w:before="0" w:beforeAutospacing="0" w:after="0" w:afterAutospacing="0"/>
        <w:ind w:firstLine="708"/>
        <w:jc w:val="both"/>
        <w:rPr>
          <w:lang w:val="ru-RU"/>
        </w:rPr>
      </w:pPr>
    </w:p>
    <w:p w:rsidR="00305A91" w:rsidRDefault="00305A91" w:rsidP="001F3BCC">
      <w:pPr>
        <w:spacing w:before="0" w:beforeAutospacing="0" w:after="0" w:afterAutospacing="0"/>
        <w:ind w:firstLine="708"/>
        <w:jc w:val="both"/>
        <w:rPr>
          <w:rFonts w:ascii="PT Astra Serif" w:hAnsi="PT Astra Serif"/>
          <w:sz w:val="28"/>
          <w:szCs w:val="28"/>
          <w:lang w:val="ru-RU"/>
        </w:rPr>
      </w:pPr>
      <w:proofErr w:type="gramStart"/>
      <w:r w:rsidRPr="00305A91">
        <w:rPr>
          <w:rFonts w:ascii="PT Astra Serif" w:hAnsi="PT Astra Serif"/>
          <w:sz w:val="28"/>
          <w:szCs w:val="28"/>
          <w:lang w:val="ru-RU"/>
        </w:rPr>
        <w:t xml:space="preserve">Процедура самообследования проводится муниципальным казенным общеобразовательным учреждением «Киреевский центр образования №4» (далее – центр образования) в целях обеспечения доступности и открытости информации о деятельности общеобразовательной организации: </w:t>
      </w:r>
      <w:r w:rsidRPr="00305A91">
        <w:rPr>
          <w:rFonts w:ascii="PT Astra Serif" w:hAnsi="PT Astra Serif"/>
          <w:i/>
          <w:sz w:val="28"/>
          <w:szCs w:val="28"/>
          <w:lang w:val="ru-RU"/>
        </w:rPr>
        <w:t xml:space="preserve">системы управления организации, содержания и качества подготовки </w:t>
      </w:r>
      <w:r w:rsidR="00D97C4A">
        <w:rPr>
          <w:rFonts w:ascii="PT Astra Serif" w:hAnsi="PT Astra Serif"/>
          <w:i/>
          <w:sz w:val="28"/>
          <w:szCs w:val="28"/>
          <w:lang w:val="ru-RU"/>
        </w:rPr>
        <w:t>об</w:t>
      </w:r>
      <w:r w:rsidRPr="00305A91">
        <w:rPr>
          <w:rFonts w:ascii="PT Astra Serif" w:hAnsi="PT Astra Serif"/>
          <w:i/>
          <w:sz w:val="28"/>
          <w:szCs w:val="28"/>
          <w:lang w:val="ru-RU"/>
        </w:rPr>
        <w:t>уча</w:t>
      </w:r>
      <w:r w:rsidR="00D97C4A">
        <w:rPr>
          <w:rFonts w:ascii="PT Astra Serif" w:hAnsi="PT Astra Serif"/>
          <w:i/>
          <w:sz w:val="28"/>
          <w:szCs w:val="28"/>
          <w:lang w:val="ru-RU"/>
        </w:rPr>
        <w:t>ю</w:t>
      </w:r>
      <w:r w:rsidRPr="00305A91">
        <w:rPr>
          <w:rFonts w:ascii="PT Astra Serif" w:hAnsi="PT Astra Serif"/>
          <w:i/>
          <w:sz w:val="28"/>
          <w:szCs w:val="28"/>
          <w:lang w:val="ru-RU"/>
        </w:rPr>
        <w:t>щихся, организации учебного процесса, качества кадрового, учебно-методического, библиотечно-информационного обеспечения, материально</w:t>
      </w:r>
      <w:r w:rsidR="00C44D53">
        <w:rPr>
          <w:rFonts w:ascii="PT Astra Serif" w:hAnsi="PT Astra Serif"/>
          <w:i/>
          <w:sz w:val="28"/>
          <w:szCs w:val="28"/>
          <w:lang w:val="ru-RU"/>
        </w:rPr>
        <w:t>-</w:t>
      </w:r>
      <w:r w:rsidRPr="00305A91">
        <w:rPr>
          <w:rFonts w:ascii="PT Astra Serif" w:hAnsi="PT Astra Serif"/>
          <w:i/>
          <w:sz w:val="28"/>
          <w:szCs w:val="28"/>
          <w:lang w:val="ru-RU"/>
        </w:rPr>
        <w:t>технической базы, инновационной деятельности, функционирования внутренней и внешней системы оценки качества образования.</w:t>
      </w:r>
      <w:r w:rsidRPr="00305A91">
        <w:rPr>
          <w:rFonts w:ascii="PT Astra Serif" w:hAnsi="PT Astra Serif"/>
          <w:sz w:val="28"/>
          <w:szCs w:val="28"/>
          <w:lang w:val="ru-RU"/>
        </w:rPr>
        <w:t xml:space="preserve"> </w:t>
      </w:r>
      <w:proofErr w:type="gramEnd"/>
    </w:p>
    <w:p w:rsidR="00305A91" w:rsidRDefault="00305A91" w:rsidP="001F3BCC">
      <w:pPr>
        <w:spacing w:before="0" w:beforeAutospacing="0" w:after="0" w:afterAutospacing="0"/>
        <w:ind w:firstLine="708"/>
        <w:jc w:val="both"/>
        <w:rPr>
          <w:rFonts w:ascii="PT Astra Serif" w:hAnsi="PT Astra Serif"/>
          <w:sz w:val="28"/>
          <w:szCs w:val="28"/>
          <w:lang w:val="ru-RU"/>
        </w:rPr>
      </w:pPr>
      <w:r w:rsidRPr="00305A91">
        <w:rPr>
          <w:rFonts w:ascii="PT Astra Serif" w:hAnsi="PT Astra Serif"/>
          <w:sz w:val="28"/>
          <w:szCs w:val="28"/>
          <w:lang w:val="ru-RU"/>
        </w:rPr>
        <w:t xml:space="preserve">Данные для аналитической справки и показатели о самообследовании представлены на 31.12.2023 г. </w:t>
      </w:r>
    </w:p>
    <w:p w:rsidR="00305A91" w:rsidRDefault="00305A91" w:rsidP="001F3BCC">
      <w:pPr>
        <w:spacing w:before="0" w:beforeAutospacing="0" w:after="0" w:afterAutospacing="0"/>
        <w:ind w:firstLine="708"/>
        <w:jc w:val="both"/>
        <w:rPr>
          <w:rFonts w:ascii="PT Astra Serif" w:hAnsi="PT Astra Serif"/>
          <w:sz w:val="28"/>
          <w:szCs w:val="28"/>
          <w:lang w:val="ru-RU"/>
        </w:rPr>
      </w:pPr>
      <w:r w:rsidRPr="00305A91">
        <w:rPr>
          <w:rFonts w:ascii="PT Astra Serif" w:hAnsi="PT Astra Serif"/>
          <w:sz w:val="28"/>
          <w:szCs w:val="28"/>
          <w:lang w:val="ru-RU"/>
        </w:rPr>
        <w:t xml:space="preserve">Самообследование проводится в соответствие со следующими нормативными документами:  </w:t>
      </w:r>
    </w:p>
    <w:p w:rsidR="00305A91" w:rsidRDefault="00305A91" w:rsidP="001F3BCC">
      <w:pPr>
        <w:spacing w:before="0" w:beforeAutospacing="0" w:after="0" w:afterAutospacing="0"/>
        <w:ind w:firstLine="708"/>
        <w:jc w:val="both"/>
        <w:rPr>
          <w:rFonts w:ascii="PT Astra Serif" w:hAnsi="PT Astra Serif"/>
          <w:sz w:val="28"/>
          <w:szCs w:val="28"/>
          <w:lang w:val="ru-RU"/>
        </w:rPr>
      </w:pPr>
      <w:r>
        <w:rPr>
          <w:rFonts w:ascii="PT Astra Serif" w:hAnsi="PT Astra Serif"/>
          <w:sz w:val="28"/>
          <w:szCs w:val="28"/>
          <w:lang w:val="ru-RU"/>
        </w:rPr>
        <w:t xml:space="preserve">- </w:t>
      </w:r>
      <w:r w:rsidRPr="00305A91">
        <w:rPr>
          <w:rFonts w:ascii="PT Astra Serif" w:hAnsi="PT Astra Serif"/>
          <w:sz w:val="28"/>
          <w:szCs w:val="28"/>
          <w:lang w:val="ru-RU"/>
        </w:rPr>
        <w:t>Федеральным законом от 29.12.2012 г. № 273-ФЗ «Об образовании в Российской</w:t>
      </w:r>
      <w:r w:rsidRPr="00305A91">
        <w:rPr>
          <w:rFonts w:ascii="PT Astra Serif" w:hAnsi="PT Astra Serif"/>
          <w:sz w:val="28"/>
          <w:szCs w:val="28"/>
        </w:rPr>
        <w:sym w:font="Symbol" w:char="F02D"/>
      </w:r>
      <w:r w:rsidRPr="00305A91">
        <w:rPr>
          <w:rFonts w:ascii="PT Astra Serif" w:hAnsi="PT Astra Serif"/>
          <w:sz w:val="28"/>
          <w:szCs w:val="28"/>
          <w:lang w:val="ru-RU"/>
        </w:rPr>
        <w:t xml:space="preserve"> Федерации» (пункт 3 части 3 статьи 28; пункт 3 части 2 статьи 29).  </w:t>
      </w:r>
    </w:p>
    <w:p w:rsidR="00305A91" w:rsidRDefault="00305A91" w:rsidP="001F3BCC">
      <w:pPr>
        <w:spacing w:before="0" w:beforeAutospacing="0" w:after="0" w:afterAutospacing="0"/>
        <w:ind w:firstLine="708"/>
        <w:jc w:val="both"/>
        <w:rPr>
          <w:rFonts w:ascii="PT Astra Serif" w:hAnsi="PT Astra Serif"/>
          <w:sz w:val="28"/>
          <w:szCs w:val="28"/>
          <w:lang w:val="ru-RU"/>
        </w:rPr>
      </w:pPr>
      <w:r>
        <w:rPr>
          <w:rFonts w:ascii="PT Astra Serif" w:hAnsi="PT Astra Serif"/>
          <w:sz w:val="28"/>
          <w:szCs w:val="28"/>
          <w:lang w:val="ru-RU"/>
        </w:rPr>
        <w:t xml:space="preserve">- </w:t>
      </w:r>
      <w:r w:rsidRPr="00305A91">
        <w:rPr>
          <w:rFonts w:ascii="PT Astra Serif" w:hAnsi="PT Astra Serif"/>
          <w:sz w:val="28"/>
          <w:szCs w:val="28"/>
          <w:lang w:val="ru-RU"/>
        </w:rPr>
        <w:t>Постановлением Правительства Российской Федерации от 10.07.2013 № 582</w:t>
      </w:r>
      <w:r w:rsidRPr="00305A91">
        <w:rPr>
          <w:rFonts w:ascii="PT Astra Serif" w:hAnsi="PT Astra Serif"/>
          <w:sz w:val="28"/>
          <w:szCs w:val="28"/>
        </w:rPr>
        <w:sym w:font="Symbol" w:char="F02D"/>
      </w:r>
      <w:r w:rsidRPr="00305A91">
        <w:rPr>
          <w:rFonts w:ascii="PT Astra Serif" w:hAnsi="PT Astra Serif"/>
          <w:sz w:val="28"/>
          <w:szCs w:val="28"/>
          <w:lang w:val="ru-RU"/>
        </w:rPr>
        <w:t xml:space="preserve"> (ред.20.10.2021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305A91" w:rsidRPr="00305A91" w:rsidRDefault="00305A91" w:rsidP="001F3BCC">
      <w:pPr>
        <w:spacing w:before="0" w:beforeAutospacing="0" w:after="0" w:afterAutospacing="0"/>
        <w:ind w:firstLine="708"/>
        <w:jc w:val="both"/>
        <w:rPr>
          <w:rFonts w:ascii="PT Astra Serif" w:hAnsi="PT Astra Serif" w:cs="Times New Roman"/>
          <w:color w:val="000000"/>
          <w:sz w:val="28"/>
          <w:szCs w:val="28"/>
          <w:lang w:val="ru-RU"/>
        </w:rPr>
      </w:pPr>
      <w:r>
        <w:rPr>
          <w:rFonts w:ascii="PT Astra Serif" w:hAnsi="PT Astra Serif"/>
          <w:sz w:val="28"/>
          <w:szCs w:val="28"/>
          <w:lang w:val="ru-RU"/>
        </w:rPr>
        <w:t xml:space="preserve">- </w:t>
      </w:r>
      <w:r w:rsidRPr="00305A91">
        <w:rPr>
          <w:rFonts w:ascii="PT Astra Serif" w:hAnsi="PT Astra Serif"/>
          <w:sz w:val="28"/>
          <w:szCs w:val="28"/>
          <w:lang w:val="ru-RU"/>
        </w:rPr>
        <w:t>Приказом Министерства образования и науки Российской Федерации от</w:t>
      </w:r>
      <w:r w:rsidRPr="00305A91">
        <w:rPr>
          <w:rFonts w:ascii="PT Astra Serif" w:hAnsi="PT Astra Serif"/>
          <w:sz w:val="28"/>
          <w:szCs w:val="28"/>
        </w:rPr>
        <w:sym w:font="Symbol" w:char="F02D"/>
      </w:r>
      <w:r w:rsidRPr="00305A91">
        <w:rPr>
          <w:rFonts w:ascii="PT Astra Serif" w:hAnsi="PT Astra Serif"/>
          <w:sz w:val="28"/>
          <w:szCs w:val="28"/>
          <w:lang w:val="ru-RU"/>
        </w:rPr>
        <w:t xml:space="preserve"> 10.12.2013 г. № 1324 (ред.15.02.2017) «Об утверждении показателей деятельности образовательной организации, подлежащей самообследованию»</w:t>
      </w:r>
      <w:r>
        <w:rPr>
          <w:rFonts w:ascii="PT Astra Serif" w:hAnsi="PT Astra Serif"/>
          <w:sz w:val="28"/>
          <w:szCs w:val="28"/>
          <w:lang w:val="ru-RU"/>
        </w:rPr>
        <w:t>.</w:t>
      </w:r>
    </w:p>
    <w:p w:rsidR="00305A91" w:rsidRDefault="00305A91" w:rsidP="00305A91">
      <w:pPr>
        <w:spacing w:before="0" w:beforeAutospacing="0" w:after="0" w:afterAutospacing="0"/>
        <w:jc w:val="both"/>
        <w:rPr>
          <w:rFonts w:ascii="PT Astra Serif" w:hAnsi="PT Astra Serif" w:cs="Times New Roman"/>
          <w:color w:val="000000"/>
          <w:sz w:val="28"/>
          <w:szCs w:val="28"/>
          <w:lang w:val="ru-RU"/>
        </w:rPr>
      </w:pPr>
    </w:p>
    <w:p w:rsidR="00490E10" w:rsidRPr="00DF6C38" w:rsidRDefault="00976561" w:rsidP="001F3BC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МКОУ «Киреевский центр образования №4» (далее</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Центр) расположен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 городе Киреевск. </w:t>
      </w:r>
      <w:r w:rsidR="00490E10" w:rsidRPr="00DF6C38">
        <w:rPr>
          <w:rFonts w:ascii="PT Astra Serif" w:hAnsi="PT Astra Serif" w:cs="Times New Roman"/>
          <w:color w:val="000000"/>
          <w:sz w:val="28"/>
          <w:szCs w:val="28"/>
          <w:lang w:val="ru-RU"/>
        </w:rPr>
        <w:t>Состоит из трёх структурных подразделений:</w:t>
      </w:r>
    </w:p>
    <w:p w:rsidR="00490E10" w:rsidRPr="00DF6C38" w:rsidRDefault="00490E10" w:rsidP="00490E10">
      <w:pPr>
        <w:pStyle w:val="2"/>
        <w:spacing w:line="240" w:lineRule="auto"/>
        <w:rPr>
          <w:rFonts w:ascii="PT Astra Serif" w:eastAsia="Times New Roman" w:hAnsi="PT Astra Serif"/>
          <w:b w:val="0"/>
        </w:rPr>
      </w:pPr>
      <w:r w:rsidRPr="00DF6C38">
        <w:rPr>
          <w:rFonts w:ascii="PT Astra Serif" w:hAnsi="PT Astra Serif"/>
          <w:i/>
        </w:rPr>
        <w:t>Структурное подразделение начального общего, основного общего образования, среднего общего образования расположено по адресу:</w:t>
      </w:r>
      <w:r w:rsidRPr="00DF6C38">
        <w:rPr>
          <w:rFonts w:ascii="PT Astra Serif" w:hAnsi="PT Astra Serif"/>
          <w:b w:val="0"/>
        </w:rPr>
        <w:t xml:space="preserve"> </w:t>
      </w:r>
      <w:r w:rsidRPr="00DF6C38">
        <w:rPr>
          <w:rFonts w:ascii="PT Astra Serif" w:eastAsia="Times New Roman" w:hAnsi="PT Astra Serif"/>
          <w:b w:val="0"/>
        </w:rPr>
        <w:t xml:space="preserve"> 301260, РФ, Тульская область,  Киреевский район, г. Киреевск, ул. Л. Толстого, д. 24.</w:t>
      </w:r>
    </w:p>
    <w:p w:rsidR="00490E10" w:rsidRPr="00DF6C38" w:rsidRDefault="00490E10" w:rsidP="00490E10">
      <w:pPr>
        <w:pStyle w:val="2"/>
        <w:spacing w:line="240" w:lineRule="auto"/>
        <w:rPr>
          <w:rFonts w:ascii="PT Astra Serif" w:eastAsia="Times New Roman" w:hAnsi="PT Astra Serif"/>
          <w:b w:val="0"/>
        </w:rPr>
      </w:pPr>
      <w:r w:rsidRPr="00DF6C38">
        <w:rPr>
          <w:rFonts w:ascii="PT Astra Serif" w:hAnsi="PT Astra Serif"/>
          <w:i/>
        </w:rPr>
        <w:t>Структурное подразделение начального общего, основного общего образования расположено по адресу:</w:t>
      </w:r>
      <w:r w:rsidRPr="00DF6C38">
        <w:rPr>
          <w:rFonts w:ascii="PT Astra Serif" w:hAnsi="PT Astra Serif"/>
          <w:b w:val="0"/>
        </w:rPr>
        <w:t xml:space="preserve"> </w:t>
      </w:r>
      <w:r w:rsidRPr="00DF6C38">
        <w:rPr>
          <w:rFonts w:ascii="PT Astra Serif" w:eastAsia="Times New Roman" w:hAnsi="PT Astra Serif"/>
          <w:b w:val="0"/>
        </w:rPr>
        <w:t xml:space="preserve"> 301260, Тульская область, Киреевский район, г. Киреевск, ул. Тесакова, д. 38.</w:t>
      </w:r>
    </w:p>
    <w:p w:rsidR="00490E10" w:rsidRPr="00DF6C38" w:rsidRDefault="00490E10" w:rsidP="00490E10">
      <w:pPr>
        <w:pStyle w:val="ab"/>
        <w:shd w:val="clear" w:color="auto" w:fill="FFFFFF"/>
        <w:spacing w:before="0" w:beforeAutospacing="0" w:after="0" w:afterAutospacing="0"/>
        <w:ind w:firstLine="708"/>
        <w:jc w:val="both"/>
        <w:rPr>
          <w:rFonts w:ascii="PT Astra Serif" w:hAnsi="PT Astra Serif"/>
          <w:b/>
          <w:i/>
          <w:sz w:val="28"/>
          <w:szCs w:val="28"/>
        </w:rPr>
      </w:pPr>
      <w:r w:rsidRPr="00DF6C38">
        <w:rPr>
          <w:rFonts w:ascii="PT Astra Serif" w:hAnsi="PT Astra Serif"/>
          <w:b/>
          <w:i/>
          <w:sz w:val="28"/>
          <w:szCs w:val="28"/>
        </w:rPr>
        <w:t>Структурное подразделение дошкольного общего образования:</w:t>
      </w:r>
    </w:p>
    <w:p w:rsidR="00490E10" w:rsidRPr="00DF6C38" w:rsidRDefault="00490E10" w:rsidP="00490E10">
      <w:pPr>
        <w:pStyle w:val="ab"/>
        <w:shd w:val="clear" w:color="auto" w:fill="FFFFFF"/>
        <w:spacing w:before="0" w:beforeAutospacing="0" w:after="0" w:afterAutospacing="0"/>
        <w:jc w:val="both"/>
        <w:rPr>
          <w:rFonts w:ascii="PT Astra Serif" w:hAnsi="PT Astra Serif"/>
          <w:sz w:val="28"/>
          <w:szCs w:val="28"/>
        </w:rPr>
      </w:pPr>
      <w:r w:rsidRPr="00DF6C38">
        <w:rPr>
          <w:rFonts w:ascii="PT Astra Serif" w:hAnsi="PT Astra Serif"/>
          <w:sz w:val="28"/>
          <w:szCs w:val="28"/>
        </w:rPr>
        <w:t>Детский сад «Алёнушка», расположенный по адресу: 301260, Тульская область, Киреевский район, г. Киреевск, ул. Л.Толстого, д. 16а.</w:t>
      </w:r>
    </w:p>
    <w:p w:rsidR="00976561" w:rsidRPr="00DF6C38" w:rsidRDefault="00976561" w:rsidP="004A09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Большинство семей обучающихся проживают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домах типовой застройки</w:t>
      </w:r>
      <w:r w:rsidR="0070066F" w:rsidRPr="00DF6C38">
        <w:rPr>
          <w:rFonts w:ascii="PT Astra Serif" w:hAnsi="PT Astra Serif" w:cs="Times New Roman"/>
          <w:color w:val="000000"/>
          <w:sz w:val="28"/>
          <w:szCs w:val="28"/>
          <w:lang w:val="ru-RU"/>
        </w:rPr>
        <w:t>: 96</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процент</w:t>
      </w:r>
      <w:r w:rsidR="0070066F" w:rsidRPr="00DF6C38">
        <w:rPr>
          <w:rFonts w:ascii="PT Astra Serif" w:hAnsi="PT Astra Serif" w:cs="Times New Roman"/>
          <w:color w:val="000000"/>
          <w:sz w:val="28"/>
          <w:szCs w:val="28"/>
          <w:lang w:val="ru-RU"/>
        </w:rPr>
        <w:t>ов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 рядом </w:t>
      </w:r>
      <w:r w:rsidR="00490E10" w:rsidRPr="00DF6C38">
        <w:rPr>
          <w:rFonts w:ascii="PT Astra Serif" w:hAnsi="PT Astra Serif" w:cs="Times New Roman"/>
          <w:color w:val="000000"/>
          <w:sz w:val="28"/>
          <w:szCs w:val="28"/>
          <w:lang w:val="ru-RU"/>
        </w:rPr>
        <w:t>со структурными подразделениями</w:t>
      </w:r>
      <w:r w:rsidRPr="00DF6C38">
        <w:rPr>
          <w:rFonts w:ascii="PT Astra Serif" w:hAnsi="PT Astra Serif" w:cs="Times New Roman"/>
          <w:color w:val="000000"/>
          <w:sz w:val="28"/>
          <w:szCs w:val="28"/>
          <w:lang w:val="ru-RU"/>
        </w:rPr>
        <w:t xml:space="preserve">, </w:t>
      </w:r>
      <w:r w:rsidR="0070066F" w:rsidRPr="00DF6C38">
        <w:rPr>
          <w:rFonts w:ascii="PT Astra Serif" w:hAnsi="PT Astra Serif" w:cs="Times New Roman"/>
          <w:sz w:val="28"/>
          <w:szCs w:val="28"/>
          <w:lang w:val="ru-RU"/>
        </w:rPr>
        <w:t>4</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w:t>
      </w:r>
      <w:r w:rsidR="0070066F" w:rsidRPr="00DF6C38">
        <w:rPr>
          <w:rFonts w:ascii="PT Astra Serif" w:hAnsi="PT Astra Serif" w:cs="Times New Roman"/>
          <w:color w:val="000000"/>
          <w:sz w:val="28"/>
          <w:szCs w:val="28"/>
          <w:lang w:val="ru-RU"/>
        </w:rPr>
        <w:t>роцента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близлежащих поселках.</w:t>
      </w:r>
    </w:p>
    <w:p w:rsidR="004A097C" w:rsidRDefault="00976561" w:rsidP="00C44D53">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Основным видом деятельности Центра является реализация общеобразовательных программ начального общего, основного общего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среднего общего образования. Также Центр реализует образовательные программы дополнительного образования детей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взрослых.</w:t>
      </w:r>
    </w:p>
    <w:p w:rsidR="00C44D53" w:rsidRPr="00C44D53" w:rsidRDefault="00C44D53" w:rsidP="00C44D53">
      <w:pPr>
        <w:spacing w:before="0" w:beforeAutospacing="0" w:after="0" w:afterAutospacing="0"/>
        <w:ind w:firstLine="708"/>
        <w:jc w:val="both"/>
        <w:rPr>
          <w:rFonts w:ascii="PT Astra Serif" w:hAnsi="PT Astra Serif"/>
          <w:sz w:val="28"/>
          <w:szCs w:val="28"/>
          <w:lang w:val="ru-RU"/>
        </w:rPr>
      </w:pPr>
      <w:r w:rsidRPr="00C44D53">
        <w:rPr>
          <w:rFonts w:ascii="PT Astra Serif" w:hAnsi="PT Astra Serif"/>
          <w:sz w:val="28"/>
          <w:szCs w:val="28"/>
          <w:lang w:val="ru-RU"/>
        </w:rPr>
        <w:t xml:space="preserve">В рамках самообследования проведен анализ и дана оценка деятельности </w:t>
      </w:r>
      <w:r>
        <w:rPr>
          <w:rFonts w:ascii="PT Astra Serif" w:hAnsi="PT Astra Serif"/>
          <w:sz w:val="28"/>
          <w:szCs w:val="28"/>
          <w:lang w:val="ru-RU"/>
        </w:rPr>
        <w:t>школ центра образования</w:t>
      </w:r>
      <w:r w:rsidRPr="00C44D53">
        <w:rPr>
          <w:rFonts w:ascii="PT Astra Serif" w:hAnsi="PT Astra Serif"/>
          <w:sz w:val="28"/>
          <w:szCs w:val="28"/>
          <w:lang w:val="ru-RU"/>
        </w:rPr>
        <w:t xml:space="preserve"> по направлениям: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lastRenderedPageBreak/>
        <w:t xml:space="preserve">– организационно-правовое обеспечение образовательной деятельности;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система управления образовательной организацией;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содержание и качество подготовки </w:t>
      </w:r>
      <w:proofErr w:type="gramStart"/>
      <w:r w:rsidR="007C6E34">
        <w:rPr>
          <w:rFonts w:ascii="PT Astra Serif" w:hAnsi="PT Astra Serif"/>
          <w:sz w:val="28"/>
          <w:szCs w:val="28"/>
          <w:lang w:val="ru-RU"/>
        </w:rPr>
        <w:t>об</w:t>
      </w:r>
      <w:r w:rsidRPr="00C44D53">
        <w:rPr>
          <w:rFonts w:ascii="PT Astra Serif" w:hAnsi="PT Astra Serif"/>
          <w:sz w:val="28"/>
          <w:szCs w:val="28"/>
          <w:lang w:val="ru-RU"/>
        </w:rPr>
        <w:t>уча</w:t>
      </w:r>
      <w:r w:rsidR="007C6E34">
        <w:rPr>
          <w:rFonts w:ascii="PT Astra Serif" w:hAnsi="PT Astra Serif"/>
          <w:sz w:val="28"/>
          <w:szCs w:val="28"/>
          <w:lang w:val="ru-RU"/>
        </w:rPr>
        <w:t>ю</w:t>
      </w:r>
      <w:r w:rsidRPr="00C44D53">
        <w:rPr>
          <w:rFonts w:ascii="PT Astra Serif" w:hAnsi="PT Astra Serif"/>
          <w:sz w:val="28"/>
          <w:szCs w:val="28"/>
          <w:lang w:val="ru-RU"/>
        </w:rPr>
        <w:t>щихся</w:t>
      </w:r>
      <w:proofErr w:type="gramEnd"/>
      <w:r w:rsidRPr="00C44D53">
        <w:rPr>
          <w:rFonts w:ascii="PT Astra Serif" w:hAnsi="PT Astra Serif"/>
          <w:sz w:val="28"/>
          <w:szCs w:val="28"/>
          <w:lang w:val="ru-RU"/>
        </w:rPr>
        <w:t xml:space="preserve">;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организация учебного процесса;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система переподготовки и повышения квалификации педагогических работников;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внеурочная деятельность </w:t>
      </w:r>
      <w:proofErr w:type="gramStart"/>
      <w:r w:rsidR="007C6E34">
        <w:rPr>
          <w:rFonts w:ascii="PT Astra Serif" w:hAnsi="PT Astra Serif"/>
          <w:sz w:val="28"/>
          <w:szCs w:val="28"/>
          <w:lang w:val="ru-RU"/>
        </w:rPr>
        <w:t>об</w:t>
      </w:r>
      <w:r w:rsidRPr="00C44D53">
        <w:rPr>
          <w:rFonts w:ascii="PT Astra Serif" w:hAnsi="PT Astra Serif"/>
          <w:sz w:val="28"/>
          <w:szCs w:val="28"/>
          <w:lang w:val="ru-RU"/>
        </w:rPr>
        <w:t>уча</w:t>
      </w:r>
      <w:r w:rsidR="007C6E34">
        <w:rPr>
          <w:rFonts w:ascii="PT Astra Serif" w:hAnsi="PT Astra Serif"/>
          <w:sz w:val="28"/>
          <w:szCs w:val="28"/>
          <w:lang w:val="ru-RU"/>
        </w:rPr>
        <w:t>ю</w:t>
      </w:r>
      <w:r w:rsidRPr="00C44D53">
        <w:rPr>
          <w:rFonts w:ascii="PT Astra Serif" w:hAnsi="PT Astra Serif"/>
          <w:sz w:val="28"/>
          <w:szCs w:val="28"/>
          <w:lang w:val="ru-RU"/>
        </w:rPr>
        <w:t>щихся</w:t>
      </w:r>
      <w:proofErr w:type="gramEnd"/>
      <w:r w:rsidRPr="00C44D53">
        <w:rPr>
          <w:rFonts w:ascii="PT Astra Serif" w:hAnsi="PT Astra Serif"/>
          <w:sz w:val="28"/>
          <w:szCs w:val="28"/>
          <w:lang w:val="ru-RU"/>
        </w:rPr>
        <w:t xml:space="preserve"> и социальные гарантии;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качество кадрового, учебно-методического, библиотечно-информационного обеспечения, материально-технической базы;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организация инновационной деятельности;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организация сетевого взаимодействия;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организация проектной деятельности; </w:t>
      </w:r>
    </w:p>
    <w:p w:rsidR="00C44D53" w:rsidRPr="00C44D53" w:rsidRDefault="00C44D53" w:rsidP="00C44D53">
      <w:pPr>
        <w:spacing w:before="0" w:beforeAutospacing="0" w:after="0" w:afterAutospacing="0"/>
        <w:jc w:val="both"/>
        <w:rPr>
          <w:rFonts w:ascii="PT Astra Serif" w:hAnsi="PT Astra Serif"/>
          <w:sz w:val="28"/>
          <w:szCs w:val="28"/>
          <w:lang w:val="ru-RU"/>
        </w:rPr>
      </w:pPr>
      <w:r w:rsidRPr="00C44D53">
        <w:rPr>
          <w:rFonts w:ascii="PT Astra Serif" w:hAnsi="PT Astra Serif"/>
          <w:sz w:val="28"/>
          <w:szCs w:val="28"/>
          <w:lang w:val="ru-RU"/>
        </w:rPr>
        <w:t xml:space="preserve">– функционирование внутренней и внешней системы оценки качества образования. </w:t>
      </w:r>
    </w:p>
    <w:p w:rsidR="00C44D53" w:rsidRPr="00C44D53" w:rsidRDefault="00C44D53" w:rsidP="00C44D53">
      <w:pPr>
        <w:spacing w:before="0" w:beforeAutospacing="0" w:after="0" w:afterAutospacing="0"/>
        <w:ind w:firstLine="708"/>
        <w:jc w:val="both"/>
        <w:rPr>
          <w:rFonts w:ascii="PT Astra Serif" w:hAnsi="PT Astra Serif"/>
          <w:sz w:val="28"/>
          <w:szCs w:val="28"/>
          <w:lang w:val="ru-RU"/>
        </w:rPr>
      </w:pPr>
      <w:r w:rsidRPr="00C44D53">
        <w:rPr>
          <w:rFonts w:ascii="PT Astra Serif" w:hAnsi="PT Astra Serif"/>
          <w:sz w:val="28"/>
          <w:szCs w:val="28"/>
          <w:lang w:val="ru-RU"/>
        </w:rPr>
        <w:t>При проведении самообследования использованы результаты внутреннего аудита и мониторинга, а также внешней независимой оценки качества образования; комплекты нормативных документов и учебно-методических материалов, регулирующих и обеспечивающих подготовку по образовательным</w:t>
      </w:r>
      <w:r>
        <w:rPr>
          <w:rFonts w:ascii="PT Astra Serif" w:hAnsi="PT Astra Serif"/>
          <w:sz w:val="28"/>
          <w:szCs w:val="28"/>
          <w:lang w:val="ru-RU"/>
        </w:rPr>
        <w:t xml:space="preserve"> программам, реализуемым в школах центра образования</w:t>
      </w:r>
      <w:r w:rsidRPr="00C44D53">
        <w:rPr>
          <w:rFonts w:ascii="PT Astra Serif" w:hAnsi="PT Astra Serif"/>
          <w:sz w:val="28"/>
          <w:szCs w:val="28"/>
          <w:lang w:val="ru-RU"/>
        </w:rPr>
        <w:t xml:space="preserve"> в соответствии с лицензией.</w:t>
      </w:r>
    </w:p>
    <w:p w:rsidR="00C44D53" w:rsidRPr="00C44D53" w:rsidRDefault="00C44D53" w:rsidP="00C44D53">
      <w:pPr>
        <w:spacing w:before="0" w:beforeAutospacing="0" w:after="0" w:afterAutospacing="0"/>
        <w:ind w:firstLine="708"/>
        <w:jc w:val="both"/>
        <w:rPr>
          <w:lang w:val="ru-RU"/>
        </w:rPr>
      </w:pPr>
    </w:p>
    <w:p w:rsidR="004A097C" w:rsidRDefault="006749E6" w:rsidP="00DF6C38">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rPr>
        <w:t>II</w:t>
      </w:r>
      <w:r w:rsidRPr="00DF6C38">
        <w:rPr>
          <w:rFonts w:ascii="PT Astra Serif" w:hAnsi="PT Astra Serif" w:cs="Times New Roman"/>
          <w:b/>
          <w:sz w:val="28"/>
          <w:szCs w:val="28"/>
          <w:lang w:val="ru-RU"/>
        </w:rPr>
        <w:t>. Оценка системы управления организацией</w:t>
      </w:r>
    </w:p>
    <w:p w:rsidR="00F34A78" w:rsidRPr="00DF6C38" w:rsidRDefault="00F34A78" w:rsidP="00DF6C38">
      <w:pPr>
        <w:spacing w:before="0" w:beforeAutospacing="0" w:after="0" w:afterAutospacing="0"/>
        <w:jc w:val="center"/>
        <w:rPr>
          <w:rFonts w:ascii="PT Astra Serif" w:hAnsi="PT Astra Serif" w:cs="Times New Roman"/>
          <w:b/>
          <w:sz w:val="28"/>
          <w:szCs w:val="28"/>
          <w:lang w:val="ru-RU"/>
        </w:rPr>
      </w:pPr>
    </w:p>
    <w:p w:rsidR="006749E6" w:rsidRPr="00DF6C38" w:rsidRDefault="006749E6" w:rsidP="00D97C4A">
      <w:pPr>
        <w:spacing w:before="0" w:beforeAutospacing="0" w:after="0" w:afterAutospacing="0"/>
        <w:ind w:firstLine="567"/>
        <w:jc w:val="both"/>
        <w:rPr>
          <w:rFonts w:ascii="PT Astra Serif" w:hAnsi="PT Astra Serif" w:cs="Times New Roman"/>
          <w:color w:val="000000"/>
          <w:sz w:val="24"/>
          <w:szCs w:val="24"/>
          <w:lang w:val="ru-RU"/>
        </w:rPr>
      </w:pPr>
      <w:r w:rsidRPr="00DF6C38">
        <w:rPr>
          <w:rFonts w:ascii="PT Astra Serif" w:hAnsi="PT Astra Serif" w:cs="Times New Roman"/>
          <w:sz w:val="28"/>
          <w:szCs w:val="28"/>
          <w:lang w:val="ru-RU"/>
        </w:rPr>
        <w:t xml:space="preserve">Единоличным исполнительным органом Центра является директор, который осуществляет текущее руководство деятельностью Центра. </w:t>
      </w:r>
    </w:p>
    <w:p w:rsidR="006749E6" w:rsidRPr="00DF6C38" w:rsidRDefault="006749E6" w:rsidP="00D97C4A">
      <w:pPr>
        <w:spacing w:before="0" w:beforeAutospacing="0" w:after="0" w:afterAutospacing="0"/>
        <w:ind w:firstLine="567"/>
        <w:jc w:val="both"/>
        <w:rPr>
          <w:rFonts w:ascii="PT Astra Serif" w:hAnsi="PT Astra Serif" w:cs="Times New Roman"/>
          <w:color w:val="000000"/>
          <w:sz w:val="24"/>
          <w:szCs w:val="24"/>
          <w:lang w:val="ru-RU"/>
        </w:rPr>
      </w:pPr>
      <w:r w:rsidRPr="00DF6C38">
        <w:rPr>
          <w:rFonts w:ascii="PT Astra Serif" w:hAnsi="PT Astra Serif" w:cs="Times New Roman"/>
          <w:sz w:val="28"/>
          <w:szCs w:val="28"/>
          <w:lang w:val="ru-RU"/>
        </w:rPr>
        <w:t xml:space="preserve">В Центре формируются коллегиальные органы управления: общее собрание работников, педагогический совет, родительский комитет. </w:t>
      </w:r>
    </w:p>
    <w:p w:rsidR="0007596D" w:rsidRPr="00DF6C38" w:rsidRDefault="006749E6" w:rsidP="00D97C4A">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Коллегиальные органы управления могут представлять интересы Центра в следующих пределах: представлять интересы Центра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 защищать права и законные интересы Центра всеми допустимыми законом способами, в том числе в судах. Коллегиальные органы управления не вправе совершать сделки от имени Центра. Срок полномочий указанных коллегиальных органов управления неопределенный.</w:t>
      </w:r>
    </w:p>
    <w:p w:rsidR="006749E6" w:rsidRPr="00DF6C38" w:rsidRDefault="006749E6" w:rsidP="006749E6">
      <w:pPr>
        <w:spacing w:before="0" w:beforeAutospacing="0" w:after="0" w:afterAutospacing="0"/>
        <w:ind w:firstLine="708"/>
        <w:jc w:val="both"/>
        <w:rPr>
          <w:rFonts w:ascii="PT Astra Serif" w:hAnsi="PT Astra Serif" w:cs="Times New Roman"/>
          <w:b/>
          <w:bCs/>
          <w:color w:val="000000"/>
          <w:sz w:val="28"/>
          <w:szCs w:val="28"/>
          <w:lang w:val="ru-RU"/>
        </w:rPr>
      </w:pPr>
    </w:p>
    <w:p w:rsidR="00976561" w:rsidRPr="00DF6C38" w:rsidRDefault="006749E6" w:rsidP="00316CC3">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Органы управления, действующие в Центре</w:t>
      </w:r>
      <w:r w:rsidR="00316CC3">
        <w:rPr>
          <w:rFonts w:ascii="PT Astra Serif" w:hAnsi="PT Astra Serif" w:cs="Times New Roman"/>
          <w:b/>
          <w:sz w:val="28"/>
          <w:szCs w:val="28"/>
          <w:lang w:val="ru-RU"/>
        </w:rPr>
        <w:t xml:space="preserve"> образования</w:t>
      </w:r>
    </w:p>
    <w:p w:rsidR="006749E6" w:rsidRPr="00DF6C38" w:rsidRDefault="006749E6" w:rsidP="006749E6">
      <w:pPr>
        <w:spacing w:before="0" w:beforeAutospacing="0" w:after="0" w:afterAutospacing="0"/>
        <w:rPr>
          <w:rFonts w:ascii="PT Astra Serif" w:hAnsi="PT Astra Serif"/>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35"/>
      </w:tblGrid>
      <w:tr w:rsidR="006749E6" w:rsidRPr="00DF6C38" w:rsidTr="00D97C4A">
        <w:tc>
          <w:tcPr>
            <w:tcW w:w="2154" w:type="dxa"/>
          </w:tcPr>
          <w:p w:rsidR="006749E6" w:rsidRPr="00DF6C38" w:rsidRDefault="0089128A" w:rsidP="0089128A">
            <w:pPr>
              <w:spacing w:before="0" w:beforeAutospacing="0" w:after="0" w:afterAutospacing="0"/>
              <w:jc w:val="center"/>
              <w:rPr>
                <w:rFonts w:ascii="PT Astra Serif" w:hAnsi="PT Astra Serif" w:cs="Times New Roman"/>
                <w:b/>
                <w:bCs/>
                <w:color w:val="000000"/>
                <w:sz w:val="24"/>
                <w:szCs w:val="24"/>
                <w:lang w:val="ru-RU"/>
              </w:rPr>
            </w:pPr>
            <w:r w:rsidRPr="00DF6C38">
              <w:rPr>
                <w:rFonts w:ascii="PT Astra Serif" w:hAnsi="PT Astra Serif" w:cs="Times New Roman"/>
                <w:b/>
                <w:bCs/>
                <w:color w:val="000000"/>
                <w:sz w:val="24"/>
                <w:szCs w:val="24"/>
                <w:lang w:val="ru-RU"/>
              </w:rPr>
              <w:t>Наименование органа</w:t>
            </w:r>
          </w:p>
        </w:tc>
        <w:tc>
          <w:tcPr>
            <w:tcW w:w="7735" w:type="dxa"/>
          </w:tcPr>
          <w:p w:rsidR="006749E6" w:rsidRPr="00DF6C38" w:rsidRDefault="0089128A" w:rsidP="0089128A">
            <w:pPr>
              <w:spacing w:before="0" w:beforeAutospacing="0" w:after="0" w:afterAutospacing="0"/>
              <w:jc w:val="center"/>
              <w:rPr>
                <w:rFonts w:ascii="PT Astra Serif" w:hAnsi="PT Astra Serif" w:cs="Times New Roman"/>
                <w:b/>
                <w:bCs/>
                <w:color w:val="000000"/>
                <w:sz w:val="24"/>
                <w:szCs w:val="24"/>
                <w:lang w:val="ru-RU"/>
              </w:rPr>
            </w:pPr>
            <w:r w:rsidRPr="00DF6C38">
              <w:rPr>
                <w:rFonts w:ascii="PT Astra Serif" w:hAnsi="PT Astra Serif" w:cs="Times New Roman"/>
                <w:b/>
                <w:bCs/>
                <w:color w:val="000000"/>
                <w:sz w:val="24"/>
                <w:szCs w:val="24"/>
                <w:lang w:val="ru-RU"/>
              </w:rPr>
              <w:t>Функции</w:t>
            </w:r>
          </w:p>
        </w:tc>
      </w:tr>
      <w:tr w:rsidR="006749E6" w:rsidRPr="00F5150C" w:rsidTr="00D97C4A">
        <w:tc>
          <w:tcPr>
            <w:tcW w:w="2154" w:type="dxa"/>
          </w:tcPr>
          <w:p w:rsidR="006749E6" w:rsidRPr="00DF6C38" w:rsidRDefault="006749E6"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b/>
                <w:bCs/>
                <w:color w:val="000000"/>
                <w:sz w:val="24"/>
                <w:szCs w:val="24"/>
                <w:lang w:val="ru-RU"/>
              </w:rPr>
              <w:t xml:space="preserve">Директор </w:t>
            </w:r>
          </w:p>
        </w:tc>
        <w:tc>
          <w:tcPr>
            <w:tcW w:w="7735" w:type="dxa"/>
          </w:tcPr>
          <w:p w:rsidR="00E60AA9" w:rsidRPr="00DF6C38" w:rsidRDefault="006749E6" w:rsidP="00D97C4A">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Контролирует работу и обеспечивает эффективное взаимодействие структурных подразделений организации, утверждает ш</w:t>
            </w:r>
            <w:r w:rsidR="0089128A" w:rsidRPr="00DF6C38">
              <w:rPr>
                <w:rFonts w:ascii="PT Astra Serif" w:hAnsi="PT Astra Serif" w:cs="Times New Roman"/>
                <w:sz w:val="24"/>
                <w:szCs w:val="24"/>
                <w:lang w:val="ru-RU"/>
              </w:rPr>
              <w:t>татное распи</w:t>
            </w:r>
            <w:r w:rsidRPr="00DF6C38">
              <w:rPr>
                <w:rFonts w:ascii="PT Astra Serif" w:hAnsi="PT Astra Serif" w:cs="Times New Roman"/>
                <w:sz w:val="24"/>
                <w:szCs w:val="24"/>
                <w:lang w:val="ru-RU"/>
              </w:rPr>
              <w:t>сание, отчетные документы орган</w:t>
            </w:r>
            <w:r w:rsidR="0089128A" w:rsidRPr="00DF6C38">
              <w:rPr>
                <w:rFonts w:ascii="PT Astra Serif" w:hAnsi="PT Astra Serif" w:cs="Times New Roman"/>
                <w:sz w:val="24"/>
                <w:szCs w:val="24"/>
                <w:lang w:val="ru-RU"/>
              </w:rPr>
              <w:t>изации, осуществляет общее руко</w:t>
            </w:r>
            <w:r w:rsidRPr="00DF6C38">
              <w:rPr>
                <w:rFonts w:ascii="PT Astra Serif" w:hAnsi="PT Astra Serif" w:cs="Times New Roman"/>
                <w:sz w:val="24"/>
                <w:szCs w:val="24"/>
                <w:lang w:val="ru-RU"/>
              </w:rPr>
              <w:t xml:space="preserve">водство </w:t>
            </w:r>
            <w:r w:rsidR="00E60AA9" w:rsidRPr="00DF6C38">
              <w:rPr>
                <w:rFonts w:ascii="PT Astra Serif" w:hAnsi="PT Astra Serif" w:cs="Times New Roman"/>
                <w:sz w:val="24"/>
                <w:szCs w:val="24"/>
                <w:lang w:val="ru-RU"/>
              </w:rPr>
              <w:t>Центром образования. Решает  вопросы:</w:t>
            </w:r>
          </w:p>
          <w:p w:rsidR="00E60AA9" w:rsidRPr="00DF6C38" w:rsidRDefault="00E60AA9" w:rsidP="00D97C4A">
            <w:pPr>
              <w:spacing w:before="0" w:beforeAutospacing="0" w:after="0" w:afterAutospacing="0"/>
              <w:ind w:right="180"/>
              <w:rPr>
                <w:rFonts w:ascii="PT Astra Serif" w:hAnsi="PT Astra Serif" w:cs="Times New Roman"/>
                <w:sz w:val="24"/>
                <w:szCs w:val="24"/>
                <w:lang w:val="ru-RU"/>
              </w:rPr>
            </w:pPr>
            <w:r w:rsidRPr="00DF6C38">
              <w:rPr>
                <w:rFonts w:ascii="PT Astra Serif" w:hAnsi="PT Astra Serif" w:cs="Times New Roman"/>
                <w:sz w:val="24"/>
                <w:szCs w:val="24"/>
                <w:lang w:val="ru-RU"/>
              </w:rPr>
              <w:t>- развития образовательной организации;</w:t>
            </w:r>
          </w:p>
          <w:p w:rsidR="005E6E03" w:rsidRDefault="00E60AA9" w:rsidP="00D97C4A">
            <w:pPr>
              <w:spacing w:before="0" w:beforeAutospacing="0" w:after="0" w:afterAutospacing="0"/>
              <w:ind w:right="180"/>
              <w:rPr>
                <w:rFonts w:ascii="PT Astra Serif" w:hAnsi="PT Astra Serif" w:cs="Times New Roman"/>
                <w:sz w:val="24"/>
                <w:szCs w:val="24"/>
                <w:lang w:val="ru-RU"/>
              </w:rPr>
            </w:pPr>
            <w:r w:rsidRPr="00DF6C38">
              <w:rPr>
                <w:rFonts w:ascii="PT Astra Serif" w:hAnsi="PT Astra Serif" w:cs="Times New Roman"/>
                <w:sz w:val="24"/>
                <w:szCs w:val="24"/>
                <w:lang w:val="ru-RU"/>
              </w:rPr>
              <w:t>- финансово-хозяйственной деятельности;</w:t>
            </w:r>
            <w:r w:rsidR="005E6E03">
              <w:rPr>
                <w:rFonts w:ascii="PT Astra Serif" w:hAnsi="PT Astra Serif" w:cs="Times New Roman"/>
                <w:sz w:val="24"/>
                <w:szCs w:val="24"/>
                <w:lang w:val="ru-RU"/>
              </w:rPr>
              <w:t xml:space="preserve"> </w:t>
            </w:r>
          </w:p>
          <w:p w:rsidR="00E60AA9" w:rsidRPr="005E6E03" w:rsidRDefault="005E6E03" w:rsidP="00D97C4A">
            <w:pPr>
              <w:spacing w:before="0" w:beforeAutospacing="0" w:after="0" w:afterAutospacing="0"/>
              <w:ind w:right="180"/>
              <w:rPr>
                <w:rFonts w:ascii="PT Astra Serif" w:hAnsi="PT Astra Serif" w:cs="Times New Roman"/>
                <w:sz w:val="24"/>
                <w:szCs w:val="24"/>
                <w:lang w:val="ru-RU"/>
              </w:rPr>
            </w:pPr>
            <w:r>
              <w:rPr>
                <w:rFonts w:ascii="PT Astra Serif" w:hAnsi="PT Astra Serif" w:cs="Times New Roman"/>
                <w:sz w:val="24"/>
                <w:szCs w:val="24"/>
                <w:lang w:val="ru-RU"/>
              </w:rPr>
              <w:lastRenderedPageBreak/>
              <w:t xml:space="preserve">- </w:t>
            </w:r>
            <w:r w:rsidR="00E60AA9" w:rsidRPr="00DF6C38">
              <w:rPr>
                <w:rFonts w:ascii="PT Astra Serif" w:hAnsi="PT Astra Serif" w:cs="Times New Roman"/>
                <w:sz w:val="24"/>
                <w:szCs w:val="24"/>
                <w:lang w:val="ru-RU"/>
              </w:rPr>
              <w:t>материально-технического обеспечения.</w:t>
            </w:r>
          </w:p>
        </w:tc>
      </w:tr>
      <w:tr w:rsidR="006749E6" w:rsidRPr="00DF6C38" w:rsidTr="00D97C4A">
        <w:tc>
          <w:tcPr>
            <w:tcW w:w="2154" w:type="dxa"/>
          </w:tcPr>
          <w:p w:rsidR="006749E6" w:rsidRPr="00DF6C38" w:rsidRDefault="0089128A"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b/>
                <w:sz w:val="24"/>
                <w:szCs w:val="24"/>
                <w:lang w:val="ru-RU"/>
              </w:rPr>
              <w:lastRenderedPageBreak/>
              <w:t>Педагогическ</w:t>
            </w:r>
            <w:r w:rsidRPr="00DF6C38">
              <w:rPr>
                <w:rFonts w:ascii="PT Astra Serif" w:hAnsi="PT Astra Serif" w:cs="Times New Roman"/>
                <w:b/>
                <w:sz w:val="24"/>
                <w:szCs w:val="24"/>
              </w:rPr>
              <w:t>ий со</w:t>
            </w:r>
            <w:r w:rsidR="006749E6" w:rsidRPr="00DF6C38">
              <w:rPr>
                <w:rFonts w:ascii="PT Astra Serif" w:hAnsi="PT Astra Serif" w:cs="Times New Roman"/>
                <w:b/>
                <w:sz w:val="24"/>
                <w:szCs w:val="24"/>
              </w:rPr>
              <w:t>вет</w:t>
            </w:r>
          </w:p>
        </w:tc>
        <w:tc>
          <w:tcPr>
            <w:tcW w:w="7735" w:type="dxa"/>
          </w:tcPr>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Осуществляет текущее руководство образовательной деятельностью, в том числе рассматривает вопросы: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развития образовательных услуг;</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 регламентации образовательных отношений;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разработки образовательных программ;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выбора учебников, учебных посо</w:t>
            </w:r>
            <w:r w:rsidR="0089128A" w:rsidRPr="00DF6C38">
              <w:rPr>
                <w:rFonts w:ascii="PT Astra Serif" w:hAnsi="PT Astra Serif" w:cs="Times New Roman"/>
                <w:sz w:val="24"/>
                <w:szCs w:val="24"/>
                <w:lang w:val="ru-RU"/>
              </w:rPr>
              <w:t>бий, средств обучения и воспита</w:t>
            </w:r>
            <w:r w:rsidRPr="00DF6C38">
              <w:rPr>
                <w:rFonts w:ascii="PT Astra Serif" w:hAnsi="PT Astra Serif" w:cs="Times New Roman"/>
                <w:sz w:val="24"/>
                <w:szCs w:val="24"/>
                <w:lang w:val="ru-RU"/>
              </w:rPr>
              <w:t xml:space="preserve">ния;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материально-технического обеспечения образовательного процесса;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аттестации, повышения квалификации педагогических работников;</w:t>
            </w:r>
          </w:p>
          <w:p w:rsidR="006749E6" w:rsidRPr="00DF6C38" w:rsidRDefault="006749E6"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sz w:val="24"/>
                <w:szCs w:val="24"/>
                <w:lang w:val="ru-RU"/>
              </w:rPr>
              <w:t xml:space="preserve"> – координации деятельности методических объединений</w:t>
            </w:r>
          </w:p>
        </w:tc>
      </w:tr>
      <w:tr w:rsidR="006749E6" w:rsidRPr="00F5150C" w:rsidTr="00D97C4A">
        <w:tc>
          <w:tcPr>
            <w:tcW w:w="2154" w:type="dxa"/>
          </w:tcPr>
          <w:p w:rsidR="006749E6" w:rsidRPr="00DF6C38" w:rsidRDefault="006749E6"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b/>
                <w:sz w:val="24"/>
                <w:szCs w:val="24"/>
              </w:rPr>
              <w:t>Общее собрание работников</w:t>
            </w:r>
          </w:p>
        </w:tc>
        <w:tc>
          <w:tcPr>
            <w:tcW w:w="7735" w:type="dxa"/>
          </w:tcPr>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Реализует право работников участв</w:t>
            </w:r>
            <w:r w:rsidR="0089128A" w:rsidRPr="00DF6C38">
              <w:rPr>
                <w:rFonts w:ascii="PT Astra Serif" w:hAnsi="PT Astra Serif" w:cs="Times New Roman"/>
                <w:sz w:val="24"/>
                <w:szCs w:val="24"/>
                <w:lang w:val="ru-RU"/>
              </w:rPr>
              <w:t>овать в управлении образователь</w:t>
            </w:r>
            <w:r w:rsidRPr="00DF6C38">
              <w:rPr>
                <w:rFonts w:ascii="PT Astra Serif" w:hAnsi="PT Astra Serif" w:cs="Times New Roman"/>
                <w:sz w:val="24"/>
                <w:szCs w:val="24"/>
                <w:lang w:val="ru-RU"/>
              </w:rPr>
              <w:t xml:space="preserve">ной организацией, в том числе: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участвовать в разработке и принятии коллективного догов</w:t>
            </w:r>
            <w:r w:rsidR="0089128A" w:rsidRPr="00DF6C38">
              <w:rPr>
                <w:rFonts w:ascii="PT Astra Serif" w:hAnsi="PT Astra Serif" w:cs="Times New Roman"/>
                <w:sz w:val="24"/>
                <w:szCs w:val="24"/>
                <w:lang w:val="ru-RU"/>
              </w:rPr>
              <w:t>ора, Пра</w:t>
            </w:r>
            <w:r w:rsidRPr="00DF6C38">
              <w:rPr>
                <w:rFonts w:ascii="PT Astra Serif" w:hAnsi="PT Astra Serif" w:cs="Times New Roman"/>
                <w:sz w:val="24"/>
                <w:szCs w:val="24"/>
                <w:lang w:val="ru-RU"/>
              </w:rPr>
              <w:t xml:space="preserve">вил трудового распорядка, изменений и дополнений к ним;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разрешать конфликтные ситуации между работниками </w:t>
            </w:r>
            <w:r w:rsidR="0089128A" w:rsidRPr="00DF6C38">
              <w:rPr>
                <w:rFonts w:ascii="PT Astra Serif" w:hAnsi="PT Astra Serif" w:cs="Times New Roman"/>
                <w:sz w:val="24"/>
                <w:szCs w:val="24"/>
                <w:lang w:val="ru-RU"/>
              </w:rPr>
              <w:t>и админи</w:t>
            </w:r>
            <w:r w:rsidRPr="00DF6C38">
              <w:rPr>
                <w:rFonts w:ascii="PT Astra Serif" w:hAnsi="PT Astra Serif" w:cs="Times New Roman"/>
                <w:sz w:val="24"/>
                <w:szCs w:val="24"/>
                <w:lang w:val="ru-RU"/>
              </w:rPr>
              <w:t xml:space="preserve">страцией образовательной организации; </w:t>
            </w:r>
          </w:p>
          <w:p w:rsidR="006749E6" w:rsidRPr="00DF6C38" w:rsidRDefault="006749E6"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sz w:val="24"/>
                <w:szCs w:val="24"/>
                <w:lang w:val="ru-RU"/>
              </w:rPr>
              <w:t>– вносить предложения по коррект</w:t>
            </w:r>
            <w:r w:rsidR="0089128A" w:rsidRPr="00DF6C38">
              <w:rPr>
                <w:rFonts w:ascii="PT Astra Serif" w:hAnsi="PT Astra Serif" w:cs="Times New Roman"/>
                <w:sz w:val="24"/>
                <w:szCs w:val="24"/>
                <w:lang w:val="ru-RU"/>
              </w:rPr>
              <w:t>ировке плана мероприятий органи</w:t>
            </w:r>
            <w:r w:rsidRPr="00DF6C38">
              <w:rPr>
                <w:rFonts w:ascii="PT Astra Serif" w:hAnsi="PT Astra Serif" w:cs="Times New Roman"/>
                <w:sz w:val="24"/>
                <w:szCs w:val="24"/>
                <w:lang w:val="ru-RU"/>
              </w:rPr>
              <w:t>зации, совершенствованию ее работы и развитию материальной баз</w:t>
            </w:r>
            <w:r w:rsidR="0089128A" w:rsidRPr="00DF6C38">
              <w:rPr>
                <w:rFonts w:ascii="PT Astra Serif" w:hAnsi="PT Astra Serif" w:cs="Times New Roman"/>
                <w:sz w:val="24"/>
                <w:szCs w:val="24"/>
                <w:lang w:val="ru-RU"/>
              </w:rPr>
              <w:t>ы</w:t>
            </w:r>
          </w:p>
        </w:tc>
      </w:tr>
      <w:tr w:rsidR="006749E6" w:rsidRPr="00F5150C" w:rsidTr="00D97C4A">
        <w:tc>
          <w:tcPr>
            <w:tcW w:w="2154" w:type="dxa"/>
          </w:tcPr>
          <w:p w:rsidR="006749E6" w:rsidRPr="00DF6C38" w:rsidRDefault="0089128A"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b/>
                <w:sz w:val="24"/>
                <w:szCs w:val="24"/>
              </w:rPr>
              <w:t>Родительский ко</w:t>
            </w:r>
            <w:r w:rsidR="006749E6" w:rsidRPr="00DF6C38">
              <w:rPr>
                <w:rFonts w:ascii="PT Astra Serif" w:hAnsi="PT Astra Serif" w:cs="Times New Roman"/>
                <w:b/>
                <w:sz w:val="24"/>
                <w:szCs w:val="24"/>
              </w:rPr>
              <w:t>митет</w:t>
            </w:r>
          </w:p>
        </w:tc>
        <w:tc>
          <w:tcPr>
            <w:tcW w:w="7735" w:type="dxa"/>
          </w:tcPr>
          <w:p w:rsidR="0089128A" w:rsidRPr="00DF6C38" w:rsidRDefault="0089128A"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w:t>
            </w:r>
            <w:r w:rsidR="006749E6" w:rsidRPr="00DF6C38">
              <w:rPr>
                <w:rFonts w:ascii="PT Astra Serif" w:hAnsi="PT Astra Serif" w:cs="Times New Roman"/>
                <w:sz w:val="24"/>
                <w:szCs w:val="24"/>
                <w:lang w:val="ru-RU"/>
              </w:rPr>
              <w:t xml:space="preserve">оказывает помощь в части приобретения учебников, подготовки наглядных методических пособий; </w:t>
            </w:r>
          </w:p>
          <w:p w:rsidR="0089128A" w:rsidRPr="00DF6C38" w:rsidRDefault="0089128A"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w:t>
            </w:r>
            <w:r w:rsidR="006749E6" w:rsidRPr="00DF6C38">
              <w:rPr>
                <w:rFonts w:ascii="PT Astra Serif" w:hAnsi="PT Astra Serif" w:cs="Times New Roman"/>
                <w:sz w:val="24"/>
                <w:szCs w:val="24"/>
                <w:lang w:val="ru-RU"/>
              </w:rPr>
              <w:t xml:space="preserve">координирует деятельность классных родительских комитетов; </w:t>
            </w:r>
          </w:p>
          <w:p w:rsidR="006749E6" w:rsidRPr="00DF6C38" w:rsidRDefault="0089128A"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lang w:val="ru-RU"/>
              </w:rPr>
              <w:t xml:space="preserve">- </w:t>
            </w:r>
            <w:r w:rsidR="006749E6" w:rsidRPr="00DF6C38">
              <w:rPr>
                <w:rFonts w:ascii="PT Astra Serif" w:hAnsi="PT Astra Serif" w:cs="Times New Roman"/>
                <w:sz w:val="24"/>
                <w:szCs w:val="24"/>
                <w:lang w:val="ru-RU"/>
              </w:rPr>
              <w:t>проводит разъяснительную и конс</w:t>
            </w:r>
            <w:r w:rsidRPr="00DF6C38">
              <w:rPr>
                <w:rFonts w:ascii="PT Astra Serif" w:hAnsi="PT Astra Serif" w:cs="Times New Roman"/>
                <w:sz w:val="24"/>
                <w:szCs w:val="24"/>
                <w:lang w:val="ru-RU"/>
              </w:rPr>
              <w:t>ультативную работу среди родите</w:t>
            </w:r>
            <w:r w:rsidR="006749E6" w:rsidRPr="00DF6C38">
              <w:rPr>
                <w:rFonts w:ascii="PT Astra Serif" w:hAnsi="PT Astra Serif" w:cs="Times New Roman"/>
                <w:sz w:val="24"/>
                <w:szCs w:val="24"/>
                <w:lang w:val="ru-RU"/>
              </w:rPr>
              <w:t>лей (законных представителей) обучающихся об их правах и обязанностях;</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оказывает содействие в проведении общешкольных мероприятий;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участвует в подготовке </w:t>
            </w:r>
            <w:r w:rsidR="0089128A" w:rsidRPr="00DF6C38">
              <w:rPr>
                <w:rFonts w:ascii="PT Astra Serif" w:hAnsi="PT Astra Serif" w:cs="Times New Roman"/>
                <w:sz w:val="24"/>
                <w:szCs w:val="24"/>
                <w:lang w:val="ru-RU"/>
              </w:rPr>
              <w:t>Центра</w:t>
            </w:r>
            <w:r w:rsidRPr="00DF6C38">
              <w:rPr>
                <w:rFonts w:ascii="PT Astra Serif" w:hAnsi="PT Astra Serif" w:cs="Times New Roman"/>
                <w:sz w:val="24"/>
                <w:szCs w:val="24"/>
                <w:lang w:val="ru-RU"/>
              </w:rPr>
              <w:t xml:space="preserve"> к новому учебному году; </w:t>
            </w: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совместно с администрацией </w:t>
            </w:r>
            <w:r w:rsidR="0089128A" w:rsidRPr="00DF6C38">
              <w:rPr>
                <w:rFonts w:ascii="PT Astra Serif" w:hAnsi="PT Astra Serif" w:cs="Times New Roman"/>
                <w:sz w:val="24"/>
                <w:szCs w:val="24"/>
                <w:lang w:val="ru-RU"/>
              </w:rPr>
              <w:t>Центра контролирует организацию ка</w:t>
            </w:r>
            <w:r w:rsidRPr="00DF6C38">
              <w:rPr>
                <w:rFonts w:ascii="PT Astra Serif" w:hAnsi="PT Astra Serif" w:cs="Times New Roman"/>
                <w:sz w:val="24"/>
                <w:szCs w:val="24"/>
                <w:lang w:val="ru-RU"/>
              </w:rPr>
              <w:t xml:space="preserve">чества питания </w:t>
            </w:r>
            <w:proofErr w:type="gramStart"/>
            <w:r w:rsidRPr="00DF6C38">
              <w:rPr>
                <w:rFonts w:ascii="PT Astra Serif" w:hAnsi="PT Astra Serif" w:cs="Times New Roman"/>
                <w:sz w:val="24"/>
                <w:szCs w:val="24"/>
                <w:lang w:val="ru-RU"/>
              </w:rPr>
              <w:t>обучающихся</w:t>
            </w:r>
            <w:proofErr w:type="gramEnd"/>
            <w:r w:rsidRPr="00DF6C38">
              <w:rPr>
                <w:rFonts w:ascii="PT Astra Serif" w:hAnsi="PT Astra Serif" w:cs="Times New Roman"/>
                <w:sz w:val="24"/>
                <w:szCs w:val="24"/>
                <w:lang w:val="ru-RU"/>
              </w:rPr>
              <w:t xml:space="preserve">, медицинское обслуживание;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оказывает помощь администрации </w:t>
            </w:r>
            <w:r w:rsidR="0089128A" w:rsidRPr="00DF6C38">
              <w:rPr>
                <w:rFonts w:ascii="PT Astra Serif" w:hAnsi="PT Astra Serif" w:cs="Times New Roman"/>
                <w:sz w:val="24"/>
                <w:szCs w:val="24"/>
                <w:lang w:val="ru-RU"/>
              </w:rPr>
              <w:t xml:space="preserve">Центра </w:t>
            </w:r>
            <w:r w:rsidRPr="00DF6C38">
              <w:rPr>
                <w:rFonts w:ascii="PT Astra Serif" w:hAnsi="PT Astra Serif" w:cs="Times New Roman"/>
                <w:sz w:val="24"/>
                <w:szCs w:val="24"/>
                <w:lang w:val="ru-RU"/>
              </w:rPr>
              <w:t>в организа</w:t>
            </w:r>
            <w:r w:rsidR="0089128A" w:rsidRPr="00DF6C38">
              <w:rPr>
                <w:rFonts w:ascii="PT Astra Serif" w:hAnsi="PT Astra Serif" w:cs="Times New Roman"/>
                <w:sz w:val="24"/>
                <w:szCs w:val="24"/>
                <w:lang w:val="ru-RU"/>
              </w:rPr>
              <w:t>ции и проведе</w:t>
            </w:r>
            <w:r w:rsidRPr="00DF6C38">
              <w:rPr>
                <w:rFonts w:ascii="PT Astra Serif" w:hAnsi="PT Astra Serif" w:cs="Times New Roman"/>
                <w:sz w:val="24"/>
                <w:szCs w:val="24"/>
                <w:lang w:val="ru-RU"/>
              </w:rPr>
              <w:t xml:space="preserve">нии общешкольных родительских собраний;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рассматривает обращения в свой ад</w:t>
            </w:r>
            <w:r w:rsidR="0089128A" w:rsidRPr="00DF6C38">
              <w:rPr>
                <w:rFonts w:ascii="PT Astra Serif" w:hAnsi="PT Astra Serif" w:cs="Times New Roman"/>
                <w:sz w:val="24"/>
                <w:szCs w:val="24"/>
                <w:lang w:val="ru-RU"/>
              </w:rPr>
              <w:t>рес, а также обращения по вопро</w:t>
            </w:r>
            <w:r w:rsidRPr="00DF6C38">
              <w:rPr>
                <w:rFonts w:ascii="PT Astra Serif" w:hAnsi="PT Astra Serif" w:cs="Times New Roman"/>
                <w:sz w:val="24"/>
                <w:szCs w:val="24"/>
                <w:lang w:val="ru-RU"/>
              </w:rPr>
              <w:t>сам, отнесенным к компетенции ро</w:t>
            </w:r>
            <w:r w:rsidR="0089128A" w:rsidRPr="00DF6C38">
              <w:rPr>
                <w:rFonts w:ascii="PT Astra Serif" w:hAnsi="PT Astra Serif" w:cs="Times New Roman"/>
                <w:sz w:val="24"/>
                <w:szCs w:val="24"/>
                <w:lang w:val="ru-RU"/>
              </w:rPr>
              <w:t>дительского комитета, по поруче</w:t>
            </w:r>
            <w:r w:rsidRPr="00DF6C38">
              <w:rPr>
                <w:rFonts w:ascii="PT Astra Serif" w:hAnsi="PT Astra Serif" w:cs="Times New Roman"/>
                <w:sz w:val="24"/>
                <w:szCs w:val="24"/>
                <w:lang w:val="ru-RU"/>
              </w:rPr>
              <w:t xml:space="preserve">нию директора </w:t>
            </w:r>
            <w:r w:rsidR="0089128A" w:rsidRPr="00DF6C38">
              <w:rPr>
                <w:rFonts w:ascii="PT Astra Serif" w:hAnsi="PT Astra Serif" w:cs="Times New Roman"/>
                <w:sz w:val="24"/>
                <w:szCs w:val="24"/>
                <w:lang w:val="ru-RU"/>
              </w:rPr>
              <w:t>Центра</w:t>
            </w:r>
            <w:r w:rsidRPr="00DF6C38">
              <w:rPr>
                <w:rFonts w:ascii="PT Astra Serif" w:hAnsi="PT Astra Serif" w:cs="Times New Roman"/>
                <w:sz w:val="24"/>
                <w:szCs w:val="24"/>
                <w:lang w:val="ru-RU"/>
              </w:rPr>
              <w:t xml:space="preserve">; </w:t>
            </w: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взаимодействует с общественными организациями по</w:t>
            </w:r>
            <w:r w:rsidR="0089128A" w:rsidRPr="00DF6C38">
              <w:rPr>
                <w:rFonts w:ascii="PT Astra Serif" w:hAnsi="PT Astra Serif" w:cs="Times New Roman"/>
                <w:sz w:val="24"/>
                <w:szCs w:val="24"/>
                <w:lang w:val="ru-RU"/>
              </w:rPr>
              <w:t xml:space="preserve"> вопросу про</w:t>
            </w:r>
            <w:r w:rsidRPr="00DF6C38">
              <w:rPr>
                <w:rFonts w:ascii="PT Astra Serif" w:hAnsi="PT Astra Serif" w:cs="Times New Roman"/>
                <w:sz w:val="24"/>
                <w:szCs w:val="24"/>
                <w:lang w:val="ru-RU"/>
              </w:rPr>
              <w:t>паганды традиций</w:t>
            </w:r>
            <w:r w:rsidR="00E60AA9" w:rsidRPr="00DF6C38">
              <w:rPr>
                <w:rFonts w:ascii="PT Astra Serif" w:hAnsi="PT Astra Serif" w:cs="Times New Roman"/>
                <w:sz w:val="24"/>
                <w:szCs w:val="24"/>
                <w:lang w:val="ru-RU"/>
              </w:rPr>
              <w:t xml:space="preserve"> Центра</w:t>
            </w:r>
            <w:r w:rsidRPr="00DF6C38">
              <w:rPr>
                <w:rFonts w:ascii="PT Astra Serif" w:hAnsi="PT Astra Serif" w:cs="Times New Roman"/>
                <w:sz w:val="24"/>
                <w:szCs w:val="24"/>
                <w:lang w:val="ru-RU"/>
              </w:rPr>
              <w:t xml:space="preserve">, </w:t>
            </w:r>
            <w:r w:rsidR="00E60AA9" w:rsidRPr="00DF6C38">
              <w:rPr>
                <w:rFonts w:ascii="PT Astra Serif" w:hAnsi="PT Astra Serif" w:cs="Times New Roman"/>
                <w:sz w:val="24"/>
                <w:szCs w:val="24"/>
                <w:lang w:val="ru-RU"/>
              </w:rPr>
              <w:t xml:space="preserve">его </w:t>
            </w:r>
            <w:r w:rsidRPr="00DF6C38">
              <w:rPr>
                <w:rFonts w:ascii="PT Astra Serif" w:hAnsi="PT Astra Serif" w:cs="Times New Roman"/>
                <w:sz w:val="24"/>
                <w:szCs w:val="24"/>
                <w:lang w:val="ru-RU"/>
              </w:rPr>
              <w:t xml:space="preserve">уклада жизни; </w:t>
            </w:r>
          </w:p>
          <w:p w:rsidR="0089128A" w:rsidRPr="00DF6C38" w:rsidRDefault="006749E6" w:rsidP="005E6E0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взаимодействует с педагогическим коллективом по вопросам профилактики правонарушений, безнадзорности и беспризорности среди несовершеннолетних обучающихся; </w:t>
            </w:r>
          </w:p>
          <w:p w:rsidR="006749E6" w:rsidRPr="00DF6C38" w:rsidRDefault="006749E6" w:rsidP="005E6E03">
            <w:pPr>
              <w:spacing w:before="0" w:beforeAutospacing="0" w:after="0" w:afterAutospacing="0"/>
              <w:rPr>
                <w:rFonts w:ascii="PT Astra Serif" w:hAnsi="PT Astra Serif" w:cs="Times New Roman"/>
                <w:b/>
                <w:bCs/>
                <w:color w:val="000000"/>
                <w:sz w:val="24"/>
                <w:szCs w:val="24"/>
                <w:lang w:val="ru-RU"/>
              </w:rPr>
            </w:pPr>
            <w:r w:rsidRPr="00DF6C38">
              <w:rPr>
                <w:rFonts w:ascii="PT Astra Serif" w:hAnsi="PT Astra Serif" w:cs="Times New Roman"/>
                <w:sz w:val="24"/>
                <w:szCs w:val="24"/>
              </w:rPr>
              <w:sym w:font="Symbol" w:char="F02D"/>
            </w:r>
            <w:r w:rsidRPr="00DF6C38">
              <w:rPr>
                <w:rFonts w:ascii="PT Astra Serif" w:hAnsi="PT Astra Serif" w:cs="Times New Roman"/>
                <w:sz w:val="24"/>
                <w:szCs w:val="24"/>
                <w:lang w:val="ru-RU"/>
              </w:rPr>
              <w:t xml:space="preserve"> взаимодействует с другими орга</w:t>
            </w:r>
            <w:r w:rsidR="0089128A" w:rsidRPr="00DF6C38">
              <w:rPr>
                <w:rFonts w:ascii="PT Astra Serif" w:hAnsi="PT Astra Serif" w:cs="Times New Roman"/>
                <w:sz w:val="24"/>
                <w:szCs w:val="24"/>
                <w:lang w:val="ru-RU"/>
              </w:rPr>
              <w:t xml:space="preserve">нами самоуправления </w:t>
            </w:r>
            <w:r w:rsidR="00E60AA9" w:rsidRPr="00DF6C38">
              <w:rPr>
                <w:rFonts w:ascii="PT Astra Serif" w:hAnsi="PT Astra Serif" w:cs="Times New Roman"/>
                <w:sz w:val="24"/>
                <w:szCs w:val="24"/>
                <w:lang w:val="ru-RU"/>
              </w:rPr>
              <w:t>Центра</w:t>
            </w:r>
            <w:r w:rsidR="0089128A" w:rsidRPr="00DF6C38">
              <w:rPr>
                <w:rFonts w:ascii="PT Astra Serif" w:hAnsi="PT Astra Serif" w:cs="Times New Roman"/>
                <w:sz w:val="24"/>
                <w:szCs w:val="24"/>
                <w:lang w:val="ru-RU"/>
              </w:rPr>
              <w:t xml:space="preserve"> по во</w:t>
            </w:r>
            <w:r w:rsidRPr="00DF6C38">
              <w:rPr>
                <w:rFonts w:ascii="PT Astra Serif" w:hAnsi="PT Astra Serif" w:cs="Times New Roman"/>
                <w:sz w:val="24"/>
                <w:szCs w:val="24"/>
                <w:lang w:val="ru-RU"/>
              </w:rPr>
              <w:t>просам проведения общешкол</w:t>
            </w:r>
            <w:r w:rsidR="0089128A" w:rsidRPr="00DF6C38">
              <w:rPr>
                <w:rFonts w:ascii="PT Astra Serif" w:hAnsi="PT Astra Serif" w:cs="Times New Roman"/>
                <w:sz w:val="24"/>
                <w:szCs w:val="24"/>
                <w:lang w:val="ru-RU"/>
              </w:rPr>
              <w:t>ьных мероприятий и другим вопро</w:t>
            </w:r>
            <w:r w:rsidRPr="00DF6C38">
              <w:rPr>
                <w:rFonts w:ascii="PT Astra Serif" w:hAnsi="PT Astra Serif" w:cs="Times New Roman"/>
                <w:sz w:val="24"/>
                <w:szCs w:val="24"/>
                <w:lang w:val="ru-RU"/>
              </w:rPr>
              <w:t>сам, относящимся к компетенции родительского комитета</w:t>
            </w:r>
          </w:p>
        </w:tc>
      </w:tr>
    </w:tbl>
    <w:p w:rsidR="006749E6" w:rsidRPr="00DF6C38" w:rsidRDefault="006749E6" w:rsidP="006749E6">
      <w:pPr>
        <w:spacing w:before="0" w:beforeAutospacing="0" w:after="0" w:afterAutospacing="0"/>
        <w:rPr>
          <w:rFonts w:ascii="PT Astra Serif" w:hAnsi="PT Astra Serif" w:cs="Times New Roman"/>
          <w:b/>
          <w:bCs/>
          <w:sz w:val="24"/>
          <w:szCs w:val="24"/>
          <w:lang w:val="ru-RU"/>
        </w:rPr>
      </w:pPr>
    </w:p>
    <w:p w:rsidR="0089128A" w:rsidRPr="00DF6C38" w:rsidRDefault="0089128A" w:rsidP="001B5133">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Для осуществления учебно-методической </w:t>
      </w:r>
      <w:r w:rsidR="001B5133" w:rsidRPr="00DF6C38">
        <w:rPr>
          <w:rFonts w:ascii="PT Astra Serif" w:hAnsi="PT Astra Serif" w:cs="Times New Roman"/>
          <w:sz w:val="28"/>
          <w:szCs w:val="28"/>
          <w:lang w:val="ru-RU"/>
        </w:rPr>
        <w:t xml:space="preserve">и воспитательной </w:t>
      </w:r>
      <w:r w:rsidRPr="00DF6C38">
        <w:rPr>
          <w:rFonts w:ascii="PT Astra Serif" w:hAnsi="PT Astra Serif" w:cs="Times New Roman"/>
          <w:sz w:val="28"/>
          <w:szCs w:val="28"/>
          <w:lang w:val="ru-RU"/>
        </w:rPr>
        <w:t xml:space="preserve">работы в </w:t>
      </w:r>
      <w:r w:rsidR="00490E10" w:rsidRPr="00DF6C38">
        <w:rPr>
          <w:rFonts w:ascii="PT Astra Serif" w:hAnsi="PT Astra Serif" w:cs="Times New Roman"/>
          <w:sz w:val="28"/>
          <w:szCs w:val="28"/>
          <w:lang w:val="ru-RU"/>
        </w:rPr>
        <w:t xml:space="preserve">Центре </w:t>
      </w:r>
      <w:r w:rsidR="0034584F">
        <w:rPr>
          <w:rFonts w:ascii="PT Astra Serif" w:hAnsi="PT Astra Serif" w:cs="Times New Roman"/>
          <w:sz w:val="28"/>
          <w:szCs w:val="28"/>
          <w:lang w:val="ru-RU"/>
        </w:rPr>
        <w:t xml:space="preserve">функционируют </w:t>
      </w:r>
      <w:r w:rsidR="00490E10" w:rsidRPr="00DF6C38">
        <w:rPr>
          <w:rFonts w:ascii="PT Astra Serif" w:hAnsi="PT Astra Serif" w:cs="Times New Roman"/>
          <w:b/>
          <w:i/>
          <w:sz w:val="28"/>
          <w:szCs w:val="28"/>
          <w:lang w:val="ru-RU"/>
        </w:rPr>
        <w:t>4</w:t>
      </w:r>
      <w:r w:rsidR="001B5133" w:rsidRPr="00DF6C38">
        <w:rPr>
          <w:rFonts w:ascii="PT Astra Serif" w:hAnsi="PT Astra Serif" w:cs="Times New Roman"/>
          <w:b/>
          <w:i/>
          <w:sz w:val="28"/>
          <w:szCs w:val="28"/>
          <w:lang w:val="ru-RU"/>
        </w:rPr>
        <w:t xml:space="preserve"> </w:t>
      </w:r>
      <w:proofErr w:type="gramStart"/>
      <w:r w:rsidR="001B5133" w:rsidRPr="00DF6C38">
        <w:rPr>
          <w:rFonts w:ascii="PT Astra Serif" w:hAnsi="PT Astra Serif" w:cs="Times New Roman"/>
          <w:b/>
          <w:i/>
          <w:sz w:val="28"/>
          <w:szCs w:val="28"/>
          <w:lang w:val="ru-RU"/>
        </w:rPr>
        <w:t>цикловых</w:t>
      </w:r>
      <w:proofErr w:type="gramEnd"/>
      <w:r w:rsidR="004A097C" w:rsidRPr="00DF6C38">
        <w:rPr>
          <w:rFonts w:ascii="PT Astra Serif" w:hAnsi="PT Astra Serif" w:cs="Times New Roman"/>
          <w:b/>
          <w:i/>
          <w:sz w:val="28"/>
          <w:szCs w:val="28"/>
          <w:lang w:val="ru-RU"/>
        </w:rPr>
        <w:t xml:space="preserve"> </w:t>
      </w:r>
      <w:r w:rsidRPr="00DF6C38">
        <w:rPr>
          <w:rFonts w:ascii="PT Astra Serif" w:hAnsi="PT Astra Serif" w:cs="Times New Roman"/>
          <w:b/>
          <w:i/>
          <w:sz w:val="28"/>
          <w:szCs w:val="28"/>
          <w:lang w:val="ru-RU"/>
        </w:rPr>
        <w:t>методических объединения</w:t>
      </w:r>
      <w:r w:rsidRPr="00DF6C38">
        <w:rPr>
          <w:rFonts w:ascii="PT Astra Serif" w:hAnsi="PT Astra Serif" w:cs="Times New Roman"/>
          <w:sz w:val="28"/>
          <w:szCs w:val="28"/>
          <w:lang w:val="ru-RU"/>
        </w:rPr>
        <w:t xml:space="preserve">: </w:t>
      </w:r>
    </w:p>
    <w:p w:rsidR="001B5133" w:rsidRPr="00DF6C38" w:rsidRDefault="001B5133" w:rsidP="006749E6">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007461AE" w:rsidRPr="00DF6C38">
        <w:rPr>
          <w:rFonts w:ascii="PT Astra Serif" w:hAnsi="PT Astra Serif" w:cs="Times New Roman"/>
          <w:sz w:val="28"/>
          <w:szCs w:val="28"/>
          <w:lang w:val="ru-RU"/>
        </w:rPr>
        <w:t>Цикл эстетических наук</w:t>
      </w:r>
      <w:r w:rsidRPr="00DF6C38">
        <w:rPr>
          <w:rFonts w:ascii="PT Astra Serif" w:hAnsi="PT Astra Serif" w:cs="Times New Roman"/>
          <w:sz w:val="28"/>
          <w:szCs w:val="28"/>
          <w:lang w:val="ru-RU"/>
        </w:rPr>
        <w:t>;</w:t>
      </w:r>
    </w:p>
    <w:p w:rsidR="007461AE" w:rsidRPr="00DF6C38" w:rsidRDefault="001B5133" w:rsidP="006749E6">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007461AE" w:rsidRPr="00DF6C38">
        <w:rPr>
          <w:rFonts w:ascii="PT Astra Serif" w:hAnsi="PT Astra Serif" w:cs="Times New Roman"/>
          <w:sz w:val="28"/>
          <w:szCs w:val="28"/>
          <w:lang w:val="ru-RU"/>
        </w:rPr>
        <w:t>Цикл точных наук</w:t>
      </w:r>
      <w:r w:rsidRPr="00DF6C38">
        <w:rPr>
          <w:rFonts w:ascii="PT Astra Serif" w:hAnsi="PT Astra Serif" w:cs="Times New Roman"/>
          <w:sz w:val="28"/>
          <w:szCs w:val="28"/>
          <w:lang w:val="ru-RU"/>
        </w:rPr>
        <w:t>;</w:t>
      </w:r>
    </w:p>
    <w:p w:rsidR="007461AE" w:rsidRPr="00DF6C38" w:rsidRDefault="001B5133" w:rsidP="006749E6">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007461AE" w:rsidRPr="00DF6C38">
        <w:rPr>
          <w:rFonts w:ascii="PT Astra Serif" w:hAnsi="PT Astra Serif" w:cs="Times New Roman"/>
          <w:sz w:val="28"/>
          <w:szCs w:val="28"/>
          <w:lang w:val="ru-RU"/>
        </w:rPr>
        <w:t>Цикл «Детство»</w:t>
      </w:r>
      <w:r w:rsidRPr="00DF6C38">
        <w:rPr>
          <w:rFonts w:ascii="PT Astra Serif" w:hAnsi="PT Astra Serif" w:cs="Times New Roman"/>
          <w:sz w:val="28"/>
          <w:szCs w:val="28"/>
          <w:lang w:val="ru-RU"/>
        </w:rPr>
        <w:t>;</w:t>
      </w:r>
    </w:p>
    <w:p w:rsidR="00C83786" w:rsidRPr="00DF6C38" w:rsidRDefault="001B5133" w:rsidP="006749E6">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Цикл «</w:t>
      </w:r>
      <w:r w:rsidR="007461AE" w:rsidRPr="00DF6C38">
        <w:rPr>
          <w:rFonts w:ascii="PT Astra Serif" w:hAnsi="PT Astra Serif" w:cs="Times New Roman"/>
          <w:sz w:val="28"/>
          <w:szCs w:val="28"/>
          <w:lang w:val="ru-RU"/>
        </w:rPr>
        <w:t>Классное руководство и воспитание</w:t>
      </w:r>
      <w:r w:rsidRPr="00DF6C38">
        <w:rPr>
          <w:rFonts w:ascii="PT Astra Serif" w:hAnsi="PT Astra Serif" w:cs="Times New Roman"/>
          <w:sz w:val="28"/>
          <w:szCs w:val="28"/>
          <w:lang w:val="ru-RU"/>
        </w:rPr>
        <w:t>».</w:t>
      </w:r>
    </w:p>
    <w:p w:rsidR="00C83786" w:rsidRPr="00DF6C38" w:rsidRDefault="00C83786" w:rsidP="006749E6">
      <w:pPr>
        <w:spacing w:before="0" w:beforeAutospacing="0" w:after="0" w:afterAutospacing="0"/>
        <w:rPr>
          <w:rFonts w:ascii="PT Astra Serif" w:hAnsi="PT Astra Serif"/>
          <w:lang w:val="ru-RU"/>
        </w:rPr>
      </w:pPr>
    </w:p>
    <w:p w:rsidR="00490E10" w:rsidRPr="00DF6C38" w:rsidRDefault="0089128A" w:rsidP="00D97C4A">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sidR="00490E10" w:rsidRPr="00DF6C38">
        <w:rPr>
          <w:rFonts w:ascii="PT Astra Serif" w:hAnsi="PT Astra Serif" w:cs="Times New Roman"/>
          <w:sz w:val="28"/>
          <w:szCs w:val="28"/>
          <w:lang w:val="ru-RU"/>
        </w:rPr>
        <w:t xml:space="preserve">Центром </w:t>
      </w:r>
      <w:r w:rsidRPr="00DF6C38">
        <w:rPr>
          <w:rFonts w:ascii="PT Astra Serif" w:hAnsi="PT Astra Serif" w:cs="Times New Roman"/>
          <w:sz w:val="28"/>
          <w:szCs w:val="28"/>
          <w:lang w:val="ru-RU"/>
        </w:rPr>
        <w:t xml:space="preserve"> и при принятии </w:t>
      </w:r>
      <w:r w:rsidR="00490E10" w:rsidRPr="00DF6C38">
        <w:rPr>
          <w:rFonts w:ascii="PT Astra Serif" w:hAnsi="PT Astra Serif" w:cs="Times New Roman"/>
          <w:sz w:val="28"/>
          <w:szCs w:val="28"/>
          <w:lang w:val="ru-RU"/>
        </w:rPr>
        <w:t xml:space="preserve">Центром </w:t>
      </w:r>
      <w:r w:rsidRPr="00DF6C38">
        <w:rPr>
          <w:rFonts w:ascii="PT Astra Serif" w:hAnsi="PT Astra Serif" w:cs="Times New Roman"/>
          <w:sz w:val="28"/>
          <w:szCs w:val="28"/>
          <w:lang w:val="ru-RU"/>
        </w:rPr>
        <w:t>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w:t>
      </w:r>
      <w:r w:rsidR="00C83786" w:rsidRPr="00DF6C38">
        <w:rPr>
          <w:rFonts w:ascii="PT Astra Serif" w:hAnsi="PT Astra Serif" w:cs="Times New Roman"/>
          <w:sz w:val="28"/>
          <w:szCs w:val="28"/>
          <w:lang w:val="ru-RU"/>
        </w:rPr>
        <w:t xml:space="preserve">агогических работников в </w:t>
      </w:r>
      <w:r w:rsidR="001B5133" w:rsidRPr="00DF6C38">
        <w:rPr>
          <w:rFonts w:ascii="PT Astra Serif" w:hAnsi="PT Astra Serif" w:cs="Times New Roman"/>
          <w:sz w:val="28"/>
          <w:szCs w:val="28"/>
          <w:lang w:val="ru-RU"/>
        </w:rPr>
        <w:t>Центре</w:t>
      </w:r>
      <w:r w:rsidR="00C83786" w:rsidRPr="00DF6C38">
        <w:rPr>
          <w:rFonts w:ascii="PT Astra Serif" w:hAnsi="PT Astra Serif" w:cs="Times New Roman"/>
          <w:sz w:val="28"/>
          <w:szCs w:val="28"/>
          <w:lang w:val="ru-RU"/>
        </w:rPr>
        <w:t xml:space="preserve"> созданы: </w:t>
      </w:r>
      <w:r w:rsidR="00490E10" w:rsidRPr="00DF6C38">
        <w:rPr>
          <w:rFonts w:ascii="PT Astra Serif" w:hAnsi="PT Astra Serif" w:cs="Times New Roman"/>
          <w:sz w:val="28"/>
          <w:szCs w:val="28"/>
          <w:lang w:val="ru-RU"/>
        </w:rPr>
        <w:t>С</w:t>
      </w:r>
      <w:r w:rsidRPr="00DF6C38">
        <w:rPr>
          <w:rFonts w:ascii="PT Astra Serif" w:hAnsi="PT Astra Serif" w:cs="Times New Roman"/>
          <w:sz w:val="28"/>
          <w:szCs w:val="28"/>
          <w:lang w:val="ru-RU"/>
        </w:rPr>
        <w:t xml:space="preserve">овет обучающихся, </w:t>
      </w:r>
      <w:r w:rsidR="00C83786" w:rsidRPr="00DF6C38">
        <w:rPr>
          <w:rFonts w:ascii="PT Astra Serif" w:hAnsi="PT Astra Serif" w:cs="Times New Roman"/>
          <w:sz w:val="28"/>
          <w:szCs w:val="28"/>
          <w:lang w:val="ru-RU"/>
        </w:rPr>
        <w:t>С</w:t>
      </w:r>
      <w:r w:rsidRPr="00DF6C38">
        <w:rPr>
          <w:rFonts w:ascii="PT Astra Serif" w:hAnsi="PT Astra Serif" w:cs="Times New Roman"/>
          <w:sz w:val="28"/>
          <w:szCs w:val="28"/>
          <w:lang w:val="ru-RU"/>
        </w:rPr>
        <w:t xml:space="preserve">овет родителей (законных представителей) несовершеннолетних обучающихся; </w:t>
      </w:r>
      <w:r w:rsidR="00C83786"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действует профессиональный союз работников образовательной организации (далее - профсоюз). </w:t>
      </w:r>
    </w:p>
    <w:p w:rsidR="000B3E54" w:rsidRPr="00DF6C38" w:rsidRDefault="00143783" w:rsidP="00D97C4A">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Совет обучающихся, С</w:t>
      </w:r>
      <w:r w:rsidR="0089128A" w:rsidRPr="00DF6C38">
        <w:rPr>
          <w:rFonts w:ascii="PT Astra Serif" w:hAnsi="PT Astra Serif" w:cs="Times New Roman"/>
          <w:sz w:val="28"/>
          <w:szCs w:val="28"/>
          <w:lang w:val="ru-RU"/>
        </w:rPr>
        <w:t xml:space="preserve">овет родителей (законных представителей) несовершеннолетних обучающихся не являются коллегиальными органами управления. </w:t>
      </w:r>
      <w:r w:rsidRPr="00DF6C38">
        <w:rPr>
          <w:rFonts w:ascii="PT Astra Serif" w:hAnsi="PT Astra Serif" w:cs="Times New Roman"/>
          <w:sz w:val="28"/>
          <w:szCs w:val="28"/>
          <w:lang w:val="ru-RU"/>
        </w:rPr>
        <w:t>Порядок работы таких С</w:t>
      </w:r>
      <w:r w:rsidR="0089128A" w:rsidRPr="00DF6C38">
        <w:rPr>
          <w:rFonts w:ascii="PT Astra Serif" w:hAnsi="PT Astra Serif" w:cs="Times New Roman"/>
          <w:sz w:val="28"/>
          <w:szCs w:val="28"/>
          <w:lang w:val="ru-RU"/>
        </w:rPr>
        <w:t xml:space="preserve">оветов, их состав, структура определяются ими самостоятельно. Локальными актами </w:t>
      </w:r>
      <w:r w:rsidR="00C83786" w:rsidRPr="00DF6C38">
        <w:rPr>
          <w:rFonts w:ascii="PT Astra Serif" w:hAnsi="PT Astra Serif" w:cs="Times New Roman"/>
          <w:sz w:val="28"/>
          <w:szCs w:val="28"/>
          <w:lang w:val="ru-RU"/>
        </w:rPr>
        <w:t>Центра</w:t>
      </w:r>
      <w:r w:rsidR="0089128A" w:rsidRPr="00DF6C38">
        <w:rPr>
          <w:rFonts w:ascii="PT Astra Serif" w:hAnsi="PT Astra Serif" w:cs="Times New Roman"/>
          <w:sz w:val="28"/>
          <w:szCs w:val="28"/>
          <w:lang w:val="ru-RU"/>
        </w:rPr>
        <w:t xml:space="preserve"> устанавливается</w:t>
      </w:r>
      <w:r w:rsidRPr="00DF6C38">
        <w:rPr>
          <w:rFonts w:ascii="PT Astra Serif" w:hAnsi="PT Astra Serif" w:cs="Times New Roman"/>
          <w:sz w:val="28"/>
          <w:szCs w:val="28"/>
          <w:lang w:val="ru-RU"/>
        </w:rPr>
        <w:t xml:space="preserve"> процедура учета мнения данных С</w:t>
      </w:r>
      <w:r w:rsidR="0089128A" w:rsidRPr="00DF6C38">
        <w:rPr>
          <w:rFonts w:ascii="PT Astra Serif" w:hAnsi="PT Astra Serif" w:cs="Times New Roman"/>
          <w:sz w:val="28"/>
          <w:szCs w:val="28"/>
          <w:lang w:val="ru-RU"/>
        </w:rPr>
        <w:t xml:space="preserve">оветов. </w:t>
      </w:r>
    </w:p>
    <w:p w:rsidR="00C83786" w:rsidRPr="00DF6C38" w:rsidRDefault="00875579" w:rsidP="00D97C4A">
      <w:pPr>
        <w:spacing w:before="0" w:beforeAutospacing="0" w:after="0" w:afterAutospacing="0"/>
        <w:ind w:firstLine="567"/>
        <w:jc w:val="both"/>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По итогам </w:t>
      </w:r>
      <w:r w:rsidRPr="00F846D8">
        <w:rPr>
          <w:rFonts w:ascii="PT Astra Serif" w:hAnsi="PT Astra Serif" w:cs="Times New Roman"/>
          <w:sz w:val="28"/>
          <w:szCs w:val="28"/>
          <w:lang w:val="ru-RU"/>
        </w:rPr>
        <w:t>202</w:t>
      </w:r>
      <w:r w:rsidR="00F846D8" w:rsidRPr="00F846D8">
        <w:rPr>
          <w:rFonts w:ascii="PT Astra Serif" w:hAnsi="PT Astra Serif" w:cs="Times New Roman"/>
          <w:sz w:val="28"/>
          <w:szCs w:val="28"/>
          <w:lang w:val="ru-RU"/>
        </w:rPr>
        <w:t>3</w:t>
      </w:r>
      <w:r w:rsidR="0089128A" w:rsidRPr="00DF6C38">
        <w:rPr>
          <w:rFonts w:ascii="PT Astra Serif" w:hAnsi="PT Astra Serif" w:cs="Times New Roman"/>
          <w:sz w:val="28"/>
          <w:szCs w:val="28"/>
          <w:lang w:val="ru-RU"/>
        </w:rPr>
        <w:t xml:space="preserve"> года система управления </w:t>
      </w:r>
      <w:r w:rsidR="00C83786" w:rsidRPr="00DF6C38">
        <w:rPr>
          <w:rFonts w:ascii="PT Astra Serif" w:hAnsi="PT Astra Serif" w:cs="Times New Roman"/>
          <w:sz w:val="28"/>
          <w:szCs w:val="28"/>
          <w:lang w:val="ru-RU"/>
        </w:rPr>
        <w:t xml:space="preserve">Центром </w:t>
      </w:r>
      <w:r w:rsidR="0089128A" w:rsidRPr="00DF6C38">
        <w:rPr>
          <w:rFonts w:ascii="PT Astra Serif" w:hAnsi="PT Astra Serif" w:cs="Times New Roman"/>
          <w:sz w:val="28"/>
          <w:szCs w:val="28"/>
          <w:lang w:val="ru-RU"/>
        </w:rPr>
        <w:t>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r w:rsidR="00C83786" w:rsidRPr="00DF6C38">
        <w:rPr>
          <w:rFonts w:ascii="PT Astra Serif" w:hAnsi="PT Astra Serif" w:cs="Times New Roman"/>
          <w:color w:val="000000"/>
          <w:sz w:val="28"/>
          <w:szCs w:val="28"/>
          <w:lang w:val="ru-RU"/>
        </w:rPr>
        <w:t xml:space="preserve"> </w:t>
      </w:r>
    </w:p>
    <w:p w:rsidR="001F3BCC" w:rsidRPr="00DF6C38" w:rsidRDefault="001F3BCC" w:rsidP="00E67C56">
      <w:pPr>
        <w:spacing w:before="0" w:beforeAutospacing="0" w:after="0" w:afterAutospacing="0"/>
        <w:jc w:val="both"/>
        <w:rPr>
          <w:rFonts w:ascii="PT Astra Serif" w:hAnsi="PT Astra Serif" w:cs="Times New Roman"/>
          <w:color w:val="000000"/>
          <w:sz w:val="28"/>
          <w:szCs w:val="28"/>
          <w:lang w:val="ru-RU"/>
        </w:rPr>
      </w:pPr>
    </w:p>
    <w:p w:rsidR="00DF3E5A" w:rsidRDefault="0089128A" w:rsidP="009123EE">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rPr>
        <w:t>III</w:t>
      </w:r>
      <w:r w:rsidRPr="00DF6C38">
        <w:rPr>
          <w:rFonts w:ascii="PT Astra Serif" w:hAnsi="PT Astra Serif" w:cs="Times New Roman"/>
          <w:b/>
          <w:sz w:val="28"/>
          <w:szCs w:val="28"/>
          <w:lang w:val="ru-RU"/>
        </w:rPr>
        <w:t>. Оценка образовательной деятельности</w:t>
      </w:r>
    </w:p>
    <w:p w:rsidR="00F34A78" w:rsidRPr="009123EE" w:rsidRDefault="00F34A78" w:rsidP="009123EE">
      <w:pPr>
        <w:spacing w:before="0" w:beforeAutospacing="0" w:after="0" w:afterAutospacing="0"/>
        <w:jc w:val="center"/>
        <w:rPr>
          <w:rFonts w:ascii="PT Astra Serif" w:hAnsi="PT Astra Serif" w:cs="Times New Roman"/>
          <w:b/>
          <w:sz w:val="28"/>
          <w:szCs w:val="28"/>
          <w:lang w:val="ru-RU"/>
        </w:rPr>
      </w:pPr>
    </w:p>
    <w:p w:rsidR="00CE068C" w:rsidRPr="00DF6C38" w:rsidRDefault="00DF3E5A" w:rsidP="00D97C4A">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Образовательная деятельность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Центре организуется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соответствии </w:t>
      </w:r>
    </w:p>
    <w:p w:rsidR="00367217" w:rsidRDefault="00CE068C"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с Федеральным законом от 29.12.2012 № 273-ФЗ «Об образовании в Российской Федерации»;</w:t>
      </w:r>
    </w:p>
    <w:p w:rsidR="00367217" w:rsidRPr="00367217" w:rsidRDefault="00367217" w:rsidP="00D97C4A">
      <w:pPr>
        <w:spacing w:before="0" w:beforeAutospacing="0" w:after="0" w:afterAutospacing="0"/>
        <w:jc w:val="both"/>
        <w:rPr>
          <w:rFonts w:ascii="PT Astra Serif" w:hAnsi="PT Astra Serif" w:cs="Times New Roman"/>
          <w:sz w:val="28"/>
          <w:szCs w:val="28"/>
          <w:lang w:val="ru-RU"/>
        </w:rPr>
      </w:pPr>
      <w:r w:rsidRPr="00367217">
        <w:rPr>
          <w:rFonts w:ascii="PT Astra Serif" w:hAnsi="PT Astra Serif" w:cs="Times New Roman"/>
          <w:sz w:val="28"/>
          <w:szCs w:val="28"/>
          <w:lang w:val="ru-RU"/>
        </w:rPr>
        <w:t xml:space="preserve">- </w:t>
      </w:r>
      <w:r w:rsidRPr="00367217">
        <w:rPr>
          <w:rFonts w:ascii="PT Astra Serif" w:hAnsi="PT Astra Serif" w:cs="Times New Roman"/>
          <w:color w:val="000000"/>
          <w:sz w:val="28"/>
          <w:szCs w:val="28"/>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367217" w:rsidRPr="00367217" w:rsidRDefault="00367217" w:rsidP="00D97C4A">
      <w:pPr>
        <w:spacing w:before="0" w:beforeAutospacing="0" w:after="0" w:afterAutospacing="0"/>
        <w:jc w:val="both"/>
        <w:rPr>
          <w:rFonts w:ascii="PT Astra Serif" w:hAnsi="PT Astra Serif" w:cs="Times New Roman"/>
          <w:sz w:val="28"/>
          <w:szCs w:val="28"/>
          <w:lang w:val="ru-RU"/>
        </w:rPr>
      </w:pPr>
      <w:r w:rsidRPr="00367217">
        <w:rPr>
          <w:rFonts w:ascii="PT Astra Serif" w:hAnsi="PT Astra Serif" w:cs="Times New Roman"/>
          <w:sz w:val="28"/>
          <w:szCs w:val="28"/>
          <w:lang w:val="ru-RU"/>
        </w:rPr>
        <w:t xml:space="preserve">- </w:t>
      </w:r>
      <w:r w:rsidRPr="00367217">
        <w:rPr>
          <w:rFonts w:ascii="PT Astra Serif" w:hAnsi="PT Astra Serif" w:cs="Times New Roman"/>
          <w:color w:val="000000"/>
          <w:sz w:val="28"/>
          <w:szCs w:val="28"/>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367217" w:rsidRPr="00D97C4A" w:rsidRDefault="00367217" w:rsidP="00D97C4A">
      <w:pPr>
        <w:spacing w:before="0" w:beforeAutospacing="0" w:after="0" w:afterAutospacing="0"/>
        <w:jc w:val="both"/>
        <w:rPr>
          <w:rFonts w:ascii="PT Astra Serif" w:hAnsi="PT Astra Serif" w:cs="Times New Roman"/>
          <w:sz w:val="28"/>
          <w:szCs w:val="28"/>
          <w:lang w:val="ru-RU"/>
        </w:rPr>
      </w:pPr>
      <w:r w:rsidRPr="00367217">
        <w:rPr>
          <w:rFonts w:ascii="PT Astra Serif" w:hAnsi="PT Astra Serif" w:cs="Times New Roman"/>
          <w:sz w:val="28"/>
          <w:szCs w:val="28"/>
          <w:lang w:val="ru-RU"/>
        </w:rPr>
        <w:t xml:space="preserve">- </w:t>
      </w:r>
      <w:r w:rsidRPr="00367217">
        <w:rPr>
          <w:rFonts w:ascii="PT Astra Serif" w:hAnsi="PT Astra Serif" w:cs="Times New Roman"/>
          <w:color w:val="000000"/>
          <w:sz w:val="28"/>
          <w:szCs w:val="28"/>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EA6107" w:rsidRPr="00EA6107" w:rsidRDefault="00EA6107" w:rsidP="00D97C4A">
      <w:pPr>
        <w:pStyle w:val="pright"/>
        <w:shd w:val="clear" w:color="auto" w:fill="FFFFFF"/>
        <w:spacing w:before="0" w:beforeAutospacing="0" w:after="0" w:afterAutospacing="0"/>
        <w:jc w:val="both"/>
        <w:rPr>
          <w:rFonts w:ascii="PT Astra Serif" w:hAnsi="PT Astra Serif" w:cs="Arial"/>
          <w:color w:val="000000"/>
          <w:sz w:val="28"/>
          <w:szCs w:val="28"/>
        </w:rPr>
      </w:pPr>
      <w:r w:rsidRPr="00EA6107">
        <w:rPr>
          <w:rFonts w:ascii="PT Astra Serif" w:hAnsi="PT Astra Serif" w:cs="Arial"/>
          <w:color w:val="000000"/>
          <w:sz w:val="28"/>
          <w:szCs w:val="28"/>
        </w:rPr>
        <w:t>- Федеральн</w:t>
      </w:r>
      <w:r w:rsidR="00D97C4A">
        <w:rPr>
          <w:rFonts w:ascii="PT Astra Serif" w:hAnsi="PT Astra Serif" w:cs="Arial"/>
          <w:color w:val="000000"/>
          <w:sz w:val="28"/>
          <w:szCs w:val="28"/>
        </w:rPr>
        <w:t>ой</w:t>
      </w:r>
      <w:r w:rsidRPr="00EA6107">
        <w:rPr>
          <w:rFonts w:ascii="PT Astra Serif" w:hAnsi="PT Astra Serif" w:cs="Arial"/>
          <w:color w:val="000000"/>
          <w:sz w:val="28"/>
          <w:szCs w:val="28"/>
        </w:rPr>
        <w:t xml:space="preserve"> образовательн</w:t>
      </w:r>
      <w:r w:rsidR="00D97C4A">
        <w:rPr>
          <w:rFonts w:ascii="PT Astra Serif" w:hAnsi="PT Astra Serif" w:cs="Arial"/>
          <w:color w:val="000000"/>
          <w:sz w:val="28"/>
          <w:szCs w:val="28"/>
        </w:rPr>
        <w:t>ой</w:t>
      </w:r>
      <w:r w:rsidRPr="00EA6107">
        <w:rPr>
          <w:rFonts w:ascii="PT Astra Serif" w:hAnsi="PT Astra Serif" w:cs="Arial"/>
          <w:color w:val="000000"/>
          <w:sz w:val="28"/>
          <w:szCs w:val="28"/>
        </w:rPr>
        <w:t xml:space="preserve"> пр</w:t>
      </w:r>
      <w:r w:rsidR="00D97C4A">
        <w:rPr>
          <w:rFonts w:ascii="PT Astra Serif" w:hAnsi="PT Astra Serif" w:cs="Arial"/>
          <w:color w:val="000000"/>
          <w:sz w:val="28"/>
          <w:szCs w:val="28"/>
        </w:rPr>
        <w:t>ограммой начального общего образования, утверждённой</w:t>
      </w:r>
      <w:r w:rsidRPr="00EA6107">
        <w:rPr>
          <w:rFonts w:ascii="PT Astra Serif" w:hAnsi="PT Astra Serif" w:cs="Arial"/>
          <w:color w:val="000000"/>
          <w:sz w:val="28"/>
          <w:szCs w:val="28"/>
        </w:rPr>
        <w:t xml:space="preserve"> приказом Министерства просвещения Российской Фе</w:t>
      </w:r>
      <w:r w:rsidR="00D97C4A">
        <w:rPr>
          <w:rFonts w:ascii="PT Astra Serif" w:hAnsi="PT Astra Serif" w:cs="Arial"/>
          <w:color w:val="000000"/>
          <w:sz w:val="28"/>
          <w:szCs w:val="28"/>
        </w:rPr>
        <w:t>дерации от 18 мая 2023 г. N 372</w:t>
      </w:r>
      <w:r>
        <w:rPr>
          <w:rFonts w:ascii="PT Astra Serif" w:hAnsi="PT Astra Serif" w:cs="Arial"/>
          <w:color w:val="000000"/>
          <w:sz w:val="28"/>
          <w:szCs w:val="28"/>
        </w:rPr>
        <w:t>;</w:t>
      </w:r>
    </w:p>
    <w:p w:rsidR="0020080D" w:rsidRDefault="00EA6107" w:rsidP="0020080D">
      <w:pPr>
        <w:pStyle w:val="pright"/>
        <w:shd w:val="clear" w:color="auto" w:fill="FFFFFF"/>
        <w:spacing w:before="0" w:beforeAutospacing="0" w:after="0" w:afterAutospacing="0"/>
        <w:jc w:val="both"/>
        <w:rPr>
          <w:rFonts w:ascii="PT Astra Serif" w:hAnsi="PT Astra Serif" w:cs="Arial"/>
          <w:color w:val="000000"/>
          <w:sz w:val="28"/>
          <w:szCs w:val="28"/>
        </w:rPr>
      </w:pPr>
      <w:proofErr w:type="gramStart"/>
      <w:r w:rsidRPr="00EA6107">
        <w:rPr>
          <w:rFonts w:ascii="PT Astra Serif" w:hAnsi="PT Astra Serif" w:cs="Arial"/>
          <w:color w:val="000000"/>
          <w:sz w:val="28"/>
          <w:szCs w:val="28"/>
        </w:rPr>
        <w:t>- Федеральн</w:t>
      </w:r>
      <w:r w:rsidR="00D97C4A">
        <w:rPr>
          <w:rFonts w:ascii="PT Astra Serif" w:hAnsi="PT Astra Serif" w:cs="Arial"/>
          <w:color w:val="000000"/>
          <w:sz w:val="28"/>
          <w:szCs w:val="28"/>
        </w:rPr>
        <w:t>ой</w:t>
      </w:r>
      <w:r w:rsidRPr="00EA6107">
        <w:rPr>
          <w:rFonts w:ascii="PT Astra Serif" w:hAnsi="PT Astra Serif" w:cs="Arial"/>
          <w:color w:val="000000"/>
          <w:sz w:val="28"/>
          <w:szCs w:val="28"/>
        </w:rPr>
        <w:t xml:space="preserve"> образовательн</w:t>
      </w:r>
      <w:r w:rsidR="00D97C4A">
        <w:rPr>
          <w:rFonts w:ascii="PT Astra Serif" w:hAnsi="PT Astra Serif" w:cs="Arial"/>
          <w:color w:val="000000"/>
          <w:sz w:val="28"/>
          <w:szCs w:val="28"/>
        </w:rPr>
        <w:t>ой программой основного общего образования, утверждённой</w:t>
      </w:r>
      <w:r w:rsidRPr="00EA6107">
        <w:rPr>
          <w:rFonts w:ascii="PT Astra Serif" w:hAnsi="PT Astra Serif" w:cs="Arial"/>
          <w:color w:val="000000"/>
          <w:sz w:val="28"/>
          <w:szCs w:val="28"/>
        </w:rPr>
        <w:t xml:space="preserve"> приказом Министерства просвещения Российской Федерации от 18 мая 2023 г. N 370)</w:t>
      </w:r>
      <w:r>
        <w:rPr>
          <w:rFonts w:ascii="PT Astra Serif" w:hAnsi="PT Astra Serif" w:cs="Arial"/>
          <w:color w:val="000000"/>
          <w:sz w:val="28"/>
          <w:szCs w:val="28"/>
        </w:rPr>
        <w:t>;</w:t>
      </w:r>
      <w:proofErr w:type="gramEnd"/>
    </w:p>
    <w:p w:rsidR="00C668D6" w:rsidRPr="0020080D" w:rsidRDefault="00EA6107" w:rsidP="0020080D">
      <w:pPr>
        <w:pStyle w:val="pright"/>
        <w:shd w:val="clear" w:color="auto" w:fill="FFFFFF"/>
        <w:spacing w:before="0" w:beforeAutospacing="0" w:after="0" w:afterAutospacing="0"/>
        <w:jc w:val="both"/>
        <w:rPr>
          <w:rFonts w:ascii="PT Astra Serif" w:hAnsi="PT Astra Serif" w:cs="Arial"/>
          <w:color w:val="000000"/>
          <w:sz w:val="28"/>
          <w:szCs w:val="28"/>
        </w:rPr>
      </w:pPr>
      <w:r w:rsidRPr="0020080D">
        <w:rPr>
          <w:rFonts w:ascii="PT Astra Serif" w:hAnsi="PT Astra Serif" w:cs="Arial"/>
          <w:sz w:val="28"/>
          <w:szCs w:val="28"/>
        </w:rPr>
        <w:t>- Приказ</w:t>
      </w:r>
      <w:r w:rsidR="00D97C4A" w:rsidRPr="0020080D">
        <w:rPr>
          <w:rFonts w:ascii="PT Astra Serif" w:hAnsi="PT Astra Serif" w:cs="Arial"/>
          <w:sz w:val="28"/>
          <w:szCs w:val="28"/>
        </w:rPr>
        <w:t>ом</w:t>
      </w:r>
      <w:r w:rsidRPr="0020080D">
        <w:rPr>
          <w:rFonts w:ascii="PT Astra Serif" w:hAnsi="PT Astra Serif" w:cs="Arial"/>
          <w:sz w:val="28"/>
          <w:szCs w:val="28"/>
        </w:rPr>
        <w:t xml:space="preserve"> Минпросвещения России от 18.05.2023 N 371 «Об утверждении федеральной образовательной программы среднего общего образования» (Зарегистрировано в Минюсте России 12.07.2023 N 74228)</w:t>
      </w:r>
    </w:p>
    <w:p w:rsidR="00C668D6" w:rsidRPr="00C668D6" w:rsidRDefault="00C668D6" w:rsidP="00D97C4A">
      <w:pPr>
        <w:pStyle w:val="1"/>
        <w:spacing w:before="0" w:beforeAutospacing="0" w:afterAutospacing="0"/>
        <w:jc w:val="both"/>
        <w:rPr>
          <w:rFonts w:ascii="PT Astra Serif" w:hAnsi="PT Astra Serif" w:cs="Arial"/>
          <w:b w:val="0"/>
          <w:color w:val="auto"/>
          <w:lang w:val="ru-RU"/>
        </w:rPr>
      </w:pPr>
      <w:r w:rsidRPr="00C668D6">
        <w:rPr>
          <w:rFonts w:ascii="PT Astra Serif" w:hAnsi="PT Astra Serif" w:cs="Arial"/>
          <w:b w:val="0"/>
          <w:color w:val="auto"/>
          <w:lang w:val="ru-RU"/>
        </w:rPr>
        <w:lastRenderedPageBreak/>
        <w:t xml:space="preserve">- </w:t>
      </w:r>
      <w:r w:rsidRPr="00C668D6">
        <w:rPr>
          <w:rFonts w:ascii="PT Astra Serif" w:hAnsi="PT Astra Serif" w:cs="Times New Roman"/>
          <w:b w:val="0"/>
          <w:color w:val="000000"/>
          <w:lang w:val="ru-RU"/>
        </w:rPr>
        <w:t>Приказом</w:t>
      </w:r>
      <w:r w:rsidRPr="00C668D6">
        <w:rPr>
          <w:rFonts w:ascii="PT Astra Serif" w:hAnsi="PT Astra Serif" w:cs="Times New Roman"/>
          <w:b w:val="0"/>
          <w:color w:val="000000"/>
        </w:rPr>
        <w:t> </w:t>
      </w:r>
      <w:r w:rsidRPr="00C668D6">
        <w:rPr>
          <w:rFonts w:ascii="PT Astra Serif" w:hAnsi="PT Astra Serif" w:cs="Times New Roman"/>
          <w:b w:val="0"/>
          <w:color w:val="000000"/>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E068C" w:rsidRPr="00DF6C38" w:rsidRDefault="00CE068C"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СП 2.4.3648-20 «Санитарно-эпидемиологические требования к организациям воспитания и обучения, отдыха и оздоровления детей и молодежи» (с 01.01.2021 г);</w:t>
      </w:r>
    </w:p>
    <w:p w:rsidR="00CE068C" w:rsidRPr="00DF6C38" w:rsidRDefault="00CE068C"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CE068C" w:rsidRPr="00DF6C38" w:rsidRDefault="00CE068C"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DF6C38">
        <w:rPr>
          <w:rFonts w:ascii="PT Astra Serif" w:hAnsi="PT Astra Serif" w:cs="Times New Roman"/>
          <w:sz w:val="28"/>
          <w:szCs w:val="28"/>
        </w:rPr>
        <w:t>COVID</w:t>
      </w:r>
      <w:r w:rsidRPr="00DF6C38">
        <w:rPr>
          <w:rFonts w:ascii="PT Astra Serif" w:hAnsi="PT Astra Serif" w:cs="Times New Roman"/>
          <w:sz w:val="28"/>
          <w:szCs w:val="28"/>
          <w:lang w:val="ru-RU"/>
        </w:rPr>
        <w:t>-19)»;</w:t>
      </w:r>
    </w:p>
    <w:p w:rsidR="00CE068C" w:rsidRPr="00DF6C38" w:rsidRDefault="00CE068C"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основными образовательными программами по уровням образования, включая учебные планы, календарные учебные графики;</w:t>
      </w:r>
    </w:p>
    <w:p w:rsidR="00CE068C" w:rsidRPr="00DF6C38" w:rsidRDefault="00E16EE0" w:rsidP="00D97C4A">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расписанием занятий</w:t>
      </w:r>
      <w:r w:rsidR="002B67CE">
        <w:rPr>
          <w:rFonts w:ascii="PT Astra Serif" w:hAnsi="PT Astra Serif" w:cs="Times New Roman"/>
          <w:sz w:val="28"/>
          <w:szCs w:val="28"/>
          <w:lang w:val="ru-RU"/>
        </w:rPr>
        <w:t>;</w:t>
      </w:r>
    </w:p>
    <w:p w:rsidR="00E16EE0" w:rsidRPr="002B67CE" w:rsidRDefault="00E16EE0" w:rsidP="00D97C4A">
      <w:pPr>
        <w:spacing w:before="0" w:beforeAutospacing="0" w:after="0" w:afterAutospacing="0"/>
        <w:jc w:val="both"/>
        <w:rPr>
          <w:rFonts w:ascii="PT Astra Serif" w:hAnsi="PT Astra Serif" w:cs="Times New Roman"/>
          <w:sz w:val="28"/>
          <w:szCs w:val="28"/>
          <w:lang w:val="ru-RU"/>
        </w:rPr>
      </w:pPr>
      <w:r w:rsidRPr="002B67CE">
        <w:rPr>
          <w:rFonts w:ascii="PT Astra Serif" w:hAnsi="PT Astra Serif" w:cs="Times New Roman"/>
          <w:sz w:val="28"/>
          <w:szCs w:val="28"/>
          <w:lang w:val="ru-RU"/>
        </w:rPr>
        <w:t>- локальными нормативными актами Центра образования</w:t>
      </w:r>
      <w:r w:rsidR="002B67CE">
        <w:rPr>
          <w:rFonts w:ascii="PT Astra Serif" w:hAnsi="PT Astra Serif" w:cs="Times New Roman"/>
          <w:sz w:val="28"/>
          <w:szCs w:val="28"/>
          <w:lang w:val="ru-RU"/>
        </w:rPr>
        <w:t>.</w:t>
      </w:r>
    </w:p>
    <w:p w:rsidR="00367217" w:rsidRDefault="00367217" w:rsidP="00D97C4A">
      <w:pPr>
        <w:spacing w:before="0" w:beforeAutospacing="0" w:after="0" w:afterAutospacing="0"/>
        <w:jc w:val="both"/>
        <w:rPr>
          <w:rFonts w:ascii="PT Astra Serif" w:hAnsi="PT Astra Serif" w:cs="Times New Roman"/>
          <w:sz w:val="28"/>
          <w:szCs w:val="28"/>
          <w:lang w:val="ru-RU"/>
        </w:rPr>
      </w:pPr>
    </w:p>
    <w:p w:rsidR="00F03716" w:rsidRPr="00933704" w:rsidRDefault="00305A91" w:rsidP="00D97C4A">
      <w:pPr>
        <w:spacing w:before="0" w:beforeAutospacing="0" w:after="0" w:afterAutospacing="0"/>
        <w:ind w:firstLine="567"/>
        <w:jc w:val="both"/>
        <w:rPr>
          <w:rFonts w:ascii="PT Astra Serif" w:hAnsi="PT Astra Serif" w:cs="Times New Roman"/>
          <w:sz w:val="28"/>
          <w:szCs w:val="28"/>
          <w:lang w:val="ru-RU"/>
        </w:rPr>
      </w:pPr>
      <w:r w:rsidRPr="00367217">
        <w:rPr>
          <w:rFonts w:ascii="PT Astra Serif" w:hAnsi="PT Astra Serif" w:cs="Times New Roman"/>
          <w:sz w:val="28"/>
          <w:szCs w:val="28"/>
          <w:lang w:val="ru-RU"/>
        </w:rPr>
        <w:t xml:space="preserve">К началу учебного 2023-2024 учебного года </w:t>
      </w:r>
      <w:r w:rsidR="00367217" w:rsidRPr="00367217">
        <w:rPr>
          <w:rFonts w:ascii="PT Astra Serif" w:hAnsi="PT Astra Serif" w:cs="Times New Roman"/>
          <w:sz w:val="28"/>
          <w:szCs w:val="28"/>
          <w:lang w:val="ru-RU"/>
        </w:rPr>
        <w:t>во втором полугоди</w:t>
      </w:r>
      <w:r w:rsidR="00367217">
        <w:rPr>
          <w:rFonts w:ascii="PT Astra Serif" w:hAnsi="PT Astra Serif" w:cs="Times New Roman"/>
          <w:sz w:val="28"/>
          <w:szCs w:val="28"/>
          <w:lang w:val="ru-RU"/>
        </w:rPr>
        <w:t>и 2022-20</w:t>
      </w:r>
      <w:r w:rsidR="00367217" w:rsidRPr="00367217">
        <w:rPr>
          <w:rFonts w:ascii="PT Astra Serif" w:hAnsi="PT Astra Serif" w:cs="Times New Roman"/>
          <w:sz w:val="28"/>
          <w:szCs w:val="28"/>
          <w:lang w:val="ru-RU"/>
        </w:rPr>
        <w:t>23</w:t>
      </w:r>
      <w:r w:rsidR="00367217" w:rsidRPr="00367217">
        <w:rPr>
          <w:rFonts w:ascii="PT Astra Serif" w:hAnsi="PT Astra Serif" w:cs="Times New Roman"/>
          <w:sz w:val="28"/>
          <w:szCs w:val="28"/>
        </w:rPr>
        <w:t> </w:t>
      </w:r>
      <w:r w:rsidR="00367217" w:rsidRPr="00367217">
        <w:rPr>
          <w:rFonts w:ascii="PT Astra Serif" w:hAnsi="PT Astra Serif" w:cs="Times New Roman"/>
          <w:sz w:val="28"/>
          <w:szCs w:val="28"/>
          <w:lang w:val="ru-RU"/>
        </w:rPr>
        <w:t xml:space="preserve">учебного года </w:t>
      </w:r>
      <w:r w:rsidR="00EA6107" w:rsidRPr="00367217">
        <w:rPr>
          <w:rFonts w:ascii="PT Astra Serif" w:hAnsi="PT Astra Serif" w:cs="Times New Roman"/>
          <w:sz w:val="28"/>
          <w:szCs w:val="28"/>
          <w:lang w:val="ru-RU"/>
        </w:rPr>
        <w:t>в</w:t>
      </w:r>
      <w:r w:rsidR="00F34A78" w:rsidRPr="00367217">
        <w:rPr>
          <w:rFonts w:ascii="PT Astra Serif" w:hAnsi="PT Astra Serif" w:cs="Times New Roman"/>
          <w:sz w:val="28"/>
          <w:szCs w:val="28"/>
          <w:lang w:val="ru-RU"/>
        </w:rPr>
        <w:t xml:space="preserve"> МКОУ «Киреевский центр</w:t>
      </w:r>
      <w:r w:rsidR="00EA6107" w:rsidRPr="00367217">
        <w:rPr>
          <w:rFonts w:ascii="PT Astra Serif" w:hAnsi="PT Astra Serif" w:cs="Times New Roman"/>
          <w:sz w:val="28"/>
          <w:szCs w:val="28"/>
          <w:lang w:val="ru-RU"/>
        </w:rPr>
        <w:t xml:space="preserve"> образования</w:t>
      </w:r>
      <w:r w:rsidR="00F34A78" w:rsidRPr="00367217">
        <w:rPr>
          <w:rFonts w:ascii="PT Astra Serif" w:hAnsi="PT Astra Serif" w:cs="Times New Roman"/>
          <w:sz w:val="28"/>
          <w:szCs w:val="28"/>
          <w:lang w:val="ru-RU"/>
        </w:rPr>
        <w:t>»</w:t>
      </w:r>
      <w:r w:rsidR="00EA6107" w:rsidRPr="00367217">
        <w:rPr>
          <w:rFonts w:ascii="PT Astra Serif" w:hAnsi="PT Astra Serif" w:cs="Times New Roman"/>
          <w:sz w:val="28"/>
          <w:szCs w:val="28"/>
          <w:lang w:val="ru-RU"/>
        </w:rPr>
        <w:t xml:space="preserve"> </w:t>
      </w:r>
      <w:r w:rsidR="000F20A0">
        <w:rPr>
          <w:rFonts w:ascii="PT Astra Serif" w:hAnsi="PT Astra Serif" w:cs="Times New Roman"/>
          <w:sz w:val="28"/>
          <w:szCs w:val="28"/>
          <w:lang w:val="ru-RU"/>
        </w:rPr>
        <w:t>была проведена подготовительная работа</w:t>
      </w:r>
      <w:r w:rsidR="00367217" w:rsidRPr="00367217">
        <w:rPr>
          <w:rFonts w:ascii="PT Astra Serif" w:hAnsi="PT Astra Serif" w:cs="Times New Roman"/>
          <w:sz w:val="28"/>
          <w:szCs w:val="28"/>
          <w:lang w:val="ru-RU"/>
        </w:rPr>
        <w:t xml:space="preserve"> по внедрению</w:t>
      </w:r>
      <w:r w:rsidR="00367217" w:rsidRPr="00367217">
        <w:rPr>
          <w:rFonts w:ascii="PT Astra Serif" w:hAnsi="PT Astra Serif" w:cs="Times New Roman"/>
          <w:sz w:val="28"/>
          <w:szCs w:val="28"/>
        </w:rPr>
        <w:t> </w:t>
      </w:r>
      <w:r w:rsidR="00367217" w:rsidRPr="00367217">
        <w:rPr>
          <w:rFonts w:ascii="PT Astra Serif" w:hAnsi="PT Astra Serif" w:cs="Times New Roman"/>
          <w:sz w:val="28"/>
          <w:szCs w:val="28"/>
          <w:lang w:val="ru-RU"/>
        </w:rPr>
        <w:t>с 1 сентября 2023</w:t>
      </w:r>
      <w:r w:rsidR="00367217" w:rsidRPr="00367217">
        <w:rPr>
          <w:rFonts w:ascii="PT Astra Serif" w:hAnsi="PT Astra Serif" w:cs="Times New Roman"/>
          <w:sz w:val="28"/>
          <w:szCs w:val="28"/>
        </w:rPr>
        <w:t> </w:t>
      </w:r>
      <w:r w:rsidR="00367217" w:rsidRPr="00367217">
        <w:rPr>
          <w:rFonts w:ascii="PT Astra Serif" w:hAnsi="PT Astra Serif" w:cs="Times New Roman"/>
          <w:sz w:val="28"/>
          <w:szCs w:val="28"/>
          <w:lang w:val="ru-RU"/>
        </w:rPr>
        <w:t>года федеральных образовательных программ начального, основного и среднего общего образования. В МКОУ «Киреевский центр образования №4» была разработана</w:t>
      </w:r>
      <w:r w:rsidR="00367217" w:rsidRPr="00367217">
        <w:rPr>
          <w:rFonts w:ascii="PT Astra Serif" w:hAnsi="PT Astra Serif" w:cs="Times New Roman"/>
          <w:sz w:val="28"/>
          <w:szCs w:val="28"/>
        </w:rPr>
        <w:t> </w:t>
      </w:r>
      <w:r w:rsidR="00367217" w:rsidRPr="00367217">
        <w:rPr>
          <w:rFonts w:ascii="PT Astra Serif" w:hAnsi="PT Astra Serif" w:cs="Times New Roman"/>
          <w:sz w:val="28"/>
          <w:szCs w:val="28"/>
          <w:lang w:val="ru-RU"/>
        </w:rPr>
        <w:t>и утверждена</w:t>
      </w:r>
      <w:r w:rsidR="00367217" w:rsidRPr="00367217">
        <w:rPr>
          <w:rFonts w:ascii="PT Astra Serif" w:hAnsi="PT Astra Serif" w:cs="Times New Roman"/>
          <w:sz w:val="28"/>
          <w:szCs w:val="28"/>
        </w:rPr>
        <w:t> </w:t>
      </w:r>
      <w:r w:rsidR="000F20A0">
        <w:rPr>
          <w:rFonts w:ascii="PT Astra Serif" w:hAnsi="PT Astra Serif" w:cs="Times New Roman"/>
          <w:sz w:val="28"/>
          <w:szCs w:val="28"/>
          <w:lang w:val="ru-RU"/>
        </w:rPr>
        <w:t>дорожная карта</w:t>
      </w:r>
      <w:r w:rsidR="00367217" w:rsidRPr="00367217">
        <w:rPr>
          <w:rFonts w:ascii="PT Astra Serif" w:hAnsi="PT Astra Serif" w:cs="Times New Roman"/>
          <w:sz w:val="28"/>
          <w:szCs w:val="28"/>
          <w:lang w:val="ru-RU"/>
        </w:rPr>
        <w:t>, чтобы внедрить новые требования к образовательной деятельности. В том числе определены сроки разработки основных общеобразовательных программ – начального общего и основного общего образования в соответствии с ФОП. В установленные сроки б</w:t>
      </w:r>
      <w:r w:rsidRPr="00367217">
        <w:rPr>
          <w:rFonts w:ascii="PT Astra Serif" w:hAnsi="PT Astra Serif" w:cs="Times New Roman"/>
          <w:sz w:val="28"/>
          <w:szCs w:val="28"/>
          <w:lang w:val="ru-RU"/>
        </w:rPr>
        <w:t xml:space="preserve">ыли скорректированы и приведены в соответствие ФОП основные общеобразовательные программы. </w:t>
      </w:r>
      <w:r w:rsidR="00F03716">
        <w:rPr>
          <w:rFonts w:ascii="PT Astra Serif" w:hAnsi="PT Astra Serif" w:cs="Times New Roman"/>
          <w:sz w:val="28"/>
          <w:szCs w:val="28"/>
          <w:lang w:val="ru-RU"/>
        </w:rPr>
        <w:t>П</w:t>
      </w:r>
      <w:r w:rsidR="00F03716" w:rsidRPr="00933704">
        <w:rPr>
          <w:rFonts w:ascii="PT Astra Serif" w:hAnsi="PT Astra Serif" w:cs="Times New Roman"/>
          <w:sz w:val="28"/>
          <w:szCs w:val="28"/>
          <w:lang w:val="ru-RU"/>
        </w:rPr>
        <w:t xml:space="preserve">о согласованию с родительской общественностью все обучающиеся начального общего и основного общего образования переведены на обучение </w:t>
      </w:r>
      <w:proofErr w:type="gramStart"/>
      <w:r w:rsidR="00F03716" w:rsidRPr="00933704">
        <w:rPr>
          <w:rFonts w:ascii="PT Astra Serif" w:hAnsi="PT Astra Serif" w:cs="Times New Roman"/>
          <w:sz w:val="28"/>
          <w:szCs w:val="28"/>
          <w:lang w:val="ru-RU"/>
        </w:rPr>
        <w:t>по</w:t>
      </w:r>
      <w:proofErr w:type="gramEnd"/>
      <w:r w:rsidR="00F03716" w:rsidRPr="00933704">
        <w:rPr>
          <w:rFonts w:ascii="PT Astra Serif" w:hAnsi="PT Astra Serif" w:cs="Times New Roman"/>
          <w:sz w:val="28"/>
          <w:szCs w:val="28"/>
          <w:lang w:val="ru-RU"/>
        </w:rPr>
        <w:t xml:space="preserve"> новым ФГОС.</w:t>
      </w:r>
    </w:p>
    <w:p w:rsidR="000F20A0" w:rsidRDefault="000F20A0" w:rsidP="00D97C4A">
      <w:pPr>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color w:val="000000"/>
          <w:sz w:val="28"/>
          <w:szCs w:val="28"/>
          <w:lang w:val="ru-RU"/>
        </w:rPr>
        <w:t xml:space="preserve">Школа </w:t>
      </w:r>
      <w:r w:rsidRPr="00367217">
        <w:rPr>
          <w:rFonts w:ascii="PT Astra Serif" w:hAnsi="PT Astra Serif" w:cs="Times New Roman"/>
          <w:color w:val="000000"/>
          <w:sz w:val="28"/>
          <w:szCs w:val="28"/>
          <w:lang w:val="ru-RU"/>
        </w:rPr>
        <w:t xml:space="preserve">приняла на педагогическом совете </w:t>
      </w:r>
      <w:r w:rsidR="003213BE">
        <w:rPr>
          <w:rFonts w:ascii="PT Astra Serif" w:hAnsi="PT Astra Serif" w:cs="Times New Roman"/>
          <w:sz w:val="28"/>
          <w:szCs w:val="28"/>
          <w:lang w:val="ru-RU"/>
        </w:rPr>
        <w:t>30</w:t>
      </w:r>
      <w:r w:rsidRPr="003213BE">
        <w:rPr>
          <w:rFonts w:ascii="PT Astra Serif" w:hAnsi="PT Astra Serif" w:cs="Times New Roman"/>
          <w:sz w:val="28"/>
          <w:szCs w:val="28"/>
          <w:lang w:val="ru-RU"/>
        </w:rPr>
        <w:t>.08.2023 (протокол № 1)</w:t>
      </w:r>
      <w:r w:rsidRPr="00367217">
        <w:rPr>
          <w:rFonts w:ascii="PT Astra Serif" w:hAnsi="PT Astra Serif" w:cs="Times New Roman"/>
          <w:color w:val="000000"/>
          <w:sz w:val="28"/>
          <w:szCs w:val="28"/>
          <w:lang w:val="ru-RU"/>
        </w:rPr>
        <w:t xml:space="preserve">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F03716" w:rsidRDefault="00F03716" w:rsidP="00D97C4A">
      <w:pPr>
        <w:spacing w:before="0" w:beforeAutospacing="0" w:after="0" w:afterAutospacing="0"/>
        <w:ind w:firstLine="567"/>
        <w:jc w:val="both"/>
        <w:rPr>
          <w:rFonts w:ascii="PT Astra Serif" w:hAnsi="PT Astra Serif" w:cs="Times New Roman"/>
          <w:color w:val="000000"/>
          <w:sz w:val="28"/>
          <w:szCs w:val="28"/>
          <w:lang w:val="ru-RU"/>
        </w:rPr>
      </w:pPr>
      <w:proofErr w:type="gramStart"/>
      <w:r w:rsidRPr="00933704">
        <w:rPr>
          <w:rFonts w:ascii="PT Astra Serif" w:hAnsi="PT Astra Serif" w:cs="Times New Roman"/>
          <w:sz w:val="28"/>
          <w:szCs w:val="28"/>
          <w:lang w:val="ru-RU"/>
        </w:rPr>
        <w:t xml:space="preserve">С 1 сентября 2023 года </w:t>
      </w:r>
      <w:r w:rsidRPr="00367217">
        <w:rPr>
          <w:rFonts w:ascii="PT Astra Serif" w:hAnsi="PT Astra Serif" w:cs="Times New Roman"/>
          <w:color w:val="000000"/>
          <w:sz w:val="28"/>
          <w:szCs w:val="28"/>
          <w:lang w:val="ru-RU"/>
        </w:rPr>
        <w:t>в соответствии с Федеральным законом от 24.09.2022 № 371-</w:t>
      </w:r>
      <w:r>
        <w:rPr>
          <w:rFonts w:ascii="PT Astra Serif" w:hAnsi="PT Astra Serif" w:cs="Times New Roman"/>
          <w:color w:val="000000"/>
          <w:sz w:val="28"/>
          <w:szCs w:val="28"/>
          <w:lang w:val="ru-RU"/>
        </w:rPr>
        <w:t>ФЗ</w:t>
      </w:r>
      <w:r w:rsidRPr="00933704">
        <w:rPr>
          <w:rFonts w:ascii="PT Astra Serif" w:hAnsi="PT Astra Serif" w:cs="Times New Roman"/>
          <w:sz w:val="28"/>
          <w:szCs w:val="28"/>
          <w:lang w:val="ru-RU"/>
        </w:rPr>
        <w:t xml:space="preserve"> МКОУ «Киреевским центром образования №4» обучение происходило в соответствии с ФГОС начального общего образования, утвержденн</w:t>
      </w:r>
      <w:r>
        <w:rPr>
          <w:rFonts w:ascii="PT Astra Serif" w:hAnsi="PT Astra Serif" w:cs="Times New Roman"/>
          <w:sz w:val="28"/>
          <w:szCs w:val="28"/>
          <w:lang w:val="ru-RU"/>
        </w:rPr>
        <w:t>ым</w:t>
      </w:r>
      <w:r w:rsidRPr="00933704">
        <w:rPr>
          <w:rFonts w:ascii="PT Astra Serif" w:hAnsi="PT Astra Serif" w:cs="Times New Roman"/>
          <w:sz w:val="28"/>
          <w:szCs w:val="28"/>
          <w:lang w:val="ru-RU"/>
        </w:rPr>
        <w:t xml:space="preserve"> приказом Минпросвещения от 31.05.2021 № 286, и ФГОС основного общего образования, утвержденн</w:t>
      </w:r>
      <w:r>
        <w:rPr>
          <w:rFonts w:ascii="PT Astra Serif" w:hAnsi="PT Astra Serif" w:cs="Times New Roman"/>
          <w:sz w:val="28"/>
          <w:szCs w:val="28"/>
          <w:lang w:val="ru-RU"/>
        </w:rPr>
        <w:t>ым</w:t>
      </w:r>
      <w:r w:rsidRPr="00933704">
        <w:rPr>
          <w:rFonts w:ascii="PT Astra Serif" w:hAnsi="PT Astra Serif" w:cs="Times New Roman"/>
          <w:sz w:val="28"/>
          <w:szCs w:val="28"/>
          <w:lang w:val="ru-RU"/>
        </w:rPr>
        <w:t xml:space="preserve"> приказом Минпросвещения от 31.05.2021 № 287 по образовател</w:t>
      </w:r>
      <w:r>
        <w:rPr>
          <w:rFonts w:ascii="PT Astra Serif" w:hAnsi="PT Astra Serif" w:cs="Times New Roman"/>
          <w:sz w:val="28"/>
          <w:szCs w:val="28"/>
          <w:lang w:val="ru-RU"/>
        </w:rPr>
        <w:t xml:space="preserve">ьным программам, разработанным </w:t>
      </w:r>
      <w:r w:rsidRPr="00933704">
        <w:rPr>
          <w:rFonts w:ascii="PT Astra Serif" w:hAnsi="PT Astra Serif" w:cs="Times New Roman"/>
          <w:sz w:val="28"/>
          <w:szCs w:val="28"/>
          <w:lang w:val="ru-RU"/>
        </w:rPr>
        <w:t xml:space="preserve">в соответствии с ФОП. </w:t>
      </w:r>
      <w:proofErr w:type="gramEnd"/>
    </w:p>
    <w:p w:rsidR="00F03716" w:rsidRPr="00933704" w:rsidRDefault="00F03716" w:rsidP="00D97C4A">
      <w:pPr>
        <w:spacing w:before="0" w:beforeAutospacing="0" w:after="0" w:afterAutospacing="0"/>
        <w:ind w:firstLine="567"/>
        <w:jc w:val="both"/>
        <w:rPr>
          <w:rFonts w:ascii="PT Astra Serif" w:hAnsi="PT Astra Serif" w:cs="Times New Roman"/>
          <w:sz w:val="28"/>
          <w:szCs w:val="28"/>
          <w:lang w:val="ru-RU"/>
        </w:rPr>
      </w:pPr>
      <w:r w:rsidRPr="00933704">
        <w:rPr>
          <w:rFonts w:ascii="PT Astra Serif" w:hAnsi="PT Astra Serif" w:cs="Times New Roman"/>
          <w:sz w:val="28"/>
          <w:szCs w:val="28"/>
          <w:lang w:val="ru-RU"/>
        </w:rPr>
        <w:lastRenderedPageBreak/>
        <w:t xml:space="preserve">Мониторинг показал, что </w:t>
      </w:r>
      <w:proofErr w:type="gramStart"/>
      <w:r w:rsidRPr="00933704">
        <w:rPr>
          <w:rFonts w:ascii="PT Astra Serif" w:hAnsi="PT Astra Serif" w:cs="Times New Roman"/>
          <w:sz w:val="28"/>
          <w:szCs w:val="28"/>
          <w:lang w:val="ru-RU"/>
        </w:rPr>
        <w:t>обучающиеся</w:t>
      </w:r>
      <w:proofErr w:type="gramEnd"/>
      <w:r w:rsidRPr="00933704">
        <w:rPr>
          <w:rFonts w:ascii="PT Astra Serif" w:hAnsi="PT Astra Serif" w:cs="Times New Roman"/>
          <w:sz w:val="28"/>
          <w:szCs w:val="28"/>
          <w:lang w:val="ru-RU"/>
        </w:rPr>
        <w:t xml:space="preserve"> не почувствовали переход.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планируемые результаты по ФГОС стали конкретнее и с ними удобнее работать.</w:t>
      </w:r>
    </w:p>
    <w:p w:rsidR="000F20A0" w:rsidRDefault="00F03716" w:rsidP="00D97C4A">
      <w:pPr>
        <w:spacing w:before="0" w:beforeAutospacing="0" w:after="0" w:afterAutospacing="0"/>
        <w:ind w:firstLine="567"/>
        <w:jc w:val="both"/>
        <w:rPr>
          <w:rFonts w:ascii="PT Astra Serif" w:hAnsi="PT Astra Serif" w:cs="Times New Roman"/>
          <w:sz w:val="28"/>
          <w:szCs w:val="28"/>
          <w:lang w:val="ru-RU"/>
        </w:rPr>
      </w:pPr>
      <w:proofErr w:type="gramStart"/>
      <w:r w:rsidRPr="00DF6C38">
        <w:rPr>
          <w:rFonts w:ascii="PT Astra Serif" w:hAnsi="PT Astra Serif" w:cs="Times New Roman"/>
          <w:sz w:val="28"/>
          <w:szCs w:val="28"/>
          <w:lang w:val="ru-RU"/>
        </w:rPr>
        <w:t xml:space="preserve">Деятельность рабочей группы за </w:t>
      </w:r>
      <w:r w:rsidRPr="001735D3">
        <w:rPr>
          <w:rFonts w:ascii="PT Astra Serif" w:hAnsi="PT Astra Serif" w:cs="Times New Roman"/>
          <w:sz w:val="28"/>
          <w:szCs w:val="28"/>
          <w:lang w:val="ru-RU"/>
        </w:rPr>
        <w:t>2023</w:t>
      </w:r>
      <w:r w:rsidRPr="00DF6C38">
        <w:rPr>
          <w:rFonts w:ascii="PT Astra Serif" w:hAnsi="PT Astra Serif" w:cs="Times New Roman"/>
          <w:sz w:val="28"/>
          <w:szCs w:val="28"/>
          <w:lang w:val="ru-RU"/>
        </w:rPr>
        <w:t xml:space="preserve"> год по подготовке Центра к постепенному переходу на новые ФГОС </w:t>
      </w:r>
      <w:r>
        <w:rPr>
          <w:rFonts w:ascii="PT Astra Serif" w:hAnsi="PT Astra Serif" w:cs="Times New Roman"/>
          <w:sz w:val="28"/>
          <w:szCs w:val="28"/>
          <w:lang w:val="ru-RU"/>
        </w:rPr>
        <w:t xml:space="preserve"> и внедрению ФОП</w:t>
      </w:r>
      <w:r w:rsidRPr="00DF6C38">
        <w:rPr>
          <w:rFonts w:ascii="PT Astra Serif" w:hAnsi="PT Astra Serif" w:cs="Times New Roman"/>
          <w:sz w:val="28"/>
          <w:szCs w:val="28"/>
          <w:lang w:val="ru-RU"/>
        </w:rPr>
        <w:t xml:space="preserve"> можно оценить как хорошую: мероприятия дорожной </w:t>
      </w:r>
      <w:r w:rsidRPr="00367217">
        <w:rPr>
          <w:rFonts w:ascii="PT Astra Serif" w:hAnsi="PT Astra Serif" w:cs="Times New Roman"/>
          <w:sz w:val="28"/>
          <w:szCs w:val="28"/>
          <w:lang w:val="ru-RU"/>
        </w:rPr>
        <w:t xml:space="preserve">карты </w:t>
      </w:r>
      <w:r w:rsidRPr="00367217">
        <w:rPr>
          <w:rFonts w:ascii="PT Astra Serif" w:hAnsi="PT Astra Serif" w:cs="Times New Roman"/>
          <w:color w:val="000000"/>
          <w:sz w:val="28"/>
          <w:szCs w:val="28"/>
          <w:lang w:val="ru-RU"/>
        </w:rPr>
        <w:t>по переходу на обновленные ФГОС и внедрению ФОП</w:t>
      </w:r>
      <w:r w:rsidRPr="00367217">
        <w:rPr>
          <w:rFonts w:ascii="PT Astra Serif" w:hAnsi="PT Astra Serif" w:cs="Times New Roman"/>
          <w:color w:val="000000"/>
          <w:sz w:val="28"/>
          <w:szCs w:val="28"/>
        </w:rPr>
        <w:t> </w:t>
      </w:r>
      <w:r w:rsidRPr="00367217">
        <w:rPr>
          <w:rFonts w:ascii="PT Astra Serif" w:hAnsi="PT Astra Serif" w:cs="Times New Roman"/>
          <w:color w:val="000000"/>
          <w:sz w:val="28"/>
          <w:szCs w:val="28"/>
          <w:lang w:val="ru-RU"/>
        </w:rPr>
        <w:t>реализованы на 100</w:t>
      </w:r>
      <w:r w:rsidRPr="00367217">
        <w:rPr>
          <w:rFonts w:ascii="PT Astra Serif" w:hAnsi="PT Astra Serif" w:cs="Times New Roman"/>
          <w:color w:val="000000"/>
          <w:sz w:val="28"/>
          <w:szCs w:val="28"/>
        </w:rPr>
        <w:t> </w:t>
      </w:r>
      <w:r w:rsidRPr="00367217">
        <w:rPr>
          <w:rFonts w:ascii="PT Astra Serif" w:hAnsi="PT Astra Serif" w:cs="Times New Roman"/>
          <w:color w:val="000000"/>
          <w:sz w:val="28"/>
          <w:szCs w:val="28"/>
          <w:lang w:val="ru-RU"/>
        </w:rPr>
        <w:t>процентов</w:t>
      </w:r>
      <w:r w:rsidRPr="00367217">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w:t>
      </w:r>
      <w:proofErr w:type="gramEnd"/>
    </w:p>
    <w:p w:rsidR="004A097C" w:rsidRPr="00DF6C38" w:rsidRDefault="0089128A" w:rsidP="00D97C4A">
      <w:pPr>
        <w:spacing w:before="0" w:beforeAutospacing="0" w:after="0" w:afterAutospacing="0"/>
        <w:ind w:firstLine="567"/>
        <w:jc w:val="both"/>
        <w:rPr>
          <w:rFonts w:ascii="PT Astra Serif" w:hAnsi="PT Astra Serif" w:cs="Times New Roman"/>
          <w:sz w:val="28"/>
          <w:szCs w:val="28"/>
          <w:lang w:val="ru-RU"/>
        </w:rPr>
      </w:pPr>
      <w:proofErr w:type="gramStart"/>
      <w:r w:rsidRPr="00DF6C38">
        <w:rPr>
          <w:rFonts w:ascii="PT Astra Serif" w:hAnsi="PT Astra Serif" w:cs="Times New Roman"/>
          <w:sz w:val="28"/>
          <w:szCs w:val="28"/>
          <w:lang w:val="ru-RU"/>
        </w:rPr>
        <w:t xml:space="preserve">Учебный план 1–4 классов ориентирован на 4-летний </w:t>
      </w:r>
      <w:r w:rsidR="00DF3E5A" w:rsidRPr="00DF6C38">
        <w:rPr>
          <w:rFonts w:ascii="PT Astra Serif" w:hAnsi="PT Astra Serif" w:cs="Times New Roman"/>
          <w:sz w:val="28"/>
          <w:szCs w:val="28"/>
          <w:lang w:val="ru-RU"/>
        </w:rPr>
        <w:t>нормативный срок освоения основ</w:t>
      </w:r>
      <w:r w:rsidRPr="00DF6C38">
        <w:rPr>
          <w:rFonts w:ascii="PT Astra Serif" w:hAnsi="PT Astra Serif" w:cs="Times New Roman"/>
          <w:sz w:val="28"/>
          <w:szCs w:val="28"/>
          <w:lang w:val="ru-RU"/>
        </w:rPr>
        <w:t>ной образовательной программы начального общего образования (реализация ФГОС НОО), 5–9 классов – на 5-летний нормативный срок освоения основн</w:t>
      </w:r>
      <w:r w:rsidR="00DF3E5A" w:rsidRPr="00DF6C38">
        <w:rPr>
          <w:rFonts w:ascii="PT Astra Serif" w:hAnsi="PT Astra Serif" w:cs="Times New Roman"/>
          <w:sz w:val="28"/>
          <w:szCs w:val="28"/>
          <w:lang w:val="ru-RU"/>
        </w:rPr>
        <w:t>ой образовательной программы ос</w:t>
      </w:r>
      <w:r w:rsidRPr="00DF6C38">
        <w:rPr>
          <w:rFonts w:ascii="PT Astra Serif" w:hAnsi="PT Astra Serif" w:cs="Times New Roman"/>
          <w:sz w:val="28"/>
          <w:szCs w:val="28"/>
          <w:lang w:val="ru-RU"/>
        </w:rPr>
        <w:t>новного общего образования (реализация ФГОС ООО</w:t>
      </w:r>
      <w:r w:rsidR="00367217" w:rsidRPr="00367217">
        <w:rPr>
          <w:rFonts w:hAnsi="Times New Roman" w:cs="Times New Roman"/>
          <w:color w:val="000000"/>
          <w:sz w:val="24"/>
          <w:szCs w:val="24"/>
          <w:lang w:val="ru-RU"/>
        </w:rPr>
        <w:t xml:space="preserve"> </w:t>
      </w:r>
      <w:r w:rsidR="00367217" w:rsidRPr="00367217">
        <w:rPr>
          <w:rFonts w:ascii="PT Astra Serif" w:hAnsi="PT Astra Serif" w:cs="Times New Roman"/>
          <w:color w:val="000000"/>
          <w:sz w:val="28"/>
          <w:szCs w:val="28"/>
          <w:lang w:val="ru-RU"/>
        </w:rPr>
        <w:t>второго поколения и ФГОС-2021 и ФОП ООО</w:t>
      </w:r>
      <w:r w:rsidRPr="00DF6C38">
        <w:rPr>
          <w:rFonts w:ascii="PT Astra Serif" w:hAnsi="PT Astra Serif" w:cs="Times New Roman"/>
          <w:sz w:val="28"/>
          <w:szCs w:val="28"/>
          <w:lang w:val="ru-RU"/>
        </w:rPr>
        <w:t>), 10–11</w:t>
      </w:r>
      <w:r w:rsidR="00DF3E5A" w:rsidRPr="00DF6C38">
        <w:rPr>
          <w:rFonts w:ascii="PT Astra Serif" w:hAnsi="PT Astra Serif" w:cs="Times New Roman"/>
          <w:sz w:val="28"/>
          <w:szCs w:val="28"/>
          <w:lang w:val="ru-RU"/>
        </w:rPr>
        <w:t xml:space="preserve"> классов – на 2-летний норматив</w:t>
      </w:r>
      <w:r w:rsidRPr="00DF6C38">
        <w:rPr>
          <w:rFonts w:ascii="PT Astra Serif" w:hAnsi="PT Astra Serif" w:cs="Times New Roman"/>
          <w:sz w:val="28"/>
          <w:szCs w:val="28"/>
          <w:lang w:val="ru-RU"/>
        </w:rPr>
        <w:t>ный срок освоения образовательной программы среднего общего образования (реализация ФГОС СОО</w:t>
      </w:r>
      <w:r w:rsidR="00367217" w:rsidRPr="00367217">
        <w:rPr>
          <w:rFonts w:hAnsi="Times New Roman" w:cs="Times New Roman"/>
          <w:color w:val="000000"/>
          <w:sz w:val="24"/>
          <w:szCs w:val="24"/>
          <w:lang w:val="ru-RU"/>
        </w:rPr>
        <w:t xml:space="preserve"> </w:t>
      </w:r>
      <w:r w:rsidR="00367217" w:rsidRPr="00367217">
        <w:rPr>
          <w:rFonts w:hAnsi="Times New Roman" w:cs="Times New Roman"/>
          <w:color w:val="000000"/>
          <w:sz w:val="24"/>
          <w:szCs w:val="24"/>
          <w:lang w:val="ru-RU"/>
        </w:rPr>
        <w:t>и</w:t>
      </w:r>
      <w:r w:rsidR="00367217" w:rsidRPr="00367217">
        <w:rPr>
          <w:rFonts w:hAnsi="Times New Roman" w:cs="Times New Roman"/>
          <w:color w:val="000000"/>
          <w:sz w:val="24"/>
          <w:szCs w:val="24"/>
          <w:lang w:val="ru-RU"/>
        </w:rPr>
        <w:t xml:space="preserve"> </w:t>
      </w:r>
      <w:r w:rsidR="00367217" w:rsidRPr="00367217">
        <w:rPr>
          <w:rFonts w:hAnsi="Times New Roman" w:cs="Times New Roman"/>
          <w:color w:val="000000"/>
          <w:sz w:val="28"/>
          <w:szCs w:val="28"/>
          <w:lang w:val="ru-RU"/>
        </w:rPr>
        <w:t>ФОП</w:t>
      </w:r>
      <w:r w:rsidR="00367217" w:rsidRPr="00367217">
        <w:rPr>
          <w:rFonts w:hAnsi="Times New Roman" w:cs="Times New Roman"/>
          <w:color w:val="000000"/>
          <w:sz w:val="28"/>
          <w:szCs w:val="28"/>
          <w:lang w:val="ru-RU"/>
        </w:rPr>
        <w:t xml:space="preserve"> </w:t>
      </w:r>
      <w:r w:rsidR="00367217" w:rsidRPr="00367217">
        <w:rPr>
          <w:rFonts w:hAnsi="Times New Roman" w:cs="Times New Roman"/>
          <w:color w:val="000000"/>
          <w:sz w:val="28"/>
          <w:szCs w:val="28"/>
          <w:lang w:val="ru-RU"/>
        </w:rPr>
        <w:t>СОО</w:t>
      </w:r>
      <w:r w:rsidRPr="00DF6C38">
        <w:rPr>
          <w:rFonts w:ascii="PT Astra Serif" w:hAnsi="PT Astra Serif" w:cs="Times New Roman"/>
          <w:sz w:val="28"/>
          <w:szCs w:val="28"/>
          <w:lang w:val="ru-RU"/>
        </w:rPr>
        <w:t>).</w:t>
      </w:r>
      <w:r w:rsidR="00791FE1" w:rsidRPr="00DF6C38">
        <w:rPr>
          <w:rFonts w:ascii="PT Astra Serif" w:hAnsi="PT Astra Serif" w:cs="Times New Roman"/>
          <w:sz w:val="28"/>
          <w:szCs w:val="28"/>
          <w:lang w:val="ru-RU"/>
        </w:rPr>
        <w:t xml:space="preserve"> </w:t>
      </w:r>
      <w:proofErr w:type="gramEnd"/>
    </w:p>
    <w:p w:rsidR="00367217" w:rsidRDefault="00F846D8" w:rsidP="00D97C4A">
      <w:pPr>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sz w:val="28"/>
          <w:szCs w:val="28"/>
          <w:lang w:val="ru-RU"/>
        </w:rPr>
        <w:t>Обучающиеся 11-х классов в 2022</w:t>
      </w:r>
      <w:r w:rsidR="005646DD" w:rsidRPr="00DF6C38">
        <w:rPr>
          <w:rFonts w:ascii="PT Astra Serif" w:hAnsi="PT Astra Serif" w:cs="Times New Roman"/>
          <w:sz w:val="28"/>
          <w:szCs w:val="28"/>
          <w:lang w:val="ru-RU"/>
        </w:rPr>
        <w:t>-</w:t>
      </w:r>
      <w:r>
        <w:rPr>
          <w:rFonts w:ascii="PT Astra Serif" w:hAnsi="PT Astra Serif" w:cs="Times New Roman"/>
          <w:sz w:val="28"/>
          <w:szCs w:val="28"/>
          <w:lang w:val="ru-RU"/>
        </w:rPr>
        <w:t>23</w:t>
      </w:r>
      <w:r w:rsidR="00791FE1" w:rsidRPr="00DF6C38">
        <w:rPr>
          <w:rFonts w:ascii="PT Astra Serif" w:hAnsi="PT Astra Serif" w:cs="Times New Roman"/>
          <w:sz w:val="28"/>
          <w:szCs w:val="28"/>
          <w:lang w:val="ru-RU"/>
        </w:rPr>
        <w:t xml:space="preserve"> учебном году завершили </w:t>
      </w:r>
      <w:proofErr w:type="gramStart"/>
      <w:r w:rsidR="00791FE1" w:rsidRPr="00DF6C38">
        <w:rPr>
          <w:rFonts w:ascii="PT Astra Serif" w:hAnsi="PT Astra Serif" w:cs="Times New Roman"/>
          <w:sz w:val="28"/>
          <w:szCs w:val="28"/>
          <w:lang w:val="ru-RU"/>
        </w:rPr>
        <w:t>обучение</w:t>
      </w:r>
      <w:proofErr w:type="gramEnd"/>
      <w:r w:rsidR="00791FE1" w:rsidRPr="00DF6C38">
        <w:rPr>
          <w:rFonts w:ascii="PT Astra Serif" w:hAnsi="PT Astra Serif" w:cs="Times New Roman"/>
          <w:sz w:val="28"/>
          <w:szCs w:val="28"/>
          <w:lang w:val="ru-RU"/>
        </w:rPr>
        <w:t xml:space="preserve"> по основной общеобразовательной программе среднего</w:t>
      </w:r>
      <w:r w:rsidR="00C83786" w:rsidRPr="00DF6C38">
        <w:rPr>
          <w:rFonts w:ascii="PT Astra Serif" w:hAnsi="PT Astra Serif" w:cs="Times New Roman"/>
          <w:sz w:val="28"/>
          <w:szCs w:val="28"/>
          <w:lang w:val="ru-RU"/>
        </w:rPr>
        <w:t xml:space="preserve"> общего образования по Ф</w:t>
      </w:r>
      <w:r w:rsidR="00791FE1" w:rsidRPr="00DF6C38">
        <w:rPr>
          <w:rFonts w:ascii="PT Astra Serif" w:hAnsi="PT Astra Serif" w:cs="Times New Roman"/>
          <w:sz w:val="28"/>
          <w:szCs w:val="28"/>
          <w:lang w:val="ru-RU"/>
        </w:rPr>
        <w:t xml:space="preserve">ГОС </w:t>
      </w:r>
      <w:r w:rsidR="00C83786" w:rsidRPr="00DF6C38">
        <w:rPr>
          <w:rFonts w:ascii="PT Astra Serif" w:hAnsi="PT Astra Serif" w:cs="Times New Roman"/>
          <w:sz w:val="28"/>
          <w:szCs w:val="28"/>
          <w:lang w:val="ru-RU"/>
        </w:rPr>
        <w:t>С</w:t>
      </w:r>
      <w:r w:rsidR="00791FE1" w:rsidRPr="00DF6C38">
        <w:rPr>
          <w:rFonts w:ascii="PT Astra Serif" w:hAnsi="PT Astra Serif" w:cs="Times New Roman"/>
          <w:sz w:val="28"/>
          <w:szCs w:val="28"/>
          <w:lang w:val="ru-RU"/>
        </w:rPr>
        <w:t>ОО.</w:t>
      </w:r>
      <w:r w:rsidR="001678C0" w:rsidRPr="00DF6C38">
        <w:rPr>
          <w:rFonts w:ascii="PT Astra Serif" w:hAnsi="PT Astra Serif" w:cs="Times New Roman"/>
          <w:sz w:val="28"/>
          <w:szCs w:val="28"/>
          <w:lang w:val="ru-RU"/>
        </w:rPr>
        <w:t xml:space="preserve"> На уровне среднего общего образования </w:t>
      </w:r>
      <w:r w:rsidR="00F34A78">
        <w:rPr>
          <w:rFonts w:ascii="PT Astra Serif" w:hAnsi="PT Astra Serif" w:cs="Times New Roman"/>
          <w:sz w:val="28"/>
          <w:szCs w:val="28"/>
          <w:lang w:val="ru-RU"/>
        </w:rPr>
        <w:t xml:space="preserve">был </w:t>
      </w:r>
      <w:r w:rsidR="001678C0" w:rsidRPr="00DF6C38">
        <w:rPr>
          <w:rFonts w:ascii="PT Astra Serif" w:hAnsi="PT Astra Serif" w:cs="Times New Roman"/>
          <w:sz w:val="28"/>
          <w:szCs w:val="28"/>
          <w:lang w:val="ru-RU"/>
        </w:rPr>
        <w:t>реализ</w:t>
      </w:r>
      <w:r w:rsidR="00F34A78">
        <w:rPr>
          <w:rFonts w:ascii="PT Astra Serif" w:hAnsi="PT Astra Serif" w:cs="Times New Roman"/>
          <w:sz w:val="28"/>
          <w:szCs w:val="28"/>
          <w:lang w:val="ru-RU"/>
        </w:rPr>
        <w:t xml:space="preserve">ован </w:t>
      </w:r>
      <w:r w:rsidR="001678C0" w:rsidRPr="00DF6C38">
        <w:rPr>
          <w:rFonts w:ascii="PT Astra Serif" w:hAnsi="PT Astra Serif" w:cs="Times New Roman"/>
          <w:sz w:val="28"/>
          <w:szCs w:val="28"/>
          <w:lang w:val="ru-RU"/>
        </w:rPr>
        <w:t>универсальный профиль.</w:t>
      </w:r>
      <w:r w:rsidR="00875579" w:rsidRPr="00DF6C38">
        <w:rPr>
          <w:rFonts w:ascii="PT Astra Serif" w:hAnsi="PT Astra Serif" w:cs="Times New Roman"/>
          <w:sz w:val="28"/>
          <w:szCs w:val="28"/>
          <w:lang w:val="ru-RU"/>
        </w:rPr>
        <w:t xml:space="preserve"> </w:t>
      </w:r>
      <w:r w:rsidR="00875579" w:rsidRPr="002B67CE">
        <w:rPr>
          <w:rFonts w:ascii="PT Astra Serif" w:hAnsi="PT Astra Serif" w:cs="Times New Roman"/>
          <w:sz w:val="28"/>
          <w:szCs w:val="28"/>
          <w:lang w:val="ru-RU"/>
        </w:rPr>
        <w:t>В 2022-23 учебном году открыт 10 профильный (психолого-педагогический) класс, технологический профиль</w:t>
      </w:r>
      <w:r w:rsidR="002B67CE" w:rsidRPr="002B67CE">
        <w:rPr>
          <w:rFonts w:ascii="PT Astra Serif" w:hAnsi="PT Astra Serif" w:cs="Times New Roman"/>
          <w:sz w:val="28"/>
          <w:szCs w:val="28"/>
          <w:lang w:val="ru-RU"/>
        </w:rPr>
        <w:t xml:space="preserve">. В </w:t>
      </w:r>
      <w:r w:rsidR="00EA6107">
        <w:rPr>
          <w:rFonts w:ascii="PT Astra Serif" w:hAnsi="PT Astra Serif" w:cs="Times New Roman"/>
          <w:sz w:val="28"/>
          <w:szCs w:val="28"/>
          <w:lang w:val="ru-RU"/>
        </w:rPr>
        <w:t>2023-2024 учебном году открыто два</w:t>
      </w:r>
      <w:r w:rsidR="002B67CE" w:rsidRPr="002B67CE">
        <w:rPr>
          <w:rFonts w:ascii="PT Astra Serif" w:hAnsi="PT Astra Serif" w:cs="Times New Roman"/>
          <w:sz w:val="28"/>
          <w:szCs w:val="28"/>
          <w:lang w:val="ru-RU"/>
        </w:rPr>
        <w:t xml:space="preserve"> 10 класса по профилям обучения: </w:t>
      </w:r>
      <w:proofErr w:type="gramStart"/>
      <w:r w:rsidR="002B67CE" w:rsidRPr="002B67CE">
        <w:rPr>
          <w:rFonts w:ascii="PT Astra Serif" w:hAnsi="PT Astra Serif" w:cs="Times New Roman"/>
          <w:sz w:val="28"/>
          <w:szCs w:val="28"/>
          <w:lang w:val="ru-RU"/>
        </w:rPr>
        <w:t>гуманитарный</w:t>
      </w:r>
      <w:proofErr w:type="gramEnd"/>
      <w:r w:rsidR="002B67CE" w:rsidRPr="002B67CE">
        <w:rPr>
          <w:rFonts w:ascii="PT Astra Serif" w:hAnsi="PT Astra Serif" w:cs="Times New Roman"/>
          <w:sz w:val="28"/>
          <w:szCs w:val="28"/>
          <w:lang w:val="ru-RU"/>
        </w:rPr>
        <w:t>, естественно-научный.</w:t>
      </w:r>
    </w:p>
    <w:p w:rsidR="00367217" w:rsidRPr="00367217" w:rsidRDefault="00367217" w:rsidP="00D97C4A">
      <w:pPr>
        <w:spacing w:before="0" w:beforeAutospacing="0" w:after="0" w:afterAutospacing="0"/>
        <w:ind w:firstLine="567"/>
        <w:jc w:val="both"/>
        <w:rPr>
          <w:rFonts w:ascii="PT Astra Serif" w:hAnsi="PT Astra Serif" w:cs="Times New Roman"/>
          <w:sz w:val="28"/>
          <w:szCs w:val="28"/>
          <w:lang w:val="ru-RU"/>
        </w:rPr>
      </w:pPr>
      <w:r w:rsidRPr="00BB2856">
        <w:rPr>
          <w:rFonts w:hAnsi="Times New Roman" w:cs="Times New Roman"/>
          <w:color w:val="000000"/>
          <w:sz w:val="28"/>
          <w:szCs w:val="28"/>
          <w:lang w:val="ru-RU"/>
        </w:rPr>
        <w:t>Форма</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обучения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очная</w:t>
      </w:r>
      <w:r w:rsidRPr="00BB2856">
        <w:rPr>
          <w:rFonts w:hAnsi="Times New Roman" w:cs="Times New Roman"/>
          <w:color w:val="000000"/>
          <w:sz w:val="28"/>
          <w:szCs w:val="28"/>
          <w:lang w:val="ru-RU"/>
        </w:rPr>
        <w:t>.</w:t>
      </w:r>
    </w:p>
    <w:p w:rsidR="000F20A0" w:rsidRPr="00F03716" w:rsidRDefault="00367217" w:rsidP="00D97C4A">
      <w:pPr>
        <w:spacing w:before="0" w:beforeAutospacing="0" w:after="0" w:afterAutospacing="0"/>
        <w:ind w:firstLine="567"/>
        <w:jc w:val="both"/>
        <w:rPr>
          <w:rFonts w:ascii="PT Astra Serif" w:hAnsi="PT Astra Serif" w:cs="Times New Roman"/>
          <w:color w:val="000000"/>
          <w:sz w:val="28"/>
          <w:szCs w:val="28"/>
          <w:lang w:val="ru-RU"/>
        </w:rPr>
      </w:pPr>
      <w:r w:rsidRPr="00BB2856">
        <w:rPr>
          <w:rFonts w:hAnsi="Times New Roman" w:cs="Times New Roman"/>
          <w:color w:val="000000"/>
          <w:sz w:val="28"/>
          <w:szCs w:val="28"/>
          <w:lang w:val="ru-RU"/>
        </w:rPr>
        <w:t>Язык</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обучения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русский</w:t>
      </w:r>
    </w:p>
    <w:p w:rsidR="00BB2856" w:rsidRDefault="00BB2856" w:rsidP="00D97C4A">
      <w:pPr>
        <w:spacing w:before="0" w:beforeAutospacing="0" w:after="0" w:afterAutospacing="0"/>
        <w:jc w:val="center"/>
        <w:rPr>
          <w:rFonts w:hAnsi="Times New Roman" w:cs="Times New Roman"/>
          <w:b/>
          <w:bCs/>
          <w:color w:val="000000"/>
          <w:sz w:val="28"/>
          <w:szCs w:val="28"/>
          <w:lang w:val="ru-RU"/>
        </w:rPr>
      </w:pPr>
    </w:p>
    <w:p w:rsidR="00BB2856" w:rsidRPr="0074050F" w:rsidRDefault="00BB2856" w:rsidP="00BB2856">
      <w:pPr>
        <w:spacing w:before="0" w:beforeAutospacing="0" w:after="0" w:afterAutospacing="0"/>
        <w:jc w:val="center"/>
        <w:rPr>
          <w:rFonts w:hAnsi="Times New Roman" w:cs="Times New Roman"/>
          <w:color w:val="000000"/>
          <w:sz w:val="28"/>
          <w:szCs w:val="28"/>
          <w:lang w:val="ru-RU"/>
        </w:rPr>
      </w:pPr>
      <w:r w:rsidRPr="0074050F">
        <w:rPr>
          <w:rFonts w:hAnsi="Times New Roman" w:cs="Times New Roman"/>
          <w:b/>
          <w:bCs/>
          <w:color w:val="000000"/>
          <w:sz w:val="28"/>
          <w:szCs w:val="28"/>
          <w:lang w:val="ru-RU"/>
        </w:rPr>
        <w:t>Об</w:t>
      </w:r>
      <w:r w:rsidRPr="0074050F">
        <w:rPr>
          <w:rFonts w:hAnsi="Times New Roman" w:cs="Times New Roman"/>
          <w:b/>
          <w:bCs/>
          <w:color w:val="000000"/>
          <w:sz w:val="28"/>
          <w:szCs w:val="28"/>
          <w:lang w:val="ru-RU"/>
        </w:rPr>
        <w:t xml:space="preserve"> </w:t>
      </w:r>
      <w:r w:rsidRPr="0074050F">
        <w:rPr>
          <w:rFonts w:hAnsi="Times New Roman" w:cs="Times New Roman"/>
          <w:b/>
          <w:bCs/>
          <w:color w:val="000000"/>
          <w:sz w:val="28"/>
          <w:szCs w:val="28"/>
          <w:lang w:val="ru-RU"/>
        </w:rPr>
        <w:t>антикоронавирусных</w:t>
      </w:r>
      <w:r w:rsidRPr="0074050F">
        <w:rPr>
          <w:rFonts w:hAnsi="Times New Roman" w:cs="Times New Roman"/>
          <w:b/>
          <w:bCs/>
          <w:color w:val="000000"/>
          <w:sz w:val="28"/>
          <w:szCs w:val="28"/>
          <w:lang w:val="ru-RU"/>
        </w:rPr>
        <w:t xml:space="preserve"> </w:t>
      </w:r>
      <w:r w:rsidRPr="0074050F">
        <w:rPr>
          <w:rFonts w:hAnsi="Times New Roman" w:cs="Times New Roman"/>
          <w:b/>
          <w:bCs/>
          <w:color w:val="000000"/>
          <w:sz w:val="28"/>
          <w:szCs w:val="28"/>
          <w:lang w:val="ru-RU"/>
        </w:rPr>
        <w:t>мерах</w:t>
      </w:r>
    </w:p>
    <w:p w:rsidR="00BB2856" w:rsidRDefault="00BB2856" w:rsidP="00BB2856">
      <w:pPr>
        <w:spacing w:before="0" w:beforeAutospacing="0" w:after="0" w:afterAutospacing="0"/>
        <w:ind w:firstLine="708"/>
        <w:jc w:val="both"/>
        <w:rPr>
          <w:rFonts w:hAnsi="Times New Roman" w:cs="Times New Roman"/>
          <w:color w:val="000000"/>
          <w:sz w:val="24"/>
          <w:szCs w:val="24"/>
          <w:lang w:val="ru-RU"/>
        </w:rPr>
      </w:pPr>
    </w:p>
    <w:p w:rsidR="00707930" w:rsidRDefault="00BB2856" w:rsidP="00BB2856">
      <w:pPr>
        <w:spacing w:before="0" w:beforeAutospacing="0" w:after="0" w:afterAutospacing="0"/>
        <w:ind w:firstLine="708"/>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 xml:space="preserve">МКОУ «Киреевский центр образования №4» в течение 2023 года продолжил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г. Киреевск. </w:t>
      </w:r>
    </w:p>
    <w:p w:rsidR="00BB2856" w:rsidRPr="00BB2856" w:rsidRDefault="00707930" w:rsidP="00BB2856">
      <w:pPr>
        <w:spacing w:before="0" w:beforeAutospacing="0" w:after="0" w:afterAutospacing="0"/>
        <w:ind w:firstLine="708"/>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В</w:t>
      </w:r>
      <w:r w:rsidR="00BB2856" w:rsidRPr="00BB2856">
        <w:rPr>
          <w:rFonts w:ascii="PT Astra Serif" w:hAnsi="PT Astra Serif" w:cs="Times New Roman"/>
          <w:color w:val="000000"/>
          <w:sz w:val="28"/>
          <w:szCs w:val="28"/>
          <w:lang w:val="ru-RU"/>
        </w:rPr>
        <w:t xml:space="preserve"> </w:t>
      </w:r>
      <w:r w:rsidR="00BB2856">
        <w:rPr>
          <w:rFonts w:ascii="PT Astra Serif" w:hAnsi="PT Astra Serif" w:cs="Times New Roman"/>
          <w:color w:val="000000"/>
          <w:sz w:val="28"/>
          <w:szCs w:val="28"/>
          <w:lang w:val="ru-RU"/>
        </w:rPr>
        <w:t>Центр</w:t>
      </w:r>
      <w:r>
        <w:rPr>
          <w:rFonts w:ascii="PT Astra Serif" w:hAnsi="PT Astra Serif" w:cs="Times New Roman"/>
          <w:color w:val="000000"/>
          <w:sz w:val="28"/>
          <w:szCs w:val="28"/>
          <w:lang w:val="ru-RU"/>
        </w:rPr>
        <w:t>е</w:t>
      </w:r>
      <w:r w:rsidR="00BB2856">
        <w:rPr>
          <w:rFonts w:ascii="PT Astra Serif" w:hAnsi="PT Astra Serif" w:cs="Times New Roman"/>
          <w:color w:val="000000"/>
          <w:sz w:val="28"/>
          <w:szCs w:val="28"/>
          <w:lang w:val="ru-RU"/>
        </w:rPr>
        <w:t xml:space="preserve"> образования </w:t>
      </w:r>
      <w:r>
        <w:rPr>
          <w:rFonts w:ascii="PT Astra Serif" w:hAnsi="PT Astra Serif" w:cs="Times New Roman"/>
          <w:color w:val="000000"/>
          <w:sz w:val="28"/>
          <w:szCs w:val="28"/>
          <w:lang w:val="ru-RU"/>
        </w:rPr>
        <w:t>имеются</w:t>
      </w:r>
      <w:r w:rsidR="00BB2856" w:rsidRPr="00BB2856">
        <w:rPr>
          <w:rFonts w:ascii="PT Astra Serif" w:hAnsi="PT Astra Serif" w:cs="Times New Roman"/>
          <w:color w:val="000000"/>
          <w:sz w:val="28"/>
          <w:szCs w:val="28"/>
          <w:lang w:val="ru-RU"/>
        </w:rPr>
        <w:t>:</w:t>
      </w:r>
    </w:p>
    <w:p w:rsidR="00BB2856" w:rsidRPr="00707930" w:rsidRDefault="00BB2856" w:rsidP="0020080D">
      <w:pPr>
        <w:ind w:right="-2"/>
        <w:contextualSpacing/>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 xml:space="preserve">- бесконтактные термометры, средства и устройства для антисептической обработки рук, маски медицинские, перчатки </w:t>
      </w:r>
      <w:r w:rsidR="00707930">
        <w:rPr>
          <w:rFonts w:ascii="PT Astra Serif" w:hAnsi="PT Astra Serif" w:cs="Times New Roman"/>
          <w:color w:val="000000"/>
          <w:sz w:val="28"/>
          <w:szCs w:val="28"/>
          <w:lang w:val="ru-RU"/>
        </w:rPr>
        <w:t xml:space="preserve">медицинские, </w:t>
      </w:r>
      <w:r w:rsidR="00707930" w:rsidRPr="00707930">
        <w:rPr>
          <w:rFonts w:ascii="PT Astra Serif" w:hAnsi="PT Astra Serif"/>
          <w:sz w:val="28"/>
          <w:szCs w:val="28"/>
          <w:lang w:val="ru-RU"/>
        </w:rPr>
        <w:t>рециркуляторы передвижные в каждом учебном кабинете;</w:t>
      </w:r>
    </w:p>
    <w:p w:rsidR="00BB2856" w:rsidRDefault="00BB2856" w:rsidP="0020080D">
      <w:pPr>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разработаны</w:t>
      </w:r>
      <w:r w:rsidRPr="00BB2856">
        <w:rPr>
          <w:rFonts w:ascii="PT Astra Serif" w:hAnsi="PT Astra Serif" w:cs="Times New Roman"/>
          <w:color w:val="000000"/>
          <w:sz w:val="28"/>
          <w:szCs w:val="28"/>
          <w:lang w:val="ru-RU"/>
        </w:rPr>
        <w:t xml:space="preserve"> графики уборки, пров</w:t>
      </w:r>
      <w:r>
        <w:rPr>
          <w:rFonts w:ascii="PT Astra Serif" w:hAnsi="PT Astra Serif" w:cs="Times New Roman"/>
          <w:color w:val="000000"/>
          <w:sz w:val="28"/>
          <w:szCs w:val="28"/>
          <w:lang w:val="ru-RU"/>
        </w:rPr>
        <w:t>етривания кабинетов, рекреаций;</w:t>
      </w:r>
    </w:p>
    <w:p w:rsidR="00BB2856" w:rsidRPr="00BB2856" w:rsidRDefault="00BB2856" w:rsidP="0020080D">
      <w:pPr>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созданы</w:t>
      </w:r>
      <w:r w:rsidRPr="00BB2856">
        <w:rPr>
          <w:rFonts w:ascii="PT Astra Serif" w:hAnsi="PT Astra Serif" w:cs="Times New Roman"/>
          <w:color w:val="000000"/>
          <w:sz w:val="28"/>
          <w:szCs w:val="28"/>
          <w:lang w:val="ru-RU"/>
        </w:rPr>
        <w:t xml:space="preserve"> максимально безопасные условия приема пищи;</w:t>
      </w:r>
    </w:p>
    <w:p w:rsidR="00BB2856" w:rsidRDefault="00BB2856" w:rsidP="00BB2856">
      <w:pPr>
        <w:ind w:right="180"/>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 разме</w:t>
      </w:r>
      <w:r>
        <w:rPr>
          <w:rFonts w:ascii="PT Astra Serif" w:hAnsi="PT Astra Serif" w:cs="Times New Roman"/>
          <w:color w:val="000000"/>
          <w:sz w:val="28"/>
          <w:szCs w:val="28"/>
          <w:lang w:val="ru-RU"/>
        </w:rPr>
        <w:t>щена</w:t>
      </w:r>
      <w:r w:rsidRPr="00BB2856">
        <w:rPr>
          <w:rFonts w:ascii="PT Astra Serif" w:hAnsi="PT Astra Serif" w:cs="Times New Roman"/>
          <w:color w:val="000000"/>
          <w:sz w:val="28"/>
          <w:szCs w:val="28"/>
          <w:lang w:val="ru-RU"/>
        </w:rPr>
        <w:t xml:space="preserve">  на сайте МКОУ «Киреевский центр образования №4» необходим</w:t>
      </w:r>
      <w:r>
        <w:rPr>
          <w:rFonts w:ascii="PT Astra Serif" w:hAnsi="PT Astra Serif" w:cs="Times New Roman"/>
          <w:color w:val="000000"/>
          <w:sz w:val="28"/>
          <w:szCs w:val="28"/>
          <w:lang w:val="ru-RU"/>
        </w:rPr>
        <w:t>ая информация</w:t>
      </w:r>
      <w:r w:rsidR="00707930">
        <w:rPr>
          <w:rFonts w:ascii="PT Astra Serif" w:hAnsi="PT Astra Serif" w:cs="Times New Roman"/>
          <w:color w:val="000000"/>
          <w:sz w:val="28"/>
          <w:szCs w:val="28"/>
          <w:lang w:val="ru-RU"/>
        </w:rPr>
        <w:t xml:space="preserve"> об антикоронавирусных мерах, </w:t>
      </w:r>
      <w:r w:rsidRPr="00BB2856">
        <w:rPr>
          <w:rFonts w:ascii="PT Astra Serif" w:hAnsi="PT Astra Serif" w:cs="Times New Roman"/>
          <w:color w:val="000000"/>
          <w:sz w:val="28"/>
          <w:szCs w:val="28"/>
          <w:lang w:val="ru-RU"/>
        </w:rPr>
        <w:t>ссылки распростран</w:t>
      </w:r>
      <w:r w:rsidR="00707930">
        <w:rPr>
          <w:rFonts w:ascii="PT Astra Serif" w:hAnsi="PT Astra Serif" w:cs="Times New Roman"/>
          <w:color w:val="000000"/>
          <w:sz w:val="28"/>
          <w:szCs w:val="28"/>
          <w:lang w:val="ru-RU"/>
        </w:rPr>
        <w:t>яются</w:t>
      </w:r>
      <w:r w:rsidRPr="00BB2856">
        <w:rPr>
          <w:rFonts w:ascii="PT Astra Serif" w:hAnsi="PT Astra Serif" w:cs="Times New Roman"/>
          <w:color w:val="000000"/>
          <w:sz w:val="28"/>
          <w:szCs w:val="28"/>
          <w:lang w:val="ru-RU"/>
        </w:rPr>
        <w:t xml:space="preserve"> посредством мессенджеров и социальных сетей.</w:t>
      </w:r>
    </w:p>
    <w:p w:rsidR="00021D5D" w:rsidRPr="00DF6C38" w:rsidRDefault="00BB2856" w:rsidP="00BB2856">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lastRenderedPageBreak/>
        <w:t>В</w:t>
      </w:r>
      <w:r w:rsidRPr="00DF6C38">
        <w:rPr>
          <w:rFonts w:ascii="PT Astra Serif" w:hAnsi="PT Astra Serif" w:cs="Times New Roman"/>
          <w:color w:val="000000"/>
          <w:sz w:val="28"/>
          <w:szCs w:val="28"/>
        </w:rPr>
        <w:t> </w:t>
      </w:r>
      <w:r>
        <w:rPr>
          <w:rFonts w:ascii="PT Astra Serif" w:hAnsi="PT Astra Serif" w:cs="Times New Roman"/>
          <w:color w:val="000000"/>
          <w:sz w:val="28"/>
          <w:szCs w:val="28"/>
          <w:lang w:val="ru-RU"/>
        </w:rPr>
        <w:t>2023</w:t>
      </w:r>
      <w:r w:rsidRPr="00DF6C38">
        <w:rPr>
          <w:rFonts w:ascii="PT Astra Serif" w:hAnsi="PT Astra Serif" w:cs="Times New Roman"/>
          <w:color w:val="000000"/>
          <w:sz w:val="28"/>
          <w:szCs w:val="28"/>
          <w:lang w:val="ru-RU"/>
        </w:rPr>
        <w:t xml:space="preserve"> году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результате введения ограничительных мер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связи с</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распространением коронавирусной инфекции</w:t>
      </w:r>
      <w:r w:rsidR="007F480F" w:rsidRPr="00DF6C38">
        <w:rPr>
          <w:rFonts w:ascii="PT Astra Serif" w:hAnsi="PT Astra Serif" w:cs="Times New Roman"/>
          <w:color w:val="000000"/>
          <w:sz w:val="28"/>
          <w:szCs w:val="28"/>
          <w:lang w:val="ru-RU"/>
        </w:rPr>
        <w:t xml:space="preserve"> часть образовательных программ пришлось реализовывать с</w:t>
      </w:r>
      <w:r w:rsidR="007F480F" w:rsidRPr="00DF6C38">
        <w:rPr>
          <w:rFonts w:ascii="PT Astra Serif" w:hAnsi="PT Astra Serif" w:cs="Times New Roman"/>
          <w:color w:val="000000"/>
          <w:sz w:val="28"/>
          <w:szCs w:val="28"/>
        </w:rPr>
        <w:t> </w:t>
      </w:r>
      <w:r w:rsidR="007F480F" w:rsidRPr="00DF6C38">
        <w:rPr>
          <w:rFonts w:ascii="PT Astra Serif" w:hAnsi="PT Astra Serif" w:cs="Times New Roman"/>
          <w:color w:val="000000"/>
          <w:sz w:val="28"/>
          <w:szCs w:val="28"/>
          <w:lang w:val="ru-RU"/>
        </w:rPr>
        <w:t>применением электронного обучения и</w:t>
      </w:r>
      <w:r w:rsidR="007F480F" w:rsidRPr="00DF6C38">
        <w:rPr>
          <w:rFonts w:ascii="PT Astra Serif" w:hAnsi="PT Astra Serif" w:cs="Times New Roman"/>
          <w:color w:val="000000"/>
          <w:sz w:val="28"/>
          <w:szCs w:val="28"/>
        </w:rPr>
        <w:t> </w:t>
      </w:r>
      <w:r w:rsidR="007F480F" w:rsidRPr="00DF6C38">
        <w:rPr>
          <w:rFonts w:ascii="PT Astra Serif" w:hAnsi="PT Astra Serif" w:cs="Times New Roman"/>
          <w:color w:val="000000"/>
          <w:sz w:val="28"/>
          <w:szCs w:val="28"/>
          <w:lang w:val="ru-RU"/>
        </w:rPr>
        <w:t xml:space="preserve">дистанционных образовательных технологий. </w:t>
      </w:r>
      <w:r w:rsidR="00021D5D" w:rsidRPr="00DF6C38">
        <w:rPr>
          <w:rFonts w:ascii="PT Astra Serif" w:hAnsi="PT Astra Serif" w:cs="Times New Roman"/>
          <w:sz w:val="28"/>
          <w:szCs w:val="28"/>
          <w:lang w:val="ru-RU"/>
        </w:rPr>
        <w:t xml:space="preserve">В своей практике обучения и воспитания педагоги применяли </w:t>
      </w:r>
      <w:r w:rsidR="00977D4E" w:rsidRPr="00DF6C38">
        <w:rPr>
          <w:rFonts w:ascii="PT Astra Serif" w:hAnsi="PT Astra Serif" w:cs="Times New Roman"/>
          <w:color w:val="000000"/>
          <w:sz w:val="28"/>
          <w:szCs w:val="28"/>
          <w:lang w:val="ru-RU"/>
        </w:rPr>
        <w:t>федеральные и</w:t>
      </w:r>
      <w:r w:rsidR="00977D4E" w:rsidRPr="00DF6C38">
        <w:rPr>
          <w:rFonts w:ascii="PT Astra Serif" w:hAnsi="PT Astra Serif" w:cs="Times New Roman"/>
          <w:color w:val="000000"/>
          <w:sz w:val="28"/>
          <w:szCs w:val="28"/>
        </w:rPr>
        <w:t> </w:t>
      </w:r>
      <w:r w:rsidR="00977D4E" w:rsidRPr="00DF6C38">
        <w:rPr>
          <w:rFonts w:ascii="PT Astra Serif" w:hAnsi="PT Astra Serif" w:cs="Times New Roman"/>
          <w:color w:val="000000"/>
          <w:sz w:val="28"/>
          <w:szCs w:val="28"/>
          <w:lang w:val="ru-RU"/>
        </w:rPr>
        <w:t>региональные информационные ресурсы</w:t>
      </w:r>
      <w:r w:rsidR="00977D4E" w:rsidRPr="00DF6C38">
        <w:rPr>
          <w:rFonts w:ascii="PT Astra Serif" w:hAnsi="PT Astra Serif" w:cs="Times New Roman"/>
          <w:sz w:val="28"/>
          <w:szCs w:val="28"/>
          <w:lang w:val="ru-RU"/>
        </w:rPr>
        <w:t xml:space="preserve"> </w:t>
      </w:r>
      <w:r w:rsidR="00021D5D" w:rsidRPr="00DF6C38">
        <w:rPr>
          <w:rFonts w:ascii="PT Astra Serif" w:hAnsi="PT Astra Serif" w:cs="Times New Roman"/>
          <w:sz w:val="28"/>
          <w:szCs w:val="28"/>
          <w:lang w:val="ru-RU"/>
        </w:rPr>
        <w:t xml:space="preserve">и инструменты дистанционного обучения. </w:t>
      </w:r>
      <w:r w:rsidR="00021D5D" w:rsidRPr="00DF6C38">
        <w:rPr>
          <w:rFonts w:ascii="PT Astra Serif" w:hAnsi="PT Astra Serif" w:cs="Times New Roman"/>
          <w:color w:val="000000"/>
          <w:sz w:val="28"/>
          <w:szCs w:val="28"/>
          <w:lang w:val="ru-RU"/>
        </w:rPr>
        <w:t>Для этого использовались:</w:t>
      </w:r>
    </w:p>
    <w:p w:rsidR="00021D5D" w:rsidRPr="00DF6C38" w:rsidRDefault="00021D5D" w:rsidP="00021D5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платформы (</w:t>
      </w:r>
      <w:r w:rsidRPr="00E960DE">
        <w:rPr>
          <w:rFonts w:ascii="PT Astra Serif" w:hAnsi="PT Astra Serif" w:cs="Times New Roman"/>
          <w:sz w:val="28"/>
          <w:szCs w:val="28"/>
          <w:lang w:val="ru-RU"/>
        </w:rPr>
        <w:t>Сферум,</w:t>
      </w:r>
      <w:r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rPr>
        <w:t>Skype</w:t>
      </w:r>
      <w:r w:rsidRPr="00DF6C38">
        <w:rPr>
          <w:rFonts w:ascii="PT Astra Serif" w:hAnsi="PT Astra Serif" w:cs="Times New Roman"/>
          <w:sz w:val="28"/>
          <w:szCs w:val="28"/>
          <w:lang w:val="ru-RU"/>
        </w:rPr>
        <w:t>, Яндекс</w:t>
      </w:r>
      <w:proofErr w:type="gramStart"/>
      <w:r w:rsidRPr="00DF6C38">
        <w:rPr>
          <w:rFonts w:ascii="PT Astra Serif" w:hAnsi="PT Astra Serif" w:cs="Times New Roman"/>
          <w:sz w:val="28"/>
          <w:szCs w:val="28"/>
          <w:lang w:val="ru-RU"/>
        </w:rPr>
        <w:t>.У</w:t>
      </w:r>
      <w:proofErr w:type="gramEnd"/>
      <w:r w:rsidRPr="00DF6C38">
        <w:rPr>
          <w:rFonts w:ascii="PT Astra Serif" w:hAnsi="PT Astra Serif" w:cs="Times New Roman"/>
          <w:sz w:val="28"/>
          <w:szCs w:val="28"/>
          <w:lang w:val="ru-RU"/>
        </w:rPr>
        <w:t xml:space="preserve">чебник, ЯКласс, Учи.ру); </w:t>
      </w:r>
    </w:p>
    <w:p w:rsidR="000B3E54" w:rsidRPr="00DF6C38" w:rsidRDefault="000B3E54" w:rsidP="000B3E54">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электронные образовательные ресурсы (Российская электронная школа, Московская электронная школа, Виртуальная школа Тульской области); </w:t>
      </w:r>
    </w:p>
    <w:p w:rsidR="00021D5D" w:rsidRPr="00DF6C38" w:rsidRDefault="00021D5D" w:rsidP="00021D5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медиатека издательства «Просвещение»; </w:t>
      </w:r>
    </w:p>
    <w:p w:rsidR="00021D5D" w:rsidRPr="00DF6C38" w:rsidRDefault="00021D5D" w:rsidP="00021D5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платформы проектов «Билет в будущее», «ПроеКТОриЯ»; </w:t>
      </w:r>
    </w:p>
    <w:p w:rsidR="00021D5D" w:rsidRPr="00DF6C38" w:rsidRDefault="00021D5D" w:rsidP="00021D5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сайты с видеоуроками (</w:t>
      </w:r>
      <w:r w:rsidRPr="00DF6C38">
        <w:rPr>
          <w:rFonts w:ascii="PT Astra Serif" w:hAnsi="PT Astra Serif" w:cs="Times New Roman"/>
          <w:sz w:val="28"/>
          <w:szCs w:val="28"/>
        </w:rPr>
        <w:t>http</w:t>
      </w:r>
      <w:r w:rsidRPr="00DF6C38">
        <w:rPr>
          <w:rFonts w:ascii="PT Astra Serif" w:hAnsi="PT Astra Serif" w:cs="Times New Roman"/>
          <w:sz w:val="28"/>
          <w:szCs w:val="28"/>
          <w:lang w:val="ru-RU"/>
        </w:rPr>
        <w:t>://</w:t>
      </w:r>
      <w:r w:rsidRPr="00DF6C38">
        <w:rPr>
          <w:rFonts w:ascii="PT Astra Serif" w:hAnsi="PT Astra Serif" w:cs="Times New Roman"/>
          <w:sz w:val="28"/>
          <w:szCs w:val="28"/>
        </w:rPr>
        <w:t>interneturok</w:t>
      </w:r>
      <w:r w:rsidRPr="00DF6C38">
        <w:rPr>
          <w:rFonts w:ascii="PT Astra Serif" w:hAnsi="PT Astra Serif" w:cs="Times New Roman"/>
          <w:sz w:val="28"/>
          <w:szCs w:val="28"/>
          <w:lang w:val="ru-RU"/>
        </w:rPr>
        <w:t>.</w:t>
      </w:r>
      <w:r w:rsidRPr="00DF6C38">
        <w:rPr>
          <w:rFonts w:ascii="PT Astra Serif" w:hAnsi="PT Astra Serif" w:cs="Times New Roman"/>
          <w:sz w:val="28"/>
          <w:szCs w:val="28"/>
        </w:rPr>
        <w:t>ru</w:t>
      </w:r>
      <w:r w:rsidRPr="00DF6C38">
        <w:rPr>
          <w:rFonts w:ascii="PT Astra Serif" w:hAnsi="PT Astra Serif" w:cs="Times New Roman"/>
          <w:sz w:val="28"/>
          <w:szCs w:val="28"/>
          <w:lang w:val="ru-RU"/>
        </w:rPr>
        <w:t xml:space="preserve">/, </w:t>
      </w:r>
      <w:hyperlink r:id="rId7" w:history="1">
        <w:r w:rsidR="00CD2CE0" w:rsidRPr="00DF6C38">
          <w:rPr>
            <w:rStyle w:val="a6"/>
            <w:rFonts w:ascii="PT Astra Serif" w:hAnsi="PT Astra Serif" w:cs="Times New Roman"/>
            <w:sz w:val="28"/>
            <w:szCs w:val="28"/>
          </w:rPr>
          <w:t>http</w:t>
        </w:r>
        <w:r w:rsidR="00CD2CE0" w:rsidRPr="00DF6C38">
          <w:rPr>
            <w:rStyle w:val="a6"/>
            <w:rFonts w:ascii="PT Astra Serif" w:hAnsi="PT Astra Serif" w:cs="Times New Roman"/>
            <w:sz w:val="28"/>
            <w:szCs w:val="28"/>
            <w:lang w:val="ru-RU"/>
          </w:rPr>
          <w:t>://</w:t>
        </w:r>
        <w:r w:rsidR="00CD2CE0" w:rsidRPr="00DF6C38">
          <w:rPr>
            <w:rStyle w:val="a6"/>
            <w:rFonts w:ascii="PT Astra Serif" w:hAnsi="PT Astra Serif" w:cs="Times New Roman"/>
            <w:sz w:val="28"/>
            <w:szCs w:val="28"/>
          </w:rPr>
          <w:t>videouroki</w:t>
        </w:r>
        <w:r w:rsidR="00CD2CE0" w:rsidRPr="00DF6C38">
          <w:rPr>
            <w:rStyle w:val="a6"/>
            <w:rFonts w:ascii="PT Astra Serif" w:hAnsi="PT Astra Serif" w:cs="Times New Roman"/>
            <w:sz w:val="28"/>
            <w:szCs w:val="28"/>
            <w:lang w:val="ru-RU"/>
          </w:rPr>
          <w:t>.</w:t>
        </w:r>
        <w:r w:rsidR="00CD2CE0" w:rsidRPr="00DF6C38">
          <w:rPr>
            <w:rStyle w:val="a6"/>
            <w:rFonts w:ascii="PT Astra Serif" w:hAnsi="PT Astra Serif" w:cs="Times New Roman"/>
            <w:sz w:val="28"/>
            <w:szCs w:val="28"/>
          </w:rPr>
          <w:t>net</w:t>
        </w:r>
      </w:hyperlink>
      <w:r w:rsidR="00CD2CE0"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и др.);</w:t>
      </w:r>
    </w:p>
    <w:p w:rsidR="00021D5D" w:rsidRPr="00DF6C38" w:rsidRDefault="00021D5D" w:rsidP="008D6F8B">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 социальные сети, мессенджеры (</w:t>
      </w:r>
      <w:r w:rsidR="00A169D8" w:rsidRPr="00DF6C38">
        <w:rPr>
          <w:rFonts w:ascii="PT Astra Serif" w:hAnsi="PT Astra Serif" w:cs="Times New Roman"/>
          <w:sz w:val="28"/>
          <w:szCs w:val="28"/>
        </w:rPr>
        <w:t>WhatsApp</w:t>
      </w:r>
      <w:r w:rsidR="00A169D8"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ВКонтакте, </w:t>
      </w:r>
      <w:r w:rsidRPr="00DF6C38">
        <w:rPr>
          <w:rFonts w:ascii="PT Astra Serif" w:hAnsi="PT Astra Serif" w:cs="Times New Roman"/>
          <w:sz w:val="28"/>
          <w:szCs w:val="28"/>
        </w:rPr>
        <w:t>Viber</w:t>
      </w:r>
      <w:r w:rsidRPr="00DF6C38">
        <w:rPr>
          <w:rFonts w:ascii="PT Astra Serif" w:hAnsi="PT Astra Serif" w:cs="Times New Roman"/>
          <w:sz w:val="28"/>
          <w:szCs w:val="28"/>
          <w:lang w:val="ru-RU"/>
        </w:rPr>
        <w:t xml:space="preserve">); </w:t>
      </w:r>
    </w:p>
    <w:p w:rsidR="00021D5D" w:rsidRPr="00DF6C38" w:rsidRDefault="00021D5D" w:rsidP="008D6F8B">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возможности системы «Сетевой город. Образование» и др.</w:t>
      </w:r>
    </w:p>
    <w:p w:rsidR="000F20A0" w:rsidRPr="00305A91" w:rsidRDefault="000F20A0" w:rsidP="000F20A0">
      <w:pPr>
        <w:spacing w:before="0" w:beforeAutospacing="0" w:after="0" w:afterAutospacing="0"/>
        <w:ind w:firstLine="420"/>
        <w:jc w:val="both"/>
        <w:rPr>
          <w:rFonts w:ascii="PT Astra Serif" w:hAnsi="PT Astra Serif" w:cs="Times New Roman"/>
          <w:sz w:val="28"/>
          <w:szCs w:val="28"/>
          <w:lang w:val="ru-RU"/>
        </w:rPr>
      </w:pPr>
      <w:r w:rsidRPr="00305A91">
        <w:rPr>
          <w:rFonts w:ascii="PT Astra Serif" w:hAnsi="PT Astra Serif" w:cs="Times New Roman"/>
          <w:sz w:val="28"/>
          <w:szCs w:val="28"/>
          <w:lang w:val="ru-RU"/>
        </w:rPr>
        <w:t>Результаты педагогического анализа, проведенного по</w:t>
      </w:r>
      <w:r w:rsidRPr="00305A91">
        <w:rPr>
          <w:rFonts w:ascii="PT Astra Serif" w:hAnsi="PT Astra Serif" w:cs="Times New Roman"/>
          <w:sz w:val="28"/>
          <w:szCs w:val="28"/>
        </w:rPr>
        <w:t> </w:t>
      </w:r>
      <w:r w:rsidRPr="00305A91">
        <w:rPr>
          <w:rFonts w:ascii="PT Astra Serif" w:hAnsi="PT Astra Serif" w:cs="Times New Roman"/>
          <w:sz w:val="28"/>
          <w:szCs w:val="28"/>
          <w:lang w:val="ru-RU"/>
        </w:rPr>
        <w:t>итогам освоения образовательных программ в</w:t>
      </w:r>
      <w:r w:rsidRPr="00305A91">
        <w:rPr>
          <w:rFonts w:ascii="PT Astra Serif" w:hAnsi="PT Astra Serif" w:cs="Times New Roman"/>
          <w:sz w:val="28"/>
          <w:szCs w:val="28"/>
        </w:rPr>
        <w:t> </w:t>
      </w:r>
      <w:r w:rsidRPr="00305A91">
        <w:rPr>
          <w:rFonts w:ascii="PT Astra Serif" w:hAnsi="PT Astra Serif" w:cs="Times New Roman"/>
          <w:sz w:val="28"/>
          <w:szCs w:val="28"/>
          <w:lang w:val="ru-RU"/>
        </w:rPr>
        <w:t>дистанционном режиме, свидетельствуют о</w:t>
      </w:r>
      <w:r w:rsidRPr="00305A91">
        <w:rPr>
          <w:rFonts w:ascii="PT Astra Serif" w:hAnsi="PT Astra Serif" w:cs="Times New Roman"/>
          <w:sz w:val="28"/>
          <w:szCs w:val="28"/>
        </w:rPr>
        <w:t> </w:t>
      </w:r>
      <w:r w:rsidRPr="00305A91">
        <w:rPr>
          <w:rFonts w:ascii="PT Astra Serif" w:hAnsi="PT Astra Serif" w:cs="Times New Roman"/>
          <w:sz w:val="28"/>
          <w:szCs w:val="28"/>
          <w:lang w:val="ru-RU"/>
        </w:rPr>
        <w:t>снижении среднестатистического уровня успеваемости учеников начального, основного и</w:t>
      </w:r>
      <w:r w:rsidRPr="00305A91">
        <w:rPr>
          <w:rFonts w:ascii="PT Astra Serif" w:hAnsi="PT Astra Serif" w:cs="Times New Roman"/>
          <w:sz w:val="28"/>
          <w:szCs w:val="28"/>
        </w:rPr>
        <w:t> </w:t>
      </w:r>
      <w:r w:rsidRPr="00305A91">
        <w:rPr>
          <w:rFonts w:ascii="PT Astra Serif" w:hAnsi="PT Astra Serif" w:cs="Times New Roman"/>
          <w:sz w:val="28"/>
          <w:szCs w:val="28"/>
          <w:lang w:val="ru-RU"/>
        </w:rPr>
        <w:t>среднего уровня общего образования.</w:t>
      </w:r>
    </w:p>
    <w:p w:rsidR="00367217" w:rsidRPr="00DF6C38" w:rsidRDefault="00367217" w:rsidP="00F03716">
      <w:pPr>
        <w:spacing w:before="0" w:beforeAutospacing="0" w:after="0" w:afterAutospacing="0"/>
        <w:jc w:val="both"/>
        <w:rPr>
          <w:rFonts w:ascii="PT Astra Serif" w:hAnsi="PT Astra Serif" w:cs="Times New Roman"/>
          <w:sz w:val="28"/>
          <w:szCs w:val="28"/>
          <w:lang w:val="ru-RU"/>
        </w:rPr>
      </w:pPr>
    </w:p>
    <w:p w:rsidR="006D16B5" w:rsidRPr="006D16B5" w:rsidRDefault="006D16B5" w:rsidP="006D16B5">
      <w:pPr>
        <w:spacing w:before="0" w:beforeAutospacing="0" w:after="0" w:afterAutospacing="0"/>
        <w:jc w:val="center"/>
        <w:rPr>
          <w:rFonts w:ascii="PT Astra Serif" w:hAnsi="PT Astra Serif" w:cs="Times New Roman"/>
          <w:color w:val="000000"/>
          <w:sz w:val="28"/>
          <w:szCs w:val="28"/>
          <w:lang w:val="ru-RU"/>
        </w:rPr>
      </w:pPr>
      <w:r w:rsidRPr="006D16B5">
        <w:rPr>
          <w:rFonts w:ascii="PT Astra Serif" w:hAnsi="PT Astra Serif" w:cs="Times New Roman"/>
          <w:b/>
          <w:bCs/>
          <w:color w:val="000000"/>
          <w:sz w:val="28"/>
          <w:szCs w:val="28"/>
          <w:lang w:val="ru-RU"/>
        </w:rPr>
        <w:t>Внедрение Концепции информационной безопасности детей</w:t>
      </w:r>
    </w:p>
    <w:p w:rsidR="006D16B5" w:rsidRDefault="006D16B5" w:rsidP="006D16B5">
      <w:pPr>
        <w:spacing w:before="0" w:beforeAutospacing="0" w:after="0" w:afterAutospacing="0"/>
        <w:rPr>
          <w:rFonts w:ascii="PT Astra Serif" w:hAnsi="PT Astra Serif" w:cs="Times New Roman"/>
          <w:color w:val="000000"/>
          <w:sz w:val="28"/>
          <w:szCs w:val="28"/>
          <w:lang w:val="ru-RU"/>
        </w:rPr>
      </w:pPr>
    </w:p>
    <w:p w:rsidR="006D16B5" w:rsidRDefault="006D16B5" w:rsidP="006D16B5">
      <w:pPr>
        <w:spacing w:before="0" w:beforeAutospacing="0" w:after="0" w:afterAutospacing="0"/>
        <w:ind w:firstLine="708"/>
        <w:jc w:val="both"/>
        <w:rPr>
          <w:rFonts w:ascii="PT Astra Serif" w:hAnsi="PT Astra Serif" w:cs="Times New Roman"/>
          <w:color w:val="000000"/>
          <w:sz w:val="28"/>
          <w:szCs w:val="28"/>
          <w:lang w:val="ru-RU"/>
        </w:rPr>
      </w:pPr>
      <w:r w:rsidRPr="006D16B5">
        <w:rPr>
          <w:rFonts w:ascii="PT Astra Serif" w:hAnsi="PT Astra Serif" w:cs="Times New Roman"/>
          <w:color w:val="000000"/>
          <w:sz w:val="28"/>
          <w:szCs w:val="28"/>
          <w:lang w:val="ru-RU"/>
        </w:rPr>
        <w:t>С 1 с</w:t>
      </w:r>
      <w:r>
        <w:rPr>
          <w:rFonts w:ascii="PT Astra Serif" w:hAnsi="PT Astra Serif" w:cs="Times New Roman"/>
          <w:color w:val="000000"/>
          <w:sz w:val="28"/>
          <w:szCs w:val="28"/>
          <w:lang w:val="ru-RU"/>
        </w:rPr>
        <w:t>ентября 2023 года МК</w:t>
      </w:r>
      <w:r w:rsidRPr="006D16B5">
        <w:rPr>
          <w:rFonts w:ascii="PT Astra Serif" w:hAnsi="PT Astra Serif" w:cs="Times New Roman"/>
          <w:color w:val="000000"/>
          <w:sz w:val="28"/>
          <w:szCs w:val="28"/>
          <w:lang w:val="ru-RU"/>
        </w:rPr>
        <w:t>ОУ «</w:t>
      </w:r>
      <w:r>
        <w:rPr>
          <w:rFonts w:ascii="PT Astra Serif" w:hAnsi="PT Astra Serif" w:cs="Times New Roman"/>
          <w:color w:val="000000"/>
          <w:sz w:val="28"/>
          <w:szCs w:val="28"/>
          <w:lang w:val="ru-RU"/>
        </w:rPr>
        <w:t>Киреевский центр образования №4</w:t>
      </w:r>
      <w:r w:rsidRPr="006D16B5">
        <w:rPr>
          <w:rFonts w:ascii="PT Astra Serif" w:hAnsi="PT Astra Serif" w:cs="Times New Roman"/>
          <w:color w:val="000000"/>
          <w:sz w:val="28"/>
          <w:szCs w:val="28"/>
          <w:lang w:val="ru-RU"/>
        </w:rPr>
        <w:t>» внедряет в образовательный процесс Концепцию информационной безопасности детей.</w:t>
      </w:r>
    </w:p>
    <w:p w:rsidR="006D16B5" w:rsidRDefault="006D16B5" w:rsidP="006D16B5">
      <w:pPr>
        <w:spacing w:before="0" w:beforeAutospacing="0" w:after="0" w:afterAutospacing="0"/>
        <w:ind w:firstLine="708"/>
        <w:jc w:val="both"/>
        <w:rPr>
          <w:rFonts w:ascii="PT Astra Serif" w:hAnsi="PT Astra Serif" w:cs="Times New Roman"/>
          <w:color w:val="000000"/>
          <w:sz w:val="28"/>
          <w:szCs w:val="28"/>
          <w:lang w:val="ru-RU"/>
        </w:rPr>
      </w:pPr>
      <w:r w:rsidRPr="006D16B5">
        <w:rPr>
          <w:rFonts w:ascii="PT Astra Serif" w:hAnsi="PT Astra Serif" w:cs="Times New Roman"/>
          <w:color w:val="000000"/>
          <w:sz w:val="28"/>
          <w:szCs w:val="28"/>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w:t>
      </w:r>
    </w:p>
    <w:p w:rsidR="006D16B5" w:rsidRDefault="006D16B5" w:rsidP="006D16B5">
      <w:pPr>
        <w:spacing w:before="0" w:beforeAutospacing="0" w:after="0" w:afterAutospacing="0"/>
        <w:ind w:firstLine="708"/>
        <w:jc w:val="both"/>
        <w:rPr>
          <w:rFonts w:ascii="PT Astra Serif" w:hAnsi="PT Astra Serif" w:cs="Times New Roman"/>
          <w:color w:val="000000"/>
          <w:sz w:val="28"/>
          <w:szCs w:val="28"/>
          <w:lang w:val="ru-RU"/>
        </w:rPr>
      </w:pPr>
      <w:r w:rsidRPr="006D16B5">
        <w:rPr>
          <w:rFonts w:ascii="PT Astra Serif" w:hAnsi="PT Astra Serif" w:cs="Times New Roman"/>
          <w:color w:val="000000"/>
          <w:sz w:val="28"/>
          <w:szCs w:val="28"/>
          <w:lang w:val="ru-RU"/>
        </w:rPr>
        <w:t>В соответствии с планом проведена ревизия рабочих программ учебных предметов. В ходе ревизии скорректировали содержание рабоч</w:t>
      </w:r>
      <w:r w:rsidR="00D97C4A">
        <w:rPr>
          <w:rFonts w:ascii="PT Astra Serif" w:hAnsi="PT Astra Serif" w:cs="Times New Roman"/>
          <w:color w:val="000000"/>
          <w:sz w:val="28"/>
          <w:szCs w:val="28"/>
          <w:lang w:val="ru-RU"/>
        </w:rPr>
        <w:t>их программ, чтобы обучить дете</w:t>
      </w:r>
      <w:r w:rsidR="00D97C4A">
        <w:rPr>
          <w:rFonts w:ascii="PT Astra Serif" w:hAnsi="Times New Roman" w:cs="Times New Roman"/>
          <w:color w:val="000000"/>
          <w:sz w:val="28"/>
          <w:szCs w:val="28"/>
          <w:lang w:val="ru-RU"/>
        </w:rPr>
        <w:t>й</w:t>
      </w:r>
      <w:r w:rsidRPr="006D16B5">
        <w:rPr>
          <w:rFonts w:ascii="PT Astra Serif" w:hAnsi="PT Astra Serif" w:cs="Times New Roman"/>
          <w:color w:val="000000"/>
          <w:sz w:val="28"/>
          <w:szCs w:val="28"/>
          <w:lang w:val="ru-RU"/>
        </w:rPr>
        <w:t xml:space="preserve"> навыкам ответственного поведения в цифровои</w:t>
      </w:r>
      <w:r w:rsidR="00D97C4A">
        <w:rPr>
          <w:rFonts w:ascii="PT Astra Serif" w:hAnsi="Times New Roman" w:cs="Times New Roman"/>
          <w:color w:val="000000"/>
          <w:sz w:val="28"/>
          <w:szCs w:val="28"/>
          <w:lang w:val="ru-RU"/>
        </w:rPr>
        <w:t>й</w:t>
      </w:r>
      <w:r w:rsidRPr="006D16B5">
        <w:rPr>
          <w:rFonts w:ascii="PT Astra Serif" w:hAnsi="PT Astra Serif" w:cs="Times New Roman"/>
          <w:color w:val="000000"/>
          <w:sz w:val="28"/>
          <w:szCs w:val="28"/>
          <w:lang w:val="ru-RU"/>
        </w:rPr>
        <w:t xml:space="preserve"> среде.</w:t>
      </w:r>
    </w:p>
    <w:p w:rsidR="006D16B5" w:rsidRDefault="006D16B5" w:rsidP="006D16B5">
      <w:pPr>
        <w:spacing w:before="0" w:beforeAutospacing="0" w:after="0" w:afterAutospacing="0"/>
        <w:ind w:firstLine="708"/>
        <w:jc w:val="both"/>
        <w:rPr>
          <w:rFonts w:ascii="PT Astra Serif" w:hAnsi="PT Astra Serif" w:cs="Times New Roman"/>
          <w:color w:val="000000"/>
          <w:sz w:val="28"/>
          <w:szCs w:val="28"/>
          <w:lang w:val="ru-RU"/>
        </w:rPr>
      </w:pPr>
      <w:r w:rsidRPr="006D16B5">
        <w:rPr>
          <w:rFonts w:ascii="PT Astra Serif" w:hAnsi="PT Astra Serif" w:cs="Times New Roman"/>
          <w:color w:val="000000"/>
          <w:sz w:val="28"/>
          <w:szCs w:val="28"/>
          <w:lang w:val="ru-RU"/>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w:t>
      </w:r>
      <w:r w:rsidR="00D61D6D">
        <w:rPr>
          <w:rFonts w:ascii="PT Astra Serif" w:hAnsi="PT Astra Serif" w:cs="Times New Roman"/>
          <w:color w:val="000000"/>
          <w:sz w:val="28"/>
          <w:szCs w:val="28"/>
          <w:lang w:val="ru-RU"/>
        </w:rPr>
        <w:t>«Технология»</w:t>
      </w:r>
      <w:r w:rsidRPr="006D16B5">
        <w:rPr>
          <w:rFonts w:ascii="PT Astra Serif" w:hAnsi="PT Astra Serif" w:cs="Times New Roman"/>
          <w:color w:val="000000"/>
          <w:sz w:val="28"/>
          <w:szCs w:val="28"/>
          <w:lang w:val="ru-RU"/>
        </w:rPr>
        <w:t>. Рабочие программы учебных предметов приведены в соответствие с Концепцией информационной безопасности детей.</w:t>
      </w:r>
    </w:p>
    <w:p w:rsidR="006D16B5" w:rsidRPr="006D16B5" w:rsidRDefault="006D16B5" w:rsidP="006D16B5">
      <w:pPr>
        <w:spacing w:before="0" w:beforeAutospacing="0" w:after="0" w:afterAutospacing="0"/>
        <w:ind w:firstLine="708"/>
        <w:jc w:val="both"/>
        <w:rPr>
          <w:rFonts w:ascii="PT Astra Serif" w:hAnsi="PT Astra Serif" w:cs="Times New Roman"/>
          <w:color w:val="000000"/>
          <w:sz w:val="28"/>
          <w:szCs w:val="28"/>
          <w:lang w:val="ru-RU"/>
        </w:rPr>
      </w:pPr>
      <w:r w:rsidRPr="006D16B5">
        <w:rPr>
          <w:rFonts w:ascii="PT Astra Serif" w:hAnsi="PT Astra Serif" w:cs="Times New Roman"/>
          <w:color w:val="000000"/>
          <w:sz w:val="28"/>
          <w:szCs w:val="28"/>
          <w:lang w:val="ru-RU"/>
        </w:rPr>
        <w:t xml:space="preserve">Разработаны и включены в </w:t>
      </w:r>
      <w:proofErr w:type="gramStart"/>
      <w:r w:rsidRPr="006D16B5">
        <w:rPr>
          <w:rFonts w:ascii="PT Astra Serif" w:hAnsi="PT Astra Serif" w:cs="Times New Roman"/>
          <w:color w:val="000000"/>
          <w:sz w:val="28"/>
          <w:szCs w:val="28"/>
          <w:lang w:val="ru-RU"/>
        </w:rPr>
        <w:t>тематическое</w:t>
      </w:r>
      <w:proofErr w:type="gramEnd"/>
      <w:r w:rsidRPr="006D16B5">
        <w:rPr>
          <w:rFonts w:ascii="PT Astra Serif" w:hAnsi="PT Astra Serif" w:cs="Times New Roman"/>
          <w:color w:val="000000"/>
          <w:sz w:val="28"/>
          <w:szCs w:val="28"/>
          <w:lang w:val="ru-RU"/>
        </w:rPr>
        <w:t xml:space="preserve">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w:t>
      </w:r>
      <w:proofErr w:type="gramStart"/>
      <w:r w:rsidRPr="006D16B5">
        <w:rPr>
          <w:rFonts w:ascii="PT Astra Serif" w:hAnsi="PT Astra Serif" w:cs="Times New Roman"/>
          <w:color w:val="000000"/>
          <w:sz w:val="28"/>
          <w:szCs w:val="28"/>
          <w:lang w:val="ru-RU"/>
        </w:rPr>
        <w:t>интернет-зависимости</w:t>
      </w:r>
      <w:proofErr w:type="gramEnd"/>
      <w:r w:rsidRPr="006D16B5">
        <w:rPr>
          <w:rFonts w:ascii="PT Astra Serif" w:hAnsi="PT Astra Serif" w:cs="Times New Roman"/>
          <w:color w:val="000000"/>
          <w:sz w:val="28"/>
          <w:szCs w:val="28"/>
          <w:lang w:val="ru-RU"/>
        </w:rPr>
        <w:t xml:space="preserve"> и игровой зависимости обучающихся.</w:t>
      </w:r>
    </w:p>
    <w:p w:rsidR="00367217" w:rsidRDefault="00367217" w:rsidP="006D16B5">
      <w:pPr>
        <w:spacing w:before="0" w:beforeAutospacing="0" w:after="0" w:afterAutospacing="0"/>
        <w:jc w:val="both"/>
        <w:rPr>
          <w:rFonts w:ascii="PT Astra Serif" w:hAnsi="PT Astra Serif"/>
          <w:b/>
          <w:sz w:val="28"/>
          <w:szCs w:val="28"/>
          <w:lang w:val="ru-RU"/>
        </w:rPr>
      </w:pPr>
    </w:p>
    <w:p w:rsidR="00BE32D7" w:rsidRDefault="00BE32D7" w:rsidP="006C02E7">
      <w:pPr>
        <w:spacing w:before="0" w:beforeAutospacing="0" w:after="0" w:afterAutospacing="0"/>
        <w:jc w:val="center"/>
        <w:rPr>
          <w:rFonts w:ascii="PT Astra Serif" w:hAnsi="PT Astra Serif"/>
          <w:b/>
          <w:sz w:val="28"/>
          <w:szCs w:val="28"/>
          <w:lang w:val="ru-RU"/>
        </w:rPr>
      </w:pPr>
      <w:r w:rsidRPr="00BE32D7">
        <w:rPr>
          <w:rFonts w:ascii="PT Astra Serif" w:hAnsi="PT Astra Serif"/>
          <w:b/>
          <w:sz w:val="28"/>
          <w:szCs w:val="28"/>
          <w:lang w:val="ru-RU"/>
        </w:rPr>
        <w:t>Применение ЭОР и ЦОР</w:t>
      </w:r>
    </w:p>
    <w:p w:rsidR="00BE32D7" w:rsidRPr="00BE32D7" w:rsidRDefault="00BE32D7" w:rsidP="00BE32D7">
      <w:pPr>
        <w:spacing w:before="0" w:beforeAutospacing="0" w:after="0" w:afterAutospacing="0"/>
        <w:ind w:firstLine="708"/>
        <w:jc w:val="center"/>
        <w:rPr>
          <w:rFonts w:ascii="PT Astra Serif" w:hAnsi="PT Astra Serif"/>
          <w:b/>
          <w:sz w:val="28"/>
          <w:szCs w:val="28"/>
          <w:lang w:val="ru-RU"/>
        </w:rPr>
      </w:pPr>
    </w:p>
    <w:p w:rsidR="006D16B5" w:rsidRDefault="00BE32D7" w:rsidP="00D97C4A">
      <w:pPr>
        <w:spacing w:before="0" w:beforeAutospacing="0" w:after="0" w:afterAutospacing="0"/>
        <w:ind w:firstLine="567"/>
        <w:jc w:val="both"/>
        <w:rPr>
          <w:rFonts w:ascii="PT Astra Serif" w:hAnsi="PT Astra Serif"/>
          <w:sz w:val="28"/>
          <w:szCs w:val="28"/>
          <w:lang w:val="ru-RU"/>
        </w:rPr>
      </w:pPr>
      <w:r w:rsidRPr="00BE32D7">
        <w:rPr>
          <w:rFonts w:ascii="PT Astra Serif" w:hAnsi="PT Astra Serif"/>
          <w:sz w:val="28"/>
          <w:szCs w:val="28"/>
          <w:lang w:val="ru-RU"/>
        </w:rPr>
        <w:t xml:space="preserve">В 2023 году была проведена работа по внедрению цифровой образовательной платформы ФГИС «Моя школа» и Сферум. Организованы обучающие семинары для педагогов. На мероприятиях педагоги изучили функциональные возможности платформы и порядок подключения к цифровому ресурсу. </w:t>
      </w:r>
    </w:p>
    <w:p w:rsidR="006D16B5" w:rsidRDefault="00BE32D7" w:rsidP="00D97C4A">
      <w:pPr>
        <w:spacing w:before="0" w:beforeAutospacing="0" w:after="0" w:afterAutospacing="0"/>
        <w:ind w:firstLine="567"/>
        <w:jc w:val="both"/>
        <w:rPr>
          <w:rFonts w:ascii="PT Astra Serif" w:hAnsi="PT Astra Serif"/>
          <w:sz w:val="28"/>
          <w:szCs w:val="28"/>
          <w:lang w:val="ru-RU"/>
        </w:rPr>
      </w:pPr>
      <w:r w:rsidRPr="00BE32D7">
        <w:rPr>
          <w:rFonts w:ascii="PT Astra Serif" w:hAnsi="PT Astra Serif"/>
          <w:sz w:val="28"/>
          <w:szCs w:val="28"/>
          <w:lang w:val="ru-RU"/>
        </w:rPr>
        <w:t>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w:t>
      </w:r>
      <w:r w:rsidR="006D16B5">
        <w:rPr>
          <w:rFonts w:ascii="PT Astra Serif" w:hAnsi="PT Astra Serif"/>
          <w:sz w:val="28"/>
          <w:szCs w:val="28"/>
          <w:lang w:val="ru-RU"/>
        </w:rPr>
        <w:t>го, среднего общего образования</w:t>
      </w:r>
      <w:r w:rsidRPr="00BE32D7">
        <w:rPr>
          <w:rFonts w:ascii="PT Astra Serif" w:hAnsi="PT Astra Serif"/>
          <w:sz w:val="28"/>
          <w:szCs w:val="28"/>
          <w:lang w:val="ru-RU"/>
        </w:rPr>
        <w:t xml:space="preserve"> </w:t>
      </w:r>
      <w:r w:rsidR="006D16B5" w:rsidRPr="006D16B5">
        <w:rPr>
          <w:rFonts w:ascii="PT Astra Serif" w:hAnsi="PT Astra Serif" w:cs="Times New Roman"/>
          <w:color w:val="000000"/>
          <w:sz w:val="28"/>
          <w:szCs w:val="28"/>
          <w:lang w:val="ru-RU"/>
        </w:rPr>
        <w:t>(приказ Минпросвещения от 02.08.2022 № 653).</w:t>
      </w:r>
    </w:p>
    <w:p w:rsidR="00BE32D7" w:rsidRPr="00BE32D7" w:rsidRDefault="00BE32D7" w:rsidP="00D97C4A">
      <w:pPr>
        <w:spacing w:before="0" w:beforeAutospacing="0" w:after="0" w:afterAutospacing="0"/>
        <w:ind w:firstLine="567"/>
        <w:jc w:val="both"/>
        <w:rPr>
          <w:rFonts w:ascii="PT Astra Serif" w:hAnsi="PT Astra Serif"/>
          <w:sz w:val="28"/>
          <w:szCs w:val="28"/>
          <w:lang w:val="ru-RU"/>
        </w:rPr>
      </w:pPr>
      <w:r w:rsidRPr="00BE32D7">
        <w:rPr>
          <w:rFonts w:ascii="PT Astra Serif" w:hAnsi="PT Astra Serif"/>
          <w:sz w:val="28"/>
          <w:szCs w:val="28"/>
          <w:lang w:val="ru-RU"/>
        </w:rPr>
        <w:t xml:space="preserve">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 В ходе посещения уроков осуществлялся контроль использования ЭОР. По итогам контроля установлено: </w:t>
      </w:r>
    </w:p>
    <w:p w:rsidR="00BE32D7" w:rsidRPr="00BE32D7" w:rsidRDefault="00BE32D7" w:rsidP="00D97C4A">
      <w:pPr>
        <w:spacing w:before="0" w:beforeAutospacing="0" w:after="0" w:afterAutospacing="0"/>
        <w:ind w:firstLine="567"/>
        <w:jc w:val="both"/>
        <w:rPr>
          <w:rFonts w:ascii="PT Astra Serif" w:hAnsi="PT Astra Serif"/>
          <w:sz w:val="28"/>
          <w:szCs w:val="28"/>
          <w:lang w:val="ru-RU"/>
        </w:rPr>
      </w:pPr>
      <w:r w:rsidRPr="00BE32D7">
        <w:rPr>
          <w:rFonts w:ascii="PT Astra Serif" w:hAnsi="PT Astra Serif"/>
          <w:sz w:val="28"/>
          <w:szCs w:val="28"/>
          <w:lang w:val="ru-RU"/>
        </w:rPr>
        <w:t xml:space="preserve">1. 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w:t>
      </w:r>
    </w:p>
    <w:p w:rsidR="006D16B5" w:rsidRPr="003213BE" w:rsidRDefault="00BE32D7" w:rsidP="003213BE">
      <w:pPr>
        <w:spacing w:before="0" w:beforeAutospacing="0" w:after="0" w:afterAutospacing="0"/>
        <w:ind w:firstLine="567"/>
        <w:jc w:val="both"/>
        <w:rPr>
          <w:rFonts w:ascii="PT Astra Serif" w:hAnsi="PT Astra Serif"/>
          <w:sz w:val="28"/>
          <w:szCs w:val="28"/>
          <w:lang w:val="ru-RU"/>
        </w:rPr>
      </w:pPr>
      <w:r w:rsidRPr="00BE32D7">
        <w:rPr>
          <w:rFonts w:ascii="PT Astra Serif" w:hAnsi="PT Astra Serif"/>
          <w:sz w:val="28"/>
          <w:szCs w:val="28"/>
          <w:lang w:val="ru-RU"/>
        </w:rPr>
        <w:t>2.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6D16B5" w:rsidRPr="00EC4956" w:rsidRDefault="006D16B5" w:rsidP="006D16B5">
      <w:pPr>
        <w:jc w:val="center"/>
        <w:rPr>
          <w:rFonts w:ascii="PT Astra Serif" w:hAnsi="PT Astra Serif" w:cs="Times New Roman"/>
          <w:sz w:val="28"/>
          <w:szCs w:val="28"/>
        </w:rPr>
      </w:pPr>
      <w:r w:rsidRPr="00EC4956">
        <w:rPr>
          <w:rFonts w:ascii="PT Astra Serif" w:hAnsi="PT Astra Serif" w:cs="Times New Roman"/>
          <w:b/>
          <w:bCs/>
          <w:sz w:val="28"/>
          <w:szCs w:val="28"/>
        </w:rPr>
        <w:t>Профили обучения</w:t>
      </w:r>
    </w:p>
    <w:p w:rsidR="006D16B5" w:rsidRPr="00EC4956" w:rsidRDefault="00EC4956" w:rsidP="00EC4956">
      <w:pPr>
        <w:ind w:firstLine="360"/>
        <w:jc w:val="both"/>
        <w:rPr>
          <w:rFonts w:ascii="PT Astra Serif" w:hAnsi="PT Astra Serif" w:cs="Times New Roman"/>
          <w:sz w:val="28"/>
          <w:szCs w:val="28"/>
          <w:lang w:val="ru-RU"/>
        </w:rPr>
      </w:pPr>
      <w:r w:rsidRPr="00EC4956">
        <w:rPr>
          <w:rFonts w:ascii="PT Astra Serif" w:hAnsi="PT Astra Serif" w:cs="Times New Roman"/>
          <w:sz w:val="28"/>
          <w:szCs w:val="28"/>
          <w:lang w:val="ru-RU"/>
        </w:rPr>
        <w:t>В 2022-20</w:t>
      </w:r>
      <w:r w:rsidR="006D16B5" w:rsidRPr="00EC4956">
        <w:rPr>
          <w:rFonts w:ascii="PT Astra Serif" w:hAnsi="PT Astra Serif" w:cs="Times New Roman"/>
          <w:sz w:val="28"/>
          <w:szCs w:val="28"/>
          <w:lang w:val="ru-RU"/>
        </w:rPr>
        <w:t>23 году д</w:t>
      </w:r>
      <w:r>
        <w:rPr>
          <w:rFonts w:ascii="PT Astra Serif" w:hAnsi="PT Astra Serif" w:cs="Times New Roman"/>
          <w:sz w:val="28"/>
          <w:szCs w:val="28"/>
          <w:lang w:val="ru-RU"/>
        </w:rPr>
        <w:t>ля обучающихся 10-го класса</w:t>
      </w:r>
      <w:r w:rsidRPr="00EC4956">
        <w:rPr>
          <w:rFonts w:ascii="PT Astra Serif" w:hAnsi="PT Astra Serif" w:cs="Times New Roman"/>
          <w:sz w:val="28"/>
          <w:szCs w:val="28"/>
          <w:lang w:val="ru-RU"/>
        </w:rPr>
        <w:t xml:space="preserve"> был сформирован</w:t>
      </w:r>
      <w:r w:rsidR="006D16B5" w:rsidRPr="00EC4956">
        <w:rPr>
          <w:rFonts w:ascii="PT Astra Serif" w:hAnsi="PT Astra Serif" w:cs="Times New Roman"/>
          <w:sz w:val="28"/>
          <w:szCs w:val="28"/>
          <w:lang w:val="ru-RU"/>
        </w:rPr>
        <w:t xml:space="preserve"> </w:t>
      </w:r>
      <w:r w:rsidRPr="00EC4956">
        <w:rPr>
          <w:rFonts w:ascii="PT Astra Serif" w:hAnsi="PT Astra Serif" w:cs="Times New Roman"/>
          <w:sz w:val="28"/>
          <w:szCs w:val="28"/>
          <w:lang w:val="ru-RU"/>
        </w:rPr>
        <w:t>физико-математический (</w:t>
      </w:r>
      <w:proofErr w:type="gramStart"/>
      <w:r w:rsidRPr="00EC4956">
        <w:rPr>
          <w:rFonts w:ascii="PT Astra Serif" w:hAnsi="PT Astra Serif" w:cs="Times New Roman"/>
          <w:sz w:val="28"/>
          <w:szCs w:val="28"/>
          <w:lang w:val="ru-RU"/>
        </w:rPr>
        <w:t xml:space="preserve">технологический) </w:t>
      </w:r>
      <w:proofErr w:type="gramEnd"/>
      <w:r w:rsidRPr="00EC4956">
        <w:rPr>
          <w:rFonts w:ascii="PT Astra Serif" w:hAnsi="PT Astra Serif" w:cs="Times New Roman"/>
          <w:sz w:val="28"/>
          <w:szCs w:val="28"/>
          <w:lang w:val="ru-RU"/>
        </w:rPr>
        <w:t>профиль, открыт психолого-педагогический класс</w:t>
      </w:r>
      <w:r w:rsidR="006D16B5" w:rsidRPr="00EC4956">
        <w:rPr>
          <w:rFonts w:ascii="PT Astra Serif" w:hAnsi="PT Astra Serif" w:cs="Times New Roman"/>
          <w:sz w:val="28"/>
          <w:szCs w:val="28"/>
          <w:lang w:val="ru-RU"/>
        </w:rPr>
        <w:t>. В 2023 году с учетом запросов обучающихся</w:t>
      </w:r>
      <w:r w:rsidRPr="00EC4956">
        <w:rPr>
          <w:rFonts w:ascii="PT Astra Serif" w:hAnsi="PT Astra Serif" w:cs="Times New Roman"/>
          <w:sz w:val="28"/>
          <w:szCs w:val="28"/>
          <w:lang w:val="ru-RU"/>
        </w:rPr>
        <w:t xml:space="preserve"> на основании анкетирования было</w:t>
      </w:r>
      <w:r w:rsidR="006D16B5" w:rsidRPr="00EC4956">
        <w:rPr>
          <w:rFonts w:ascii="PT Astra Serif" w:hAnsi="PT Astra Serif" w:cs="Times New Roman"/>
          <w:sz w:val="28"/>
          <w:szCs w:val="28"/>
          <w:lang w:val="ru-RU"/>
        </w:rPr>
        <w:t xml:space="preserve"> сформирован</w:t>
      </w:r>
      <w:r w:rsidRPr="00EC4956">
        <w:rPr>
          <w:rFonts w:ascii="PT Astra Serif" w:hAnsi="PT Astra Serif" w:cs="Times New Roman"/>
          <w:sz w:val="28"/>
          <w:szCs w:val="28"/>
          <w:lang w:val="ru-RU"/>
        </w:rPr>
        <w:t>о</w:t>
      </w:r>
      <w:r w:rsidR="006D16B5" w:rsidRPr="00EC4956">
        <w:rPr>
          <w:rFonts w:ascii="PT Astra Serif" w:hAnsi="PT Astra Serif" w:cs="Times New Roman"/>
          <w:sz w:val="28"/>
          <w:szCs w:val="28"/>
          <w:lang w:val="ru-RU"/>
        </w:rPr>
        <w:t xml:space="preserve"> </w:t>
      </w:r>
      <w:r w:rsidR="004A5346">
        <w:rPr>
          <w:rFonts w:ascii="PT Astra Serif" w:hAnsi="PT Astra Serif" w:cs="Times New Roman"/>
          <w:sz w:val="28"/>
          <w:szCs w:val="28"/>
          <w:lang w:val="ru-RU"/>
        </w:rPr>
        <w:t>два профиля: естественно</w:t>
      </w:r>
      <w:r w:rsidRPr="00EC4956">
        <w:rPr>
          <w:rFonts w:ascii="PT Astra Serif" w:hAnsi="PT Astra Serif" w:cs="Times New Roman"/>
          <w:sz w:val="28"/>
          <w:szCs w:val="28"/>
          <w:lang w:val="ru-RU"/>
        </w:rPr>
        <w:t>научный и гуманитарный</w:t>
      </w:r>
      <w:r w:rsidR="0020080D">
        <w:rPr>
          <w:rFonts w:ascii="PT Astra Serif" w:hAnsi="PT Astra Serif" w:cs="Times New Roman"/>
          <w:sz w:val="28"/>
          <w:szCs w:val="28"/>
          <w:lang w:val="ru-RU"/>
        </w:rPr>
        <w:t>.</w:t>
      </w:r>
      <w:r w:rsidRPr="00EC4956">
        <w:rPr>
          <w:rFonts w:ascii="PT Astra Serif" w:hAnsi="PT Astra Serif" w:cs="Times New Roman"/>
          <w:sz w:val="28"/>
          <w:szCs w:val="28"/>
          <w:lang w:val="ru-RU"/>
        </w:rPr>
        <w:t xml:space="preserve"> Таким образом, в 2023-</w:t>
      </w:r>
      <w:r w:rsidR="00CB3242">
        <w:rPr>
          <w:rFonts w:ascii="PT Astra Serif" w:hAnsi="PT Astra Serif" w:cs="Times New Roman"/>
          <w:sz w:val="28"/>
          <w:szCs w:val="28"/>
          <w:lang w:val="ru-RU"/>
        </w:rPr>
        <w:t>20</w:t>
      </w:r>
      <w:r w:rsidR="006D16B5" w:rsidRPr="00EC4956">
        <w:rPr>
          <w:rFonts w:ascii="PT Astra Serif" w:hAnsi="PT Astra Serif" w:cs="Times New Roman"/>
          <w:sz w:val="28"/>
          <w:szCs w:val="28"/>
          <w:lang w:val="ru-RU"/>
        </w:rPr>
        <w:t>24 учебном году в полной мере реализуются ФГОС СОО и профильное обучение для обучающихся 10-х и 11-х классов. Перечень профилей и пр</w:t>
      </w:r>
      <w:r w:rsidR="004A5346">
        <w:rPr>
          <w:rFonts w:ascii="PT Astra Serif" w:hAnsi="PT Astra Serif" w:cs="Times New Roman"/>
          <w:sz w:val="28"/>
          <w:szCs w:val="28"/>
          <w:lang w:val="ru-RU"/>
        </w:rPr>
        <w:t xml:space="preserve">едметов на углубленном уровне представлен </w:t>
      </w:r>
      <w:r w:rsidR="006D16B5" w:rsidRPr="00EC4956">
        <w:rPr>
          <w:rFonts w:ascii="PT Astra Serif" w:hAnsi="PT Astra Serif" w:cs="Times New Roman"/>
          <w:sz w:val="28"/>
          <w:szCs w:val="28"/>
          <w:lang w:val="ru-RU"/>
        </w:rPr>
        <w:t>в таблице.</w:t>
      </w:r>
    </w:p>
    <w:p w:rsidR="006D16B5" w:rsidRPr="00EC4956" w:rsidRDefault="006D16B5" w:rsidP="00EC4956">
      <w:pPr>
        <w:jc w:val="center"/>
        <w:rPr>
          <w:rFonts w:ascii="PT Astra Serif" w:hAnsi="PT Astra Serif" w:cs="Times New Roman"/>
          <w:sz w:val="28"/>
          <w:szCs w:val="28"/>
          <w:lang w:val="ru-RU"/>
        </w:rPr>
      </w:pPr>
      <w:r w:rsidRPr="00EC4956">
        <w:rPr>
          <w:rFonts w:ascii="PT Astra Serif" w:hAnsi="PT Astra Serif" w:cs="Times New Roman"/>
          <w:b/>
          <w:bCs/>
          <w:sz w:val="28"/>
          <w:szCs w:val="28"/>
          <w:lang w:val="ru-RU"/>
        </w:rPr>
        <w:t>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2022"/>
        <w:gridCol w:w="2585"/>
        <w:gridCol w:w="2601"/>
        <w:gridCol w:w="2601"/>
      </w:tblGrid>
      <w:tr w:rsidR="006D16B5" w:rsidRPr="00F5150C" w:rsidTr="00581219">
        <w:tc>
          <w:tcPr>
            <w:tcW w:w="0" w:type="auto"/>
            <w:tcBorders>
              <w:top w:val="single" w:sz="6" w:space="0" w:color="000000"/>
              <w:left w:val="single" w:sz="6" w:space="0" w:color="000000"/>
              <w:bottom w:val="single" w:sz="6" w:space="0" w:color="000000"/>
              <w:right w:val="single" w:sz="6" w:space="0" w:color="000000"/>
            </w:tcBorders>
            <w:vAlign w:val="center"/>
          </w:tcPr>
          <w:p w:rsidR="006D16B5" w:rsidRPr="00EC4956" w:rsidRDefault="006D16B5" w:rsidP="00EC4956">
            <w:pPr>
              <w:jc w:val="center"/>
              <w:rPr>
                <w:rFonts w:ascii="PT Astra Serif" w:hAnsi="PT Astra Serif" w:cs="Times New Roman"/>
                <w:b/>
                <w:bCs/>
                <w:sz w:val="24"/>
                <w:szCs w:val="24"/>
              </w:rPr>
            </w:pPr>
            <w:r w:rsidRPr="00EC4956">
              <w:rPr>
                <w:rFonts w:ascii="PT Astra Serif" w:hAnsi="PT Astra Serif" w:cs="Times New Roman"/>
                <w:b/>
                <w:bCs/>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vAlign w:val="center"/>
          </w:tcPr>
          <w:p w:rsidR="006D16B5" w:rsidRPr="00EC4956" w:rsidRDefault="006D16B5" w:rsidP="00EC4956">
            <w:pPr>
              <w:jc w:val="center"/>
              <w:rPr>
                <w:rFonts w:ascii="PT Astra Serif" w:hAnsi="PT Astra Serif" w:cs="Times New Roman"/>
                <w:b/>
                <w:bCs/>
                <w:sz w:val="24"/>
                <w:szCs w:val="24"/>
              </w:rPr>
            </w:pPr>
            <w:r w:rsidRPr="00EC4956">
              <w:rPr>
                <w:rFonts w:ascii="PT Astra Serif" w:hAnsi="PT Astra Serif" w:cs="Times New Roman"/>
                <w:b/>
                <w:bCs/>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6D16B5" w:rsidRPr="00EC4956" w:rsidRDefault="006D16B5" w:rsidP="00EC4956">
            <w:pPr>
              <w:jc w:val="center"/>
              <w:rPr>
                <w:rFonts w:ascii="PT Astra Serif" w:hAnsi="PT Astra Serif" w:cs="Times New Roman"/>
                <w:b/>
                <w:bCs/>
                <w:sz w:val="24"/>
                <w:szCs w:val="24"/>
                <w:lang w:val="ru-RU"/>
              </w:rPr>
            </w:pPr>
            <w:r w:rsidRPr="00EC4956">
              <w:rPr>
                <w:rFonts w:ascii="PT Astra Serif" w:hAnsi="PT Astra Serif" w:cs="Times New Roman"/>
                <w:b/>
                <w:bCs/>
                <w:sz w:val="24"/>
                <w:szCs w:val="24"/>
                <w:lang w:val="ru-RU"/>
              </w:rPr>
              <w:t>Количество учащихся</w:t>
            </w:r>
            <w:r w:rsidR="00EC4956" w:rsidRPr="00EC4956">
              <w:rPr>
                <w:rFonts w:ascii="PT Astra Serif" w:hAnsi="PT Astra Serif" w:cs="Times New Roman"/>
                <w:b/>
                <w:bCs/>
                <w:sz w:val="24"/>
                <w:szCs w:val="24"/>
                <w:lang w:val="ru-RU"/>
              </w:rPr>
              <w:t>, обучающихся по профилю в 2022-</w:t>
            </w:r>
            <w:r w:rsidRPr="00EC4956">
              <w:rPr>
                <w:rFonts w:ascii="PT Astra Serif" w:hAnsi="PT Astra Serif" w:cs="Times New Roman"/>
                <w:b/>
                <w:bCs/>
                <w:sz w:val="24"/>
                <w:szCs w:val="24"/>
                <w:lang w:val="ru-RU"/>
              </w:rPr>
              <w:t>23</w:t>
            </w:r>
            <w:r w:rsidRPr="00EC4956">
              <w:rPr>
                <w:rFonts w:ascii="PT Astra Serif" w:hAnsi="PT Astra Serif" w:cs="Times New Roman"/>
                <w:b/>
                <w:bCs/>
                <w:sz w:val="24"/>
                <w:szCs w:val="24"/>
              </w:rPr>
              <w:t> </w:t>
            </w:r>
            <w:r w:rsidRPr="00EC4956">
              <w:rPr>
                <w:rFonts w:ascii="PT Astra Serif" w:hAnsi="PT Astra Serif" w:cs="Times New Roman"/>
                <w:b/>
                <w:bCs/>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vAlign w:val="center"/>
          </w:tcPr>
          <w:p w:rsidR="006D16B5" w:rsidRPr="00EC4956" w:rsidRDefault="006D16B5" w:rsidP="00EC4956">
            <w:pPr>
              <w:jc w:val="center"/>
              <w:rPr>
                <w:rFonts w:ascii="PT Astra Serif" w:hAnsi="PT Astra Serif" w:cs="Times New Roman"/>
                <w:b/>
                <w:bCs/>
                <w:sz w:val="24"/>
                <w:szCs w:val="24"/>
                <w:lang w:val="ru-RU"/>
              </w:rPr>
            </w:pPr>
            <w:r w:rsidRPr="00EC4956">
              <w:rPr>
                <w:rFonts w:ascii="PT Astra Serif" w:hAnsi="PT Astra Serif" w:cs="Times New Roman"/>
                <w:b/>
                <w:bCs/>
                <w:sz w:val="24"/>
                <w:szCs w:val="24"/>
                <w:lang w:val="ru-RU"/>
              </w:rPr>
              <w:t>Количество учащихся</w:t>
            </w:r>
            <w:r w:rsidR="00EC4956" w:rsidRPr="00EC4956">
              <w:rPr>
                <w:rFonts w:ascii="PT Astra Serif" w:hAnsi="PT Astra Serif" w:cs="Times New Roman"/>
                <w:b/>
                <w:bCs/>
                <w:sz w:val="24"/>
                <w:szCs w:val="24"/>
                <w:lang w:val="ru-RU"/>
              </w:rPr>
              <w:t>, обучающихся по профилю в 2023-</w:t>
            </w:r>
            <w:r w:rsidRPr="00EC4956">
              <w:rPr>
                <w:rFonts w:ascii="PT Astra Serif" w:hAnsi="PT Astra Serif" w:cs="Times New Roman"/>
                <w:b/>
                <w:bCs/>
                <w:sz w:val="24"/>
                <w:szCs w:val="24"/>
                <w:lang w:val="ru-RU"/>
              </w:rPr>
              <w:t>24</w:t>
            </w:r>
            <w:r w:rsidRPr="00EC4956">
              <w:rPr>
                <w:rFonts w:ascii="PT Astra Serif" w:hAnsi="PT Astra Serif" w:cs="Times New Roman"/>
                <w:b/>
                <w:bCs/>
                <w:sz w:val="24"/>
                <w:szCs w:val="24"/>
              </w:rPr>
              <w:t> </w:t>
            </w:r>
            <w:r w:rsidRPr="00EC4956">
              <w:rPr>
                <w:rFonts w:ascii="PT Astra Serif" w:hAnsi="PT Astra Serif" w:cs="Times New Roman"/>
                <w:b/>
                <w:bCs/>
                <w:sz w:val="24"/>
                <w:szCs w:val="24"/>
                <w:lang w:val="ru-RU"/>
              </w:rPr>
              <w:t>учебном году</w:t>
            </w:r>
          </w:p>
        </w:tc>
      </w:tr>
      <w:tr w:rsidR="006D16B5" w:rsidRPr="00EC4956" w:rsidTr="005812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rPr>
                <w:rFonts w:ascii="PT Astra Serif" w:hAnsi="PT Astra Serif" w:cs="Times New Roman"/>
                <w:sz w:val="24"/>
                <w:szCs w:val="24"/>
              </w:rPr>
            </w:pPr>
            <w:r w:rsidRPr="00EC4956">
              <w:rPr>
                <w:rFonts w:ascii="PT Astra Serif" w:hAnsi="PT Astra Serif" w:cs="Times New Roman"/>
                <w:sz w:val="24"/>
                <w:szCs w:val="24"/>
              </w:rPr>
              <w:t>Технологический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rPr>
                <w:rFonts w:ascii="PT Astra Serif" w:hAnsi="PT Astra Serif" w:cs="Times New Roman"/>
                <w:sz w:val="24"/>
                <w:szCs w:val="24"/>
                <w:lang w:val="ru-RU"/>
              </w:rPr>
            </w:pPr>
            <w:r w:rsidRPr="00EC4956">
              <w:rPr>
                <w:rFonts w:ascii="PT Astra Serif" w:hAnsi="PT Astra Serif" w:cs="Times New Roman"/>
                <w:sz w:val="24"/>
                <w:szCs w:val="24"/>
                <w:lang w:val="ru-RU"/>
              </w:rPr>
              <w:t>Математика.</w:t>
            </w:r>
            <w:r w:rsidRPr="00EC4956">
              <w:rPr>
                <w:rFonts w:ascii="PT Astra Serif" w:hAnsi="PT Astra Serif" w:cs="Times New Roman"/>
                <w:sz w:val="24"/>
                <w:szCs w:val="24"/>
              </w:rPr>
              <w:t> </w:t>
            </w:r>
            <w:r w:rsidR="00EC4956" w:rsidRPr="00EC4956">
              <w:rPr>
                <w:rFonts w:ascii="PT Astra Serif" w:hAnsi="PT Astra Serif" w:cs="Times New Roman"/>
                <w:sz w:val="24"/>
                <w:szCs w:val="24"/>
                <w:lang w:val="ru-RU"/>
              </w:rPr>
              <w:t xml:space="preserve">Физика. </w:t>
            </w:r>
            <w:r w:rsidRPr="00EC4956">
              <w:rPr>
                <w:rFonts w:ascii="PT Astra Serif" w:hAnsi="PT Astra Serif" w:cs="Times New Roman"/>
                <w:sz w:val="24"/>
                <w:szCs w:val="24"/>
                <w:lang w:val="ru-RU"/>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EC4956"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EC4956"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26</w:t>
            </w:r>
          </w:p>
        </w:tc>
      </w:tr>
      <w:tr w:rsidR="006D16B5" w:rsidRPr="00EC4956" w:rsidTr="005812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rPr>
                <w:rFonts w:ascii="PT Astra Serif" w:hAnsi="PT Astra Serif" w:cs="Times New Roman"/>
                <w:sz w:val="24"/>
                <w:szCs w:val="24"/>
                <w:lang w:val="ru-RU"/>
              </w:rPr>
            </w:pPr>
            <w:proofErr w:type="gramStart"/>
            <w:r w:rsidRPr="00EC4956">
              <w:rPr>
                <w:rFonts w:ascii="PT Astra Serif" w:hAnsi="PT Astra Serif" w:cs="Times New Roman"/>
                <w:sz w:val="24"/>
                <w:szCs w:val="24"/>
                <w:lang w:val="ru-RU"/>
              </w:rPr>
              <w:lastRenderedPageBreak/>
              <w:t>Естественно-научный</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rPr>
                <w:rFonts w:ascii="PT Astra Serif" w:hAnsi="PT Astra Serif" w:cs="Times New Roman"/>
                <w:sz w:val="24"/>
                <w:szCs w:val="24"/>
                <w:lang w:val="ru-RU"/>
              </w:rPr>
            </w:pPr>
            <w:r w:rsidRPr="00EC4956">
              <w:rPr>
                <w:rFonts w:ascii="PT Astra Serif" w:hAnsi="PT Astra Serif" w:cs="Times New Roman"/>
                <w:sz w:val="24"/>
                <w:szCs w:val="24"/>
                <w:lang w:val="ru-RU"/>
              </w:rPr>
              <w:t>Биология.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EC4956"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13</w:t>
            </w:r>
          </w:p>
        </w:tc>
      </w:tr>
      <w:tr w:rsidR="006D16B5" w:rsidRPr="00EC4956" w:rsidTr="005812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rPr>
                <w:rFonts w:ascii="PT Astra Serif" w:hAnsi="PT Astra Serif" w:cs="Times New Roman"/>
                <w:sz w:val="24"/>
                <w:szCs w:val="24"/>
                <w:lang w:val="ru-RU"/>
              </w:rPr>
            </w:pPr>
            <w:r w:rsidRPr="00EC4956">
              <w:rPr>
                <w:rFonts w:ascii="PT Astra Serif" w:hAnsi="PT Astra Serif" w:cs="Times New Roman"/>
                <w:sz w:val="24"/>
                <w:szCs w:val="24"/>
                <w:lang w:val="ru-RU"/>
              </w:rPr>
              <w:t>Гуманитарный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EC4956" w:rsidP="00581219">
            <w:pPr>
              <w:rPr>
                <w:rFonts w:ascii="PT Astra Serif" w:hAnsi="PT Astra Serif" w:cs="Times New Roman"/>
                <w:sz w:val="24"/>
                <w:szCs w:val="24"/>
                <w:lang w:val="ru-RU"/>
              </w:rPr>
            </w:pPr>
            <w:r w:rsidRPr="00EC4956">
              <w:rPr>
                <w:rFonts w:ascii="PT Astra Serif" w:hAnsi="PT Astra Serif" w:cs="Times New Roman"/>
                <w:sz w:val="24"/>
                <w:szCs w:val="24"/>
                <w:lang w:val="ru-RU"/>
              </w:rPr>
              <w:t>История. Обществознание</w:t>
            </w:r>
            <w:r w:rsidR="006D16B5" w:rsidRPr="00EC4956">
              <w:rPr>
                <w:rFonts w:ascii="PT Astra Serif" w:hAnsi="PT Astra Serif"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6D16B5"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16B5" w:rsidRPr="00EC4956" w:rsidRDefault="00EC4956" w:rsidP="00581219">
            <w:pPr>
              <w:jc w:val="center"/>
              <w:rPr>
                <w:rFonts w:ascii="PT Astra Serif" w:hAnsi="PT Astra Serif" w:cs="Times New Roman"/>
                <w:sz w:val="24"/>
                <w:szCs w:val="24"/>
                <w:lang w:val="ru-RU"/>
              </w:rPr>
            </w:pPr>
            <w:r w:rsidRPr="00EC4956">
              <w:rPr>
                <w:rFonts w:ascii="PT Astra Serif" w:hAnsi="PT Astra Serif" w:cs="Times New Roman"/>
                <w:sz w:val="24"/>
                <w:szCs w:val="24"/>
                <w:lang w:val="ru-RU"/>
              </w:rPr>
              <w:t>22</w:t>
            </w:r>
          </w:p>
        </w:tc>
      </w:tr>
    </w:tbl>
    <w:p w:rsidR="006D16B5" w:rsidRPr="006D16B5" w:rsidRDefault="006D16B5" w:rsidP="005C4DE5">
      <w:pPr>
        <w:spacing w:before="0" w:beforeAutospacing="0" w:after="0" w:afterAutospacing="0"/>
        <w:ind w:firstLine="708"/>
        <w:jc w:val="center"/>
        <w:rPr>
          <w:rFonts w:ascii="PT Astra Serif" w:hAnsi="PT Astra Serif" w:cs="Times New Roman"/>
          <w:b/>
          <w:color w:val="FF0000"/>
          <w:sz w:val="28"/>
          <w:szCs w:val="28"/>
          <w:lang w:val="ru-RU"/>
        </w:rPr>
      </w:pPr>
    </w:p>
    <w:p w:rsidR="007F480F" w:rsidRDefault="007F480F" w:rsidP="006D16B5">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Воспитательная работа</w:t>
      </w:r>
    </w:p>
    <w:p w:rsidR="00BE32D7" w:rsidRPr="00DF6C38" w:rsidRDefault="00BE32D7" w:rsidP="005C4DE5">
      <w:pPr>
        <w:spacing w:before="0" w:beforeAutospacing="0" w:after="0" w:afterAutospacing="0"/>
        <w:ind w:firstLine="708"/>
        <w:jc w:val="center"/>
        <w:rPr>
          <w:rFonts w:ascii="PT Astra Serif" w:hAnsi="PT Astra Serif" w:cs="Times New Roman"/>
          <w:b/>
          <w:sz w:val="28"/>
          <w:szCs w:val="28"/>
          <w:lang w:val="ru-RU"/>
        </w:rPr>
      </w:pPr>
    </w:p>
    <w:p w:rsidR="008417BF" w:rsidRPr="008417BF" w:rsidRDefault="008417BF" w:rsidP="007E4F09">
      <w:pPr>
        <w:spacing w:before="0" w:beforeAutospacing="0" w:after="0" w:afterAutospacing="0"/>
        <w:ind w:firstLine="708"/>
        <w:jc w:val="both"/>
        <w:rPr>
          <w:rFonts w:ascii="PT Astra Serif" w:hAnsi="PT Astra Serif"/>
          <w:sz w:val="28"/>
          <w:szCs w:val="28"/>
          <w:lang w:val="ru-RU"/>
        </w:rPr>
      </w:pPr>
      <w:r w:rsidRPr="008417BF">
        <w:rPr>
          <w:rFonts w:ascii="PT Astra Serif" w:hAnsi="PT Astra Serif"/>
          <w:sz w:val="28"/>
          <w:szCs w:val="28"/>
          <w:lang w:val="ru-RU"/>
        </w:rPr>
        <w:t xml:space="preserve">Организация воспитательной работы в МКОУ «Киреевский центр образования №4» проводилась в соответствии </w:t>
      </w:r>
      <w:proofErr w:type="gramStart"/>
      <w:r w:rsidRPr="008417BF">
        <w:rPr>
          <w:rFonts w:ascii="PT Astra Serif" w:hAnsi="PT Astra Serif"/>
          <w:sz w:val="28"/>
          <w:szCs w:val="28"/>
          <w:lang w:val="ru-RU"/>
        </w:rPr>
        <w:t>с</w:t>
      </w:r>
      <w:proofErr w:type="gramEnd"/>
      <w:r w:rsidRPr="008417BF">
        <w:rPr>
          <w:rFonts w:ascii="PT Astra Serif" w:hAnsi="PT Astra Serif"/>
          <w:sz w:val="28"/>
          <w:szCs w:val="28"/>
          <w:lang w:val="ru-RU"/>
        </w:rPr>
        <w:t xml:space="preserve">: </w:t>
      </w:r>
    </w:p>
    <w:p w:rsidR="008417BF" w:rsidRPr="008417BF" w:rsidRDefault="008417BF" w:rsidP="008417BF">
      <w:pPr>
        <w:spacing w:before="0" w:beforeAutospacing="0" w:after="0" w:afterAutospacing="0"/>
        <w:jc w:val="both"/>
        <w:rPr>
          <w:rFonts w:ascii="PT Astra Serif" w:hAnsi="PT Astra Serif"/>
          <w:sz w:val="28"/>
          <w:szCs w:val="28"/>
          <w:lang w:val="ru-RU"/>
        </w:rPr>
      </w:pPr>
      <w:r w:rsidRPr="008417BF">
        <w:rPr>
          <w:rFonts w:ascii="PT Astra Serif" w:hAnsi="PT Astra Serif"/>
          <w:sz w:val="28"/>
          <w:szCs w:val="28"/>
          <w:lang w:val="ru-RU"/>
        </w:rPr>
        <w:t xml:space="preserve">- Законом РФ «Об образовании в РФ»; </w:t>
      </w:r>
    </w:p>
    <w:p w:rsidR="008417BF" w:rsidRPr="008417BF" w:rsidRDefault="008417BF" w:rsidP="008417BF">
      <w:pPr>
        <w:spacing w:before="0" w:beforeAutospacing="0" w:after="0" w:afterAutospacing="0"/>
        <w:jc w:val="both"/>
        <w:rPr>
          <w:rFonts w:ascii="PT Astra Serif" w:hAnsi="PT Astra Serif"/>
          <w:sz w:val="28"/>
          <w:szCs w:val="28"/>
          <w:lang w:val="ru-RU"/>
        </w:rPr>
      </w:pPr>
      <w:r w:rsidRPr="008417BF">
        <w:rPr>
          <w:rFonts w:ascii="PT Astra Serif" w:hAnsi="PT Astra Serif"/>
          <w:sz w:val="28"/>
          <w:szCs w:val="28"/>
          <w:lang w:val="ru-RU"/>
        </w:rPr>
        <w:t xml:space="preserve">- ФЗ № 120 «Об основах системы профилактики безнадзорности и правонарушений среди несовершеннолетних»; </w:t>
      </w:r>
    </w:p>
    <w:p w:rsidR="008417BF" w:rsidRPr="008417BF" w:rsidRDefault="008417BF" w:rsidP="008417BF">
      <w:pPr>
        <w:spacing w:before="0" w:beforeAutospacing="0" w:after="0" w:afterAutospacing="0"/>
        <w:jc w:val="both"/>
        <w:rPr>
          <w:rFonts w:ascii="PT Astra Serif" w:hAnsi="PT Astra Serif"/>
          <w:sz w:val="28"/>
          <w:szCs w:val="28"/>
          <w:lang w:val="ru-RU"/>
        </w:rPr>
      </w:pPr>
      <w:r w:rsidRPr="008417BF">
        <w:rPr>
          <w:rFonts w:ascii="PT Astra Serif" w:hAnsi="PT Astra Serif"/>
          <w:sz w:val="28"/>
          <w:szCs w:val="28"/>
          <w:lang w:val="ru-RU"/>
        </w:rPr>
        <w:t xml:space="preserve">- Уставом </w:t>
      </w:r>
      <w:r w:rsidR="0020080D">
        <w:rPr>
          <w:rFonts w:ascii="PT Astra Serif" w:hAnsi="PT Astra Serif"/>
          <w:sz w:val="28"/>
          <w:szCs w:val="28"/>
          <w:lang w:val="ru-RU"/>
        </w:rPr>
        <w:t>Центра образования</w:t>
      </w:r>
      <w:r w:rsidRPr="008417BF">
        <w:rPr>
          <w:rFonts w:ascii="PT Astra Serif" w:hAnsi="PT Astra Serif"/>
          <w:sz w:val="28"/>
          <w:szCs w:val="28"/>
          <w:lang w:val="ru-RU"/>
        </w:rPr>
        <w:t xml:space="preserve">; </w:t>
      </w:r>
    </w:p>
    <w:p w:rsidR="008417BF" w:rsidRPr="008417BF" w:rsidRDefault="008417BF" w:rsidP="008417BF">
      <w:pPr>
        <w:spacing w:before="0" w:beforeAutospacing="0" w:after="0" w:afterAutospacing="0"/>
        <w:jc w:val="both"/>
        <w:rPr>
          <w:rFonts w:ascii="PT Astra Serif" w:hAnsi="PT Astra Serif"/>
          <w:sz w:val="28"/>
          <w:szCs w:val="28"/>
          <w:lang w:val="ru-RU"/>
        </w:rPr>
      </w:pPr>
      <w:r w:rsidRPr="008417BF">
        <w:rPr>
          <w:rFonts w:ascii="PT Astra Serif" w:hAnsi="PT Astra Serif"/>
          <w:sz w:val="28"/>
          <w:szCs w:val="28"/>
          <w:lang w:val="ru-RU"/>
        </w:rPr>
        <w:t xml:space="preserve">- Правилами поведения </w:t>
      </w:r>
      <w:proofErr w:type="gramStart"/>
      <w:r w:rsidRPr="008417BF">
        <w:rPr>
          <w:rFonts w:ascii="PT Astra Serif" w:hAnsi="PT Astra Serif"/>
          <w:sz w:val="28"/>
          <w:szCs w:val="28"/>
          <w:lang w:val="ru-RU"/>
        </w:rPr>
        <w:t>обучающихся</w:t>
      </w:r>
      <w:proofErr w:type="gramEnd"/>
      <w:r w:rsidRPr="008417BF">
        <w:rPr>
          <w:rFonts w:ascii="PT Astra Serif" w:hAnsi="PT Astra Serif"/>
          <w:sz w:val="28"/>
          <w:szCs w:val="28"/>
          <w:lang w:val="ru-RU"/>
        </w:rPr>
        <w:t xml:space="preserve">; </w:t>
      </w:r>
    </w:p>
    <w:p w:rsidR="008417BF" w:rsidRPr="008417BF" w:rsidRDefault="0020080D" w:rsidP="008417BF">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Рабочей программой</w:t>
      </w:r>
      <w:r w:rsidR="008417BF" w:rsidRPr="008417BF">
        <w:rPr>
          <w:rFonts w:ascii="PT Astra Serif" w:hAnsi="PT Astra Serif"/>
          <w:sz w:val="28"/>
          <w:szCs w:val="28"/>
          <w:lang w:val="ru-RU"/>
        </w:rPr>
        <w:t xml:space="preserve"> воспитания; </w:t>
      </w:r>
    </w:p>
    <w:p w:rsidR="008417BF" w:rsidRPr="008417BF" w:rsidRDefault="008417BF" w:rsidP="008417BF">
      <w:pPr>
        <w:spacing w:before="0" w:beforeAutospacing="0" w:after="0" w:afterAutospacing="0"/>
        <w:jc w:val="both"/>
        <w:rPr>
          <w:rFonts w:ascii="PT Astra Serif" w:hAnsi="PT Astra Serif" w:cs="Times New Roman"/>
          <w:sz w:val="28"/>
          <w:szCs w:val="28"/>
          <w:lang w:val="ru-RU"/>
        </w:rPr>
      </w:pPr>
      <w:r w:rsidRPr="008417BF">
        <w:rPr>
          <w:rFonts w:ascii="PT Astra Serif" w:hAnsi="PT Astra Serif"/>
          <w:sz w:val="28"/>
          <w:szCs w:val="28"/>
          <w:lang w:val="ru-RU"/>
        </w:rPr>
        <w:t>- Локальными актами: Положением о ШМО классных руководителей, Положением о классном руководителе, Положением о классном часе, Положением о Совете обучающихся, Положением о Совете родителей.</w:t>
      </w:r>
    </w:p>
    <w:p w:rsidR="00AD53CC" w:rsidRPr="00DF6C38" w:rsidRDefault="007E6EB9" w:rsidP="007E4F09">
      <w:pPr>
        <w:spacing w:before="0" w:beforeAutospacing="0" w:after="0" w:afterAutospacing="0"/>
        <w:ind w:firstLine="708"/>
        <w:jc w:val="both"/>
        <w:rPr>
          <w:rFonts w:ascii="PT Astra Serif" w:hAnsi="PT Astra Serif" w:cs="Times New Roman"/>
          <w:color w:val="000000"/>
          <w:sz w:val="28"/>
          <w:szCs w:val="28"/>
          <w:lang w:val="ru-RU"/>
        </w:rPr>
      </w:pPr>
      <w:r w:rsidRPr="001735D3">
        <w:rPr>
          <w:rFonts w:ascii="PT Astra Serif" w:hAnsi="PT Astra Serif" w:cs="Times New Roman"/>
          <w:sz w:val="28"/>
          <w:szCs w:val="28"/>
          <w:lang w:val="ru-RU"/>
        </w:rPr>
        <w:t>В 2023</w:t>
      </w:r>
      <w:r w:rsidR="00875579" w:rsidRPr="001735D3">
        <w:rPr>
          <w:rFonts w:ascii="PT Astra Serif" w:hAnsi="PT Astra Serif" w:cs="Times New Roman"/>
          <w:sz w:val="28"/>
          <w:szCs w:val="28"/>
          <w:lang w:val="ru-RU"/>
        </w:rPr>
        <w:t xml:space="preserve"> году</w:t>
      </w:r>
      <w:r w:rsidR="007F480F" w:rsidRPr="001735D3">
        <w:rPr>
          <w:rFonts w:ascii="PT Astra Serif" w:hAnsi="PT Astra Serif" w:cs="Times New Roman"/>
          <w:sz w:val="28"/>
          <w:szCs w:val="28"/>
          <w:lang w:val="ru-RU"/>
        </w:rPr>
        <w:t xml:space="preserve"> Центр </w:t>
      </w:r>
      <w:r w:rsidR="00A54F6C" w:rsidRPr="001735D3">
        <w:rPr>
          <w:rFonts w:ascii="PT Astra Serif" w:hAnsi="PT Astra Serif" w:cs="Times New Roman"/>
          <w:sz w:val="28"/>
          <w:szCs w:val="28"/>
          <w:lang w:val="ru-RU"/>
        </w:rPr>
        <w:t xml:space="preserve">образования </w:t>
      </w:r>
      <w:r w:rsidR="007F480F" w:rsidRPr="001735D3">
        <w:rPr>
          <w:rFonts w:ascii="PT Astra Serif" w:hAnsi="PT Astra Serif" w:cs="Times New Roman"/>
          <w:sz w:val="28"/>
          <w:szCs w:val="28"/>
          <w:lang w:val="ru-RU"/>
        </w:rPr>
        <w:t>реализует</w:t>
      </w:r>
      <w:r w:rsidR="007F480F" w:rsidRPr="00DF6C38">
        <w:rPr>
          <w:rFonts w:ascii="PT Astra Serif" w:hAnsi="PT Astra Serif" w:cs="Times New Roman"/>
          <w:color w:val="000000"/>
          <w:sz w:val="28"/>
          <w:szCs w:val="28"/>
          <w:lang w:val="ru-RU"/>
        </w:rPr>
        <w:t xml:space="preserve"> рабочую программу воспитания и</w:t>
      </w:r>
      <w:r w:rsidR="007F480F" w:rsidRPr="00DF6C38">
        <w:rPr>
          <w:rFonts w:ascii="PT Astra Serif" w:hAnsi="PT Astra Serif" w:cs="Times New Roman"/>
          <w:color w:val="000000"/>
          <w:sz w:val="28"/>
          <w:szCs w:val="28"/>
        </w:rPr>
        <w:t> </w:t>
      </w:r>
      <w:r w:rsidR="005646DD" w:rsidRPr="00DF6C38">
        <w:rPr>
          <w:rFonts w:ascii="PT Astra Serif" w:hAnsi="PT Astra Serif" w:cs="Times New Roman"/>
          <w:color w:val="000000"/>
          <w:sz w:val="28"/>
          <w:szCs w:val="28"/>
          <w:lang w:val="ru-RU"/>
        </w:rPr>
        <w:t>календарные</w:t>
      </w:r>
      <w:r w:rsidR="007F480F" w:rsidRPr="00DF6C38">
        <w:rPr>
          <w:rFonts w:ascii="PT Astra Serif" w:hAnsi="PT Astra Serif" w:cs="Times New Roman"/>
          <w:color w:val="000000"/>
          <w:sz w:val="28"/>
          <w:szCs w:val="28"/>
          <w:lang w:val="ru-RU"/>
        </w:rPr>
        <w:t xml:space="preserve"> план</w:t>
      </w:r>
      <w:r w:rsidR="005646DD" w:rsidRPr="00DF6C38">
        <w:rPr>
          <w:rFonts w:ascii="PT Astra Serif" w:hAnsi="PT Astra Serif" w:cs="Times New Roman"/>
          <w:color w:val="000000"/>
          <w:sz w:val="28"/>
          <w:szCs w:val="28"/>
          <w:lang w:val="ru-RU"/>
        </w:rPr>
        <w:t>ы</w:t>
      </w:r>
      <w:r w:rsidR="007F480F" w:rsidRPr="00DF6C38">
        <w:rPr>
          <w:rFonts w:ascii="PT Astra Serif" w:hAnsi="PT Astra Serif" w:cs="Times New Roman"/>
          <w:color w:val="000000"/>
          <w:sz w:val="28"/>
          <w:szCs w:val="28"/>
          <w:lang w:val="ru-RU"/>
        </w:rPr>
        <w:t xml:space="preserve"> воспитательной работы</w:t>
      </w:r>
      <w:r w:rsidR="005646DD" w:rsidRPr="00DF6C38">
        <w:rPr>
          <w:rFonts w:ascii="PT Astra Serif" w:hAnsi="PT Astra Serif" w:cs="Times New Roman"/>
          <w:iCs/>
          <w:color w:val="FF0000"/>
          <w:sz w:val="28"/>
          <w:szCs w:val="28"/>
          <w:lang w:val="ru-RU"/>
        </w:rPr>
        <w:t xml:space="preserve"> </w:t>
      </w:r>
      <w:r w:rsidR="005646DD" w:rsidRPr="00DF6C38">
        <w:rPr>
          <w:rFonts w:ascii="PT Astra Serif" w:hAnsi="PT Astra Serif" w:cs="Times New Roman"/>
          <w:iCs/>
          <w:sz w:val="28"/>
          <w:szCs w:val="28"/>
          <w:lang w:val="ru-RU"/>
        </w:rPr>
        <w:t>НОО, ООО и СОО</w:t>
      </w:r>
      <w:r w:rsidR="007F480F" w:rsidRPr="00DF6C38">
        <w:rPr>
          <w:rFonts w:ascii="PT Astra Serif" w:hAnsi="PT Astra Serif" w:cs="Times New Roman"/>
          <w:sz w:val="28"/>
          <w:szCs w:val="28"/>
          <w:lang w:val="ru-RU"/>
        </w:rPr>
        <w:t>,</w:t>
      </w:r>
      <w:r w:rsidR="007F480F" w:rsidRPr="00DF6C38">
        <w:rPr>
          <w:rFonts w:ascii="PT Astra Serif" w:hAnsi="PT Astra Serif" w:cs="Times New Roman"/>
          <w:color w:val="000000"/>
          <w:sz w:val="28"/>
          <w:szCs w:val="28"/>
          <w:lang w:val="ru-RU"/>
        </w:rPr>
        <w:t xml:space="preserve"> которые являются частью основных образовательных</w:t>
      </w:r>
      <w:r w:rsidR="004A097C" w:rsidRPr="00DF6C38">
        <w:rPr>
          <w:rFonts w:ascii="PT Astra Serif" w:hAnsi="PT Astra Serif" w:cs="Times New Roman"/>
          <w:color w:val="000000"/>
          <w:sz w:val="28"/>
          <w:szCs w:val="28"/>
          <w:lang w:val="ru-RU"/>
        </w:rPr>
        <w:t xml:space="preserve"> программ начального, основного </w:t>
      </w:r>
      <w:r w:rsidR="007F480F" w:rsidRPr="00DF6C38">
        <w:rPr>
          <w:rFonts w:ascii="PT Astra Serif" w:hAnsi="PT Astra Serif" w:cs="Times New Roman"/>
          <w:color w:val="000000"/>
          <w:sz w:val="28"/>
          <w:szCs w:val="28"/>
          <w:lang w:val="ru-RU"/>
        </w:rPr>
        <w:t>и</w:t>
      </w:r>
      <w:r w:rsidR="007F480F" w:rsidRPr="00DF6C38">
        <w:rPr>
          <w:rFonts w:ascii="PT Astra Serif" w:hAnsi="PT Astra Serif" w:cs="Times New Roman"/>
          <w:color w:val="000000"/>
          <w:sz w:val="28"/>
          <w:szCs w:val="28"/>
        </w:rPr>
        <w:t> </w:t>
      </w:r>
      <w:r w:rsidR="007F480F" w:rsidRPr="00DF6C38">
        <w:rPr>
          <w:rFonts w:ascii="PT Astra Serif" w:hAnsi="PT Astra Serif" w:cs="Times New Roman"/>
          <w:color w:val="000000"/>
          <w:sz w:val="28"/>
          <w:szCs w:val="28"/>
          <w:lang w:val="ru-RU"/>
        </w:rPr>
        <w:t>среднего общего образования</w:t>
      </w:r>
      <w:r w:rsidR="005646DD" w:rsidRPr="00DF6C38">
        <w:rPr>
          <w:rFonts w:ascii="PT Astra Serif" w:hAnsi="PT Astra Serif" w:cs="Times New Roman"/>
          <w:color w:val="000000"/>
          <w:sz w:val="28"/>
          <w:szCs w:val="28"/>
          <w:lang w:val="ru-RU"/>
        </w:rPr>
        <w:t xml:space="preserve"> и </w:t>
      </w:r>
      <w:r w:rsidR="005646DD" w:rsidRPr="00DF6C38">
        <w:rPr>
          <w:rFonts w:ascii="PT Astra Serif" w:hAnsi="PT Astra Serif" w:cs="Times New Roman"/>
          <w:iCs/>
          <w:sz w:val="28"/>
          <w:szCs w:val="28"/>
          <w:lang w:val="ru-RU"/>
        </w:rPr>
        <w:t>конкретизируют воспитательную работу модулей рабочей программы воспитания по уровням образования.</w:t>
      </w:r>
    </w:p>
    <w:p w:rsidR="00E75955" w:rsidRPr="00E75955" w:rsidRDefault="00E75955" w:rsidP="00E75955">
      <w:pPr>
        <w:spacing w:before="0" w:beforeAutospacing="0" w:after="0" w:afterAutospacing="0"/>
        <w:ind w:firstLine="567"/>
        <w:jc w:val="both"/>
        <w:rPr>
          <w:rFonts w:ascii="PT Astra Serif" w:hAnsi="PT Astra Serif"/>
          <w:sz w:val="28"/>
          <w:szCs w:val="28"/>
          <w:lang w:val="ru-RU"/>
        </w:rPr>
      </w:pPr>
      <w:r w:rsidRPr="00E75955">
        <w:rPr>
          <w:rFonts w:ascii="PT Astra Serif" w:hAnsi="PT Astra Serif"/>
          <w:sz w:val="28"/>
          <w:szCs w:val="28"/>
          <w:lang w:val="ru-RU"/>
        </w:rPr>
        <w:t>В планах предусмотрены традиционные мероприятия, а также включены мероприятия по участию обучающихся в муниципальных, межрегиональных и областных конкурсах, соревнованиях. Виды и формы организации совместной воспитательной деятельности педагогов, школьников и их родителей, разнообразны: коллективные школьные дела; акции; конкурсы; турниры; олимпиады;  классные часы; экскурсии в музей и т</w:t>
      </w:r>
      <w:proofErr w:type="gramStart"/>
      <w:r w:rsidRPr="00E75955">
        <w:rPr>
          <w:rFonts w:ascii="PT Astra Serif" w:hAnsi="PT Astra Serif"/>
          <w:sz w:val="28"/>
          <w:szCs w:val="28"/>
          <w:lang w:val="ru-RU"/>
        </w:rPr>
        <w:t>.д</w:t>
      </w:r>
      <w:proofErr w:type="gramEnd"/>
    </w:p>
    <w:p w:rsidR="00CD56E8" w:rsidRPr="00DF6C38" w:rsidRDefault="00CD56E8" w:rsidP="00CD56E8">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Воспитательная работа по рабочей программе воспитания осуществляется по следующим модулям:</w:t>
      </w:r>
    </w:p>
    <w:p w:rsidR="00CD56E8" w:rsidRPr="00DF6C38" w:rsidRDefault="00CD56E8" w:rsidP="00CD56E8">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w:t>
      </w:r>
      <w:r w:rsidRPr="00DF6C38">
        <w:rPr>
          <w:rFonts w:ascii="PT Astra Serif" w:hAnsi="PT Astra Serif" w:cs="Times New Roman"/>
          <w:b/>
          <w:i/>
          <w:iCs/>
          <w:sz w:val="28"/>
          <w:szCs w:val="28"/>
          <w:lang w:val="ru-RU"/>
        </w:rPr>
        <w:t xml:space="preserve"> инвариантные</w:t>
      </w:r>
      <w:r w:rsidRPr="00DF6C38">
        <w:rPr>
          <w:rFonts w:ascii="PT Astra Serif" w:hAnsi="PT Astra Serif" w:cs="Times New Roman"/>
          <w:iCs/>
          <w:sz w:val="28"/>
          <w:szCs w:val="28"/>
          <w:lang w:val="ru-RU"/>
        </w:rPr>
        <w:t xml:space="preserve"> –</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«Классное руководство», «Школьный урок»,</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«Курсы внеурочной деятельности и дополнительного образования»,</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«Работа с родителями»,</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«Самоуправление», «Профориентация»;</w:t>
      </w:r>
    </w:p>
    <w:p w:rsidR="00CD56E8" w:rsidRPr="00DF6C38" w:rsidRDefault="00CD56E8" w:rsidP="007E4F09">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xml:space="preserve">– </w:t>
      </w:r>
      <w:r w:rsidRPr="00DF6C38">
        <w:rPr>
          <w:rFonts w:ascii="PT Astra Serif" w:hAnsi="PT Astra Serif" w:cs="Times New Roman"/>
          <w:b/>
          <w:i/>
          <w:iCs/>
          <w:sz w:val="28"/>
          <w:szCs w:val="28"/>
          <w:lang w:val="ru-RU"/>
        </w:rPr>
        <w:t>вариативные</w:t>
      </w:r>
      <w:r w:rsidRPr="00DF6C38">
        <w:rPr>
          <w:rFonts w:ascii="PT Astra Serif" w:hAnsi="PT Astra Serif" w:cs="Times New Roman"/>
          <w:iCs/>
          <w:sz w:val="28"/>
          <w:szCs w:val="28"/>
          <w:lang w:val="ru-RU"/>
        </w:rPr>
        <w:t xml:space="preserve"> –</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«Ключевые общешкольные дела», «Детские общественные объединения»</w:t>
      </w:r>
      <w:r w:rsidR="005646DD" w:rsidRPr="00DF6C38">
        <w:rPr>
          <w:rFonts w:ascii="PT Astra Serif" w:hAnsi="PT Astra Serif" w:cs="Times New Roman"/>
          <w:iCs/>
          <w:sz w:val="28"/>
          <w:szCs w:val="28"/>
          <w:lang w:val="ru-RU"/>
        </w:rPr>
        <w:t>,</w:t>
      </w:r>
      <w:r w:rsidRPr="00DF6C38">
        <w:rPr>
          <w:rFonts w:ascii="PT Astra Serif" w:hAnsi="PT Astra Serif" w:cs="Times New Roman"/>
          <w:iCs/>
          <w:sz w:val="28"/>
          <w:szCs w:val="28"/>
          <w:lang w:val="ru-RU"/>
        </w:rPr>
        <w:t xml:space="preserve"> «РДШ»</w:t>
      </w:r>
      <w:r w:rsidR="005646DD" w:rsidRPr="00DF6C38">
        <w:rPr>
          <w:rFonts w:ascii="PT Astra Serif" w:hAnsi="PT Astra Serif" w:cs="Times New Roman"/>
          <w:iCs/>
          <w:sz w:val="28"/>
          <w:szCs w:val="28"/>
          <w:lang w:val="ru-RU"/>
        </w:rPr>
        <w:t>, «Волонтёрские отряды», «Школьный спортивный клуб»</w:t>
      </w:r>
      <w:r w:rsidRPr="00DF6C38">
        <w:rPr>
          <w:rFonts w:ascii="PT Astra Serif" w:hAnsi="PT Astra Serif" w:cs="Times New Roman"/>
          <w:iCs/>
          <w:sz w:val="28"/>
          <w:szCs w:val="28"/>
          <w:lang w:val="ru-RU"/>
        </w:rPr>
        <w:t>.</w:t>
      </w:r>
    </w:p>
    <w:p w:rsidR="007F480F" w:rsidRPr="00DF6C38" w:rsidRDefault="007F480F" w:rsidP="00225F41">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рамках воспитательной работы Центр:</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1) реализует воспитательные возможности педагогов, поддерживает традиции коллективного планирования, организации, проведения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анализа воспитательных мероприятий;</w:t>
      </w:r>
    </w:p>
    <w:p w:rsidR="007F480F" w:rsidRPr="00DF6C38" w:rsidRDefault="007F480F" w:rsidP="00225F41">
      <w:pPr>
        <w:spacing w:before="0" w:beforeAutospacing="0" w:after="0" w:afterAutospacing="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2) реализует потенциал классного руководства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воспитании школьников, поддерживает активное участие классных сообществ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жизни Центра;</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lastRenderedPageBreak/>
        <w:t>3) вовлекает школьников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кружки, секции, клубы, студии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иные объединения, работающие по</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школьным программам внеурочной деятельности, реализовывать их</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воспитательные возможности;</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4) использует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воспитании детей возможности школьного урока, поддерживает использование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уроках интерактивных форм занятий с</w:t>
      </w:r>
      <w:r w:rsidRPr="00DF6C38">
        <w:rPr>
          <w:rFonts w:ascii="PT Astra Serif" w:hAnsi="PT Astra Serif" w:cs="Times New Roman"/>
          <w:color w:val="000000"/>
          <w:sz w:val="28"/>
          <w:szCs w:val="28"/>
        </w:rPr>
        <w:t> </w:t>
      </w:r>
      <w:r w:rsidR="000B3E54" w:rsidRPr="00DF6C38">
        <w:rPr>
          <w:rFonts w:ascii="PT Astra Serif" w:hAnsi="PT Astra Serif" w:cs="Times New Roman"/>
          <w:color w:val="000000"/>
          <w:sz w:val="28"/>
          <w:szCs w:val="28"/>
          <w:lang w:val="ru-RU"/>
        </w:rPr>
        <w:t>об</w:t>
      </w:r>
      <w:r w:rsidRPr="00DF6C38">
        <w:rPr>
          <w:rFonts w:ascii="PT Astra Serif" w:hAnsi="PT Astra Serif" w:cs="Times New Roman"/>
          <w:color w:val="000000"/>
          <w:sz w:val="28"/>
          <w:szCs w:val="28"/>
          <w:lang w:val="ru-RU"/>
        </w:rPr>
        <w:t>уча</w:t>
      </w:r>
      <w:r w:rsidR="000B3E54" w:rsidRPr="00DF6C38">
        <w:rPr>
          <w:rFonts w:ascii="PT Astra Serif" w:hAnsi="PT Astra Serif" w:cs="Times New Roman"/>
          <w:color w:val="000000"/>
          <w:sz w:val="28"/>
          <w:szCs w:val="28"/>
          <w:lang w:val="ru-RU"/>
        </w:rPr>
        <w:t>ю</w:t>
      </w:r>
      <w:r w:rsidRPr="00DF6C38">
        <w:rPr>
          <w:rFonts w:ascii="PT Astra Serif" w:hAnsi="PT Astra Serif" w:cs="Times New Roman"/>
          <w:color w:val="000000"/>
          <w:sz w:val="28"/>
          <w:szCs w:val="28"/>
          <w:lang w:val="ru-RU"/>
        </w:rPr>
        <w:t>щимися;</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5) поддерживает ученическое самоуправление</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как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уровне Центра, так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уровне классных сообществ;</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6) поддерживает деятельность функционирующих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базе школы детских общественных объединений и</w:t>
      </w:r>
      <w:r w:rsidRPr="00DF6C38">
        <w:rPr>
          <w:rFonts w:ascii="PT Astra Serif" w:hAnsi="PT Astra Serif" w:cs="Times New Roman"/>
          <w:color w:val="000000"/>
          <w:sz w:val="28"/>
          <w:szCs w:val="28"/>
        </w:rPr>
        <w:t> </w:t>
      </w:r>
      <w:r w:rsidR="000B3E54" w:rsidRPr="00DF6C38">
        <w:rPr>
          <w:rFonts w:ascii="PT Astra Serif" w:hAnsi="PT Astra Serif" w:cs="Times New Roman"/>
          <w:color w:val="000000"/>
          <w:sz w:val="28"/>
          <w:szCs w:val="28"/>
          <w:lang w:val="ru-RU"/>
        </w:rPr>
        <w:t xml:space="preserve">организаций («Факел» и «Алые паруса»); деятельность волонтёрских отрядов </w:t>
      </w:r>
      <w:r w:rsidR="00A455A0" w:rsidRPr="00DF6C38">
        <w:rPr>
          <w:rFonts w:ascii="PT Astra Serif" w:hAnsi="PT Astra Serif" w:cs="Times New Roman"/>
          <w:color w:val="000000"/>
          <w:sz w:val="28"/>
          <w:szCs w:val="28"/>
          <w:lang w:val="ru-RU"/>
        </w:rPr>
        <w:t>(</w:t>
      </w:r>
      <w:r w:rsidR="000B3E54" w:rsidRPr="00DF6C38">
        <w:rPr>
          <w:rFonts w:ascii="PT Astra Serif" w:hAnsi="PT Astra Serif" w:cs="Times New Roman"/>
          <w:color w:val="000000"/>
          <w:sz w:val="28"/>
          <w:szCs w:val="28"/>
          <w:lang w:val="ru-RU"/>
        </w:rPr>
        <w:t>«Крылья добра» и «Горячее сердце»</w:t>
      </w:r>
      <w:r w:rsidR="00A455A0" w:rsidRPr="00DF6C38">
        <w:rPr>
          <w:rFonts w:ascii="PT Astra Serif" w:hAnsi="PT Astra Serif" w:cs="Times New Roman"/>
          <w:color w:val="000000"/>
          <w:sz w:val="28"/>
          <w:szCs w:val="28"/>
          <w:lang w:val="ru-RU"/>
        </w:rPr>
        <w:t>), деятельность школьного спортивного клуба «Олимпийские резервы»</w:t>
      </w:r>
      <w:r w:rsidRPr="00DF6C38">
        <w:rPr>
          <w:rFonts w:ascii="PT Astra Serif" w:hAnsi="PT Astra Serif" w:cs="Times New Roman"/>
          <w:color w:val="000000"/>
          <w:sz w:val="28"/>
          <w:szCs w:val="28"/>
          <w:lang w:val="ru-RU"/>
        </w:rPr>
        <w:t>;</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7) организует для школьников экскурсии, экспедиции, походы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реализует их</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воспитательный потенциал;</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8) организует профориентационную работу с обучающимися;</w:t>
      </w:r>
    </w:p>
    <w:p w:rsidR="007F480F" w:rsidRPr="00DF6C38" w:rsidRDefault="007F480F" w:rsidP="00225F41">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9) развивает предметно-эстетическую среду Центра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реализует ее</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воспитательные возможности;</w:t>
      </w:r>
    </w:p>
    <w:p w:rsidR="00CD56E8" w:rsidRPr="00DF6C38" w:rsidRDefault="007F480F" w:rsidP="005646DD">
      <w:pPr>
        <w:spacing w:before="0" w:beforeAutospacing="0" w:after="0" w:afterAutospacing="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10) </w:t>
      </w:r>
      <w:r w:rsidR="00225F41" w:rsidRPr="00DF6C38">
        <w:rPr>
          <w:rFonts w:ascii="PT Astra Serif" w:hAnsi="PT Astra Serif" w:cs="Times New Roman"/>
          <w:color w:val="000000"/>
          <w:sz w:val="28"/>
          <w:szCs w:val="28"/>
          <w:lang w:val="ru-RU"/>
        </w:rPr>
        <w:t xml:space="preserve"> </w:t>
      </w:r>
      <w:r w:rsidRPr="00DF6C38">
        <w:rPr>
          <w:rFonts w:ascii="PT Astra Serif" w:hAnsi="PT Astra Serif" w:cs="Times New Roman"/>
          <w:color w:val="000000"/>
          <w:sz w:val="28"/>
          <w:szCs w:val="28"/>
          <w:lang w:val="ru-RU"/>
        </w:rPr>
        <w:t>организует работу с</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семьями </w:t>
      </w:r>
      <w:r w:rsidR="00225F41" w:rsidRPr="00DF6C38">
        <w:rPr>
          <w:rFonts w:ascii="PT Astra Serif" w:hAnsi="PT Astra Serif" w:cs="Times New Roman"/>
          <w:color w:val="000000"/>
          <w:sz w:val="28"/>
          <w:szCs w:val="28"/>
          <w:lang w:val="ru-RU"/>
        </w:rPr>
        <w:t>обучающихся</w:t>
      </w:r>
      <w:r w:rsidRPr="00DF6C38">
        <w:rPr>
          <w:rFonts w:ascii="PT Astra Serif" w:hAnsi="PT Astra Serif" w:cs="Times New Roman"/>
          <w:color w:val="000000"/>
          <w:sz w:val="28"/>
          <w:szCs w:val="28"/>
          <w:lang w:val="ru-RU"/>
        </w:rPr>
        <w:t>, их</w:t>
      </w:r>
      <w:r w:rsidRPr="00DF6C38">
        <w:rPr>
          <w:rFonts w:ascii="PT Astra Serif" w:hAnsi="PT Astra Serif" w:cs="Times New Roman"/>
          <w:color w:val="000000"/>
          <w:sz w:val="28"/>
          <w:szCs w:val="28"/>
        </w:rPr>
        <w:t> </w:t>
      </w:r>
      <w:r w:rsidR="00225F41" w:rsidRPr="00DF6C38">
        <w:rPr>
          <w:rFonts w:ascii="PT Astra Serif" w:hAnsi="PT Astra Serif" w:cs="Times New Roman"/>
          <w:color w:val="000000"/>
          <w:sz w:val="28"/>
          <w:szCs w:val="28"/>
          <w:lang w:val="ru-RU"/>
        </w:rPr>
        <w:t>родителями (</w:t>
      </w:r>
      <w:r w:rsidRPr="00DF6C38">
        <w:rPr>
          <w:rFonts w:ascii="PT Astra Serif" w:hAnsi="PT Astra Serif" w:cs="Times New Roman"/>
          <w:color w:val="000000"/>
          <w:sz w:val="28"/>
          <w:szCs w:val="28"/>
          <w:lang w:val="ru-RU"/>
        </w:rPr>
        <w:t>законными представителями</w:t>
      </w:r>
      <w:r w:rsidR="00225F41" w:rsidRPr="00DF6C38">
        <w:rPr>
          <w:rFonts w:ascii="PT Astra Serif" w:hAnsi="PT Astra Serif" w:cs="Times New Roman"/>
          <w:color w:val="000000"/>
          <w:sz w:val="28"/>
          <w:szCs w:val="28"/>
          <w:lang w:val="ru-RU"/>
        </w:rPr>
        <w:t>)</w:t>
      </w:r>
      <w:r w:rsidRPr="00DF6C38">
        <w:rPr>
          <w:rFonts w:ascii="PT Astra Serif" w:hAnsi="PT Astra Serif" w:cs="Times New Roman"/>
          <w:color w:val="000000"/>
          <w:sz w:val="28"/>
          <w:szCs w:val="28"/>
          <w:lang w:val="ru-RU"/>
        </w:rPr>
        <w:t>, направленную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совместное решение проблем личностного развития детей.</w:t>
      </w:r>
    </w:p>
    <w:p w:rsidR="00A455A0" w:rsidRPr="00DF6C38" w:rsidRDefault="00A54F6C"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xml:space="preserve">На начало </w:t>
      </w:r>
      <w:r w:rsidR="00D97C4A">
        <w:rPr>
          <w:rFonts w:ascii="PT Astra Serif" w:hAnsi="PT Astra Serif" w:cs="Times New Roman"/>
          <w:iCs/>
          <w:sz w:val="28"/>
          <w:szCs w:val="28"/>
          <w:lang w:val="ru-RU"/>
        </w:rPr>
        <w:t>2023-2024</w:t>
      </w:r>
      <w:r w:rsidR="00A455A0" w:rsidRPr="00DF6C38">
        <w:rPr>
          <w:rFonts w:ascii="PT Astra Serif" w:hAnsi="PT Astra Serif" w:cs="Times New Roman"/>
          <w:iCs/>
          <w:sz w:val="28"/>
          <w:szCs w:val="28"/>
          <w:lang w:val="ru-RU"/>
        </w:rPr>
        <w:t xml:space="preserve"> учебно</w:t>
      </w:r>
      <w:r w:rsidR="00D97C4A">
        <w:rPr>
          <w:rFonts w:ascii="PT Astra Serif" w:hAnsi="PT Astra Serif" w:cs="Times New Roman"/>
          <w:iCs/>
          <w:sz w:val="28"/>
          <w:szCs w:val="28"/>
          <w:lang w:val="ru-RU"/>
        </w:rPr>
        <w:t>го года в Центре сформировано 32</w:t>
      </w:r>
      <w:r w:rsidR="00955045">
        <w:rPr>
          <w:rFonts w:ascii="PT Astra Serif" w:hAnsi="PT Astra Serif" w:cs="Times New Roman"/>
          <w:iCs/>
          <w:sz w:val="28"/>
          <w:szCs w:val="28"/>
          <w:lang w:val="ru-RU"/>
        </w:rPr>
        <w:t xml:space="preserve"> </w:t>
      </w:r>
      <w:proofErr w:type="gramStart"/>
      <w:r w:rsidR="00955045">
        <w:rPr>
          <w:rFonts w:ascii="PT Astra Serif" w:hAnsi="PT Astra Serif" w:cs="Times New Roman"/>
          <w:iCs/>
          <w:sz w:val="28"/>
          <w:szCs w:val="28"/>
          <w:lang w:val="ru-RU"/>
        </w:rPr>
        <w:t>общеобразовательных</w:t>
      </w:r>
      <w:proofErr w:type="gramEnd"/>
      <w:r w:rsidR="00955045">
        <w:rPr>
          <w:rFonts w:ascii="PT Astra Serif" w:hAnsi="PT Astra Serif" w:cs="Times New Roman"/>
          <w:iCs/>
          <w:sz w:val="28"/>
          <w:szCs w:val="28"/>
          <w:lang w:val="ru-RU"/>
        </w:rPr>
        <w:t xml:space="preserve"> класса</w:t>
      </w:r>
      <w:r w:rsidR="00A455A0" w:rsidRPr="00DF6C38">
        <w:rPr>
          <w:rFonts w:ascii="PT Astra Serif" w:hAnsi="PT Astra Serif" w:cs="Times New Roman"/>
          <w:iCs/>
          <w:sz w:val="28"/>
          <w:szCs w:val="28"/>
          <w:lang w:val="ru-RU"/>
        </w:rPr>
        <w:t xml:space="preserve">. Классными руководителями 1–11-х классов составлены </w:t>
      </w:r>
      <w:r w:rsidRPr="00F34A78">
        <w:rPr>
          <w:rFonts w:ascii="PT Astra Serif" w:hAnsi="PT Astra Serif" w:cs="Times New Roman"/>
          <w:iCs/>
          <w:sz w:val="28"/>
          <w:szCs w:val="28"/>
          <w:lang w:val="ru-RU"/>
        </w:rPr>
        <w:t>календарные</w:t>
      </w:r>
      <w:r w:rsidRPr="00DF6C38">
        <w:rPr>
          <w:rFonts w:ascii="PT Astra Serif" w:hAnsi="PT Astra Serif" w:cs="Times New Roman"/>
          <w:iCs/>
          <w:sz w:val="28"/>
          <w:szCs w:val="28"/>
          <w:lang w:val="ru-RU"/>
        </w:rPr>
        <w:t xml:space="preserve"> </w:t>
      </w:r>
      <w:r w:rsidR="00A455A0" w:rsidRPr="00DF6C38">
        <w:rPr>
          <w:rFonts w:ascii="PT Astra Serif" w:hAnsi="PT Astra Serif" w:cs="Times New Roman"/>
          <w:iCs/>
          <w:sz w:val="28"/>
          <w:szCs w:val="28"/>
          <w:lang w:val="ru-RU"/>
        </w:rPr>
        <w:t>планы воспитательной работы с классами на учебный год в соответствии с рабочей программой воспитания и календарными планами</w:t>
      </w:r>
      <w:r w:rsidR="00A455A0" w:rsidRPr="00DF6C38">
        <w:rPr>
          <w:rFonts w:ascii="PT Astra Serif" w:hAnsi="PT Astra Serif" w:cs="Times New Roman"/>
          <w:iCs/>
          <w:sz w:val="28"/>
          <w:szCs w:val="28"/>
        </w:rPr>
        <w:t> </w:t>
      </w:r>
      <w:r w:rsidR="00A455A0" w:rsidRPr="00DF6C38">
        <w:rPr>
          <w:rFonts w:ascii="PT Astra Serif" w:hAnsi="PT Astra Serif" w:cs="Times New Roman"/>
          <w:iCs/>
          <w:sz w:val="28"/>
          <w:szCs w:val="28"/>
          <w:lang w:val="ru-RU"/>
        </w:rPr>
        <w:t>воспитательной работы Центра.</w:t>
      </w:r>
    </w:p>
    <w:p w:rsidR="005C081D" w:rsidRPr="001735D3" w:rsidRDefault="007E6EB9" w:rsidP="005C081D">
      <w:pPr>
        <w:spacing w:before="0" w:beforeAutospacing="0" w:after="0" w:afterAutospacing="0"/>
        <w:ind w:firstLine="567"/>
        <w:jc w:val="both"/>
        <w:rPr>
          <w:rFonts w:ascii="PT Astra Serif" w:hAnsi="PT Astra Serif" w:cs="Times New Roman"/>
          <w:sz w:val="28"/>
          <w:szCs w:val="28"/>
          <w:lang w:val="ru-RU"/>
        </w:rPr>
      </w:pPr>
      <w:r w:rsidRPr="001735D3">
        <w:rPr>
          <w:rFonts w:ascii="PT Astra Serif" w:hAnsi="PT Astra Serif" w:cs="Times New Roman"/>
          <w:sz w:val="28"/>
          <w:szCs w:val="28"/>
          <w:lang w:val="ru-RU"/>
        </w:rPr>
        <w:t>В 2023 году</w:t>
      </w:r>
      <w:r w:rsidR="005C081D" w:rsidRPr="001735D3">
        <w:rPr>
          <w:rFonts w:ascii="PT Astra Serif" w:hAnsi="PT Astra Serif" w:cs="Times New Roman"/>
          <w:sz w:val="28"/>
          <w:szCs w:val="28"/>
          <w:lang w:val="ru-RU"/>
        </w:rPr>
        <w:t xml:space="preserve"> в Центре образования </w:t>
      </w:r>
      <w:r w:rsidRPr="001735D3">
        <w:rPr>
          <w:rFonts w:ascii="PT Astra Serif" w:hAnsi="PT Astra Serif" w:cs="Times New Roman"/>
          <w:sz w:val="28"/>
          <w:szCs w:val="28"/>
          <w:lang w:val="ru-RU"/>
        </w:rPr>
        <w:t>продолжено</w:t>
      </w:r>
      <w:r w:rsidR="005C081D" w:rsidRPr="001735D3">
        <w:rPr>
          <w:rFonts w:ascii="PT Astra Serif" w:hAnsi="PT Astra Serif" w:cs="Times New Roman"/>
          <w:sz w:val="28"/>
          <w:szCs w:val="28"/>
          <w:lang w:val="ru-RU"/>
        </w:rPr>
        <w:t xml:space="preserve">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F34A78" w:rsidRPr="00F34A78" w:rsidRDefault="00F34A78" w:rsidP="00F34A78">
      <w:pPr>
        <w:pStyle w:val="ab"/>
        <w:spacing w:before="0" w:beforeAutospacing="0" w:after="0" w:afterAutospacing="0"/>
        <w:ind w:firstLine="567"/>
        <w:jc w:val="both"/>
        <w:rPr>
          <w:rFonts w:ascii="PT Astra Serif" w:hAnsi="PT Astra Serif" w:cs="Arial"/>
          <w:sz w:val="28"/>
          <w:szCs w:val="28"/>
        </w:rPr>
      </w:pPr>
      <w:r w:rsidRPr="00F34A78">
        <w:rPr>
          <w:rFonts w:ascii="PT Astra Serif" w:hAnsi="PT Astra Serif" w:cs="Arial"/>
          <w:sz w:val="28"/>
          <w:szCs w:val="28"/>
        </w:rPr>
        <w:t xml:space="preserve">В 2023 году продолжено изучение тем по изучению государственных символов </w:t>
      </w:r>
      <w:r w:rsidR="00787139" w:rsidRPr="00F34A78">
        <w:rPr>
          <w:rFonts w:ascii="PT Astra Serif" w:hAnsi="PT Astra Serif" w:cs="Arial"/>
          <w:sz w:val="28"/>
          <w:szCs w:val="28"/>
        </w:rPr>
        <w:t xml:space="preserve">в части рабочих программ по предметам «Окружающий мир» и «ОРКСЭ» </w:t>
      </w:r>
      <w:r w:rsidRPr="00F34A78">
        <w:rPr>
          <w:rFonts w:ascii="PT Astra Serif" w:hAnsi="PT Astra Serif" w:cs="Arial"/>
          <w:sz w:val="28"/>
          <w:szCs w:val="28"/>
        </w:rPr>
        <w:t xml:space="preserve">ООП НОО. Продолжено изучение тем по изучению государственных символов и возможность разработки проектов </w:t>
      </w:r>
      <w:r w:rsidR="00955045">
        <w:rPr>
          <w:rFonts w:ascii="PT Astra Serif" w:hAnsi="PT Astra Serif" w:cs="Arial"/>
          <w:sz w:val="28"/>
          <w:szCs w:val="28"/>
        </w:rPr>
        <w:t>об</w:t>
      </w:r>
      <w:r w:rsidRPr="00F34A78">
        <w:rPr>
          <w:rFonts w:ascii="PT Astra Serif" w:hAnsi="PT Astra Serif" w:cs="Arial"/>
          <w:sz w:val="28"/>
          <w:szCs w:val="28"/>
        </w:rPr>
        <w:t>уча</w:t>
      </w:r>
      <w:r w:rsidR="00955045">
        <w:rPr>
          <w:rFonts w:ascii="PT Astra Serif" w:hAnsi="PT Astra Serif" w:cs="Arial"/>
          <w:sz w:val="28"/>
          <w:szCs w:val="28"/>
        </w:rPr>
        <w:t>ю</w:t>
      </w:r>
      <w:r w:rsidRPr="00F34A78">
        <w:rPr>
          <w:rFonts w:ascii="PT Astra Serif" w:hAnsi="PT Astra Serif" w:cs="Arial"/>
          <w:sz w:val="28"/>
          <w:szCs w:val="28"/>
        </w:rPr>
        <w:t xml:space="preserve">щимися по темам, позволяющим углубить знания о госсимволике, истории ее развития </w:t>
      </w:r>
      <w:r w:rsidR="00787139" w:rsidRPr="00F34A78">
        <w:rPr>
          <w:rFonts w:ascii="PT Astra Serif" w:hAnsi="PT Astra Serif" w:cs="Arial"/>
          <w:sz w:val="28"/>
          <w:szCs w:val="28"/>
        </w:rPr>
        <w:t>ООП ООО в части рабочих программ по предмета</w:t>
      </w:r>
      <w:r w:rsidRPr="00F34A78">
        <w:rPr>
          <w:rFonts w:ascii="PT Astra Serif" w:hAnsi="PT Astra Serif" w:cs="Arial"/>
          <w:sz w:val="28"/>
          <w:szCs w:val="28"/>
        </w:rPr>
        <w:t xml:space="preserve">м «ОДНКНР» и «Обществознание». Продолжено изучение темы в части рабочей программы по предмету «История» ООП СОО, связанной с изучением государственных символов, и тем </w:t>
      </w:r>
      <w:proofErr w:type="gramStart"/>
      <w:r w:rsidRPr="00F34A78">
        <w:rPr>
          <w:rFonts w:ascii="PT Astra Serif" w:hAnsi="PT Astra Serif" w:cs="Arial"/>
          <w:sz w:val="28"/>
          <w:szCs w:val="28"/>
        </w:rPr>
        <w:t>индивидуальных проектов</w:t>
      </w:r>
      <w:proofErr w:type="gramEnd"/>
      <w:r w:rsidRPr="00F34A78">
        <w:rPr>
          <w:rFonts w:ascii="PT Astra Serif" w:hAnsi="PT Astra Serif" w:cs="Arial"/>
          <w:sz w:val="28"/>
          <w:szCs w:val="28"/>
        </w:rPr>
        <w:t>, позволяющих углубить знания о госсимволике.</w:t>
      </w:r>
    </w:p>
    <w:p w:rsidR="005C081D" w:rsidRPr="00F34A78" w:rsidRDefault="005C081D" w:rsidP="007E4F09">
      <w:pPr>
        <w:spacing w:before="0" w:beforeAutospacing="0" w:after="0" w:afterAutospacing="0"/>
        <w:ind w:firstLine="567"/>
        <w:jc w:val="both"/>
        <w:rPr>
          <w:rFonts w:ascii="PT Astra Serif" w:hAnsi="PT Astra Serif" w:cs="Times New Roman"/>
          <w:sz w:val="28"/>
          <w:szCs w:val="28"/>
          <w:lang w:val="ru-RU"/>
        </w:rPr>
      </w:pPr>
      <w:r w:rsidRPr="00F34A78">
        <w:rPr>
          <w:rFonts w:ascii="PT Astra Serif" w:hAnsi="PT Astra Serif" w:cs="Times New Roman"/>
          <w:sz w:val="28"/>
          <w:szCs w:val="28"/>
          <w:lang w:val="ru-RU"/>
        </w:rPr>
        <w:t xml:space="preserve">С сентября </w:t>
      </w:r>
      <w:r w:rsidR="00F34A78" w:rsidRPr="00F34A78">
        <w:rPr>
          <w:rFonts w:ascii="PT Astra Serif" w:hAnsi="PT Astra Serif" w:cs="Times New Roman"/>
          <w:sz w:val="28"/>
          <w:szCs w:val="28"/>
          <w:lang w:val="ru-RU"/>
        </w:rPr>
        <w:t>2023 года</w:t>
      </w:r>
      <w:r w:rsidRPr="00F34A78">
        <w:rPr>
          <w:rFonts w:ascii="PT Astra Serif" w:hAnsi="PT Astra Serif" w:cs="Times New Roman"/>
          <w:sz w:val="28"/>
          <w:szCs w:val="28"/>
          <w:lang w:val="ru-RU"/>
        </w:rPr>
        <w:t xml:space="preserve"> </w:t>
      </w:r>
      <w:r w:rsidR="00F34A78" w:rsidRPr="00F34A78">
        <w:rPr>
          <w:rFonts w:ascii="PT Astra Serif" w:hAnsi="PT Astra Serif" w:cs="Times New Roman"/>
          <w:sz w:val="28"/>
          <w:szCs w:val="28"/>
          <w:lang w:val="ru-RU"/>
        </w:rPr>
        <w:t>продолжена реализация</w:t>
      </w:r>
      <w:r w:rsidRPr="00F34A78">
        <w:rPr>
          <w:rFonts w:ascii="PT Astra Serif" w:hAnsi="PT Astra Serif" w:cs="Times New Roman"/>
          <w:sz w:val="28"/>
          <w:szCs w:val="28"/>
          <w:lang w:val="ru-RU"/>
        </w:rPr>
        <w:t xml:space="preserve"> курс</w:t>
      </w:r>
      <w:r w:rsidR="00F34A78" w:rsidRPr="00F34A78">
        <w:rPr>
          <w:rFonts w:ascii="PT Astra Serif" w:hAnsi="PT Astra Serif" w:cs="Times New Roman"/>
          <w:sz w:val="28"/>
          <w:szCs w:val="28"/>
          <w:lang w:val="ru-RU"/>
        </w:rPr>
        <w:t>а</w:t>
      </w:r>
      <w:r w:rsidRPr="00F34A78">
        <w:rPr>
          <w:rFonts w:ascii="PT Astra Serif" w:hAnsi="PT Astra Serif" w:cs="Times New Roman"/>
          <w:sz w:val="28"/>
          <w:szCs w:val="28"/>
          <w:lang w:val="ru-RU"/>
        </w:rPr>
        <w:t xml:space="preserve"> внеурочной деятельности «Разговоры </w:t>
      </w:r>
      <w:proofErr w:type="gramStart"/>
      <w:r w:rsidRPr="00F34A78">
        <w:rPr>
          <w:rFonts w:ascii="PT Astra Serif" w:hAnsi="PT Astra Serif" w:cs="Times New Roman"/>
          <w:sz w:val="28"/>
          <w:szCs w:val="28"/>
          <w:lang w:val="ru-RU"/>
        </w:rPr>
        <w:t>о</w:t>
      </w:r>
      <w:proofErr w:type="gramEnd"/>
      <w:r w:rsidRPr="00F34A78">
        <w:rPr>
          <w:rFonts w:ascii="PT Astra Serif" w:hAnsi="PT Astra Serif" w:cs="Times New Roman"/>
          <w:sz w:val="28"/>
          <w:szCs w:val="28"/>
          <w:lang w:val="ru-RU"/>
        </w:rPr>
        <w:t xml:space="preserve"> важном» в соответствии с письмом Минпросвещения от 15.08.2022 № 03-1190.</w:t>
      </w:r>
    </w:p>
    <w:p w:rsidR="00CA74B5" w:rsidRPr="007E6EB9" w:rsidRDefault="00A54F6C" w:rsidP="00A455A0">
      <w:pPr>
        <w:spacing w:before="0" w:beforeAutospacing="0" w:after="0" w:afterAutospacing="0"/>
        <w:ind w:firstLine="567"/>
        <w:jc w:val="both"/>
        <w:rPr>
          <w:rFonts w:ascii="PT Astra Serif" w:hAnsi="PT Astra Serif" w:cs="Times New Roman"/>
          <w:iCs/>
          <w:sz w:val="28"/>
          <w:szCs w:val="28"/>
          <w:lang w:val="ru-RU"/>
        </w:rPr>
      </w:pPr>
      <w:r w:rsidRPr="007E6EB9">
        <w:rPr>
          <w:rFonts w:ascii="PT Astra Serif" w:hAnsi="PT Astra Serif" w:cs="Times New Roman"/>
          <w:iCs/>
          <w:sz w:val="28"/>
          <w:szCs w:val="28"/>
          <w:lang w:val="ru-RU"/>
        </w:rPr>
        <w:t>М</w:t>
      </w:r>
      <w:r w:rsidR="00A455A0" w:rsidRPr="007E6EB9">
        <w:rPr>
          <w:rFonts w:ascii="PT Astra Serif" w:hAnsi="PT Astra Serif" w:cs="Times New Roman"/>
          <w:iCs/>
          <w:sz w:val="28"/>
          <w:szCs w:val="28"/>
          <w:lang w:val="ru-RU"/>
        </w:rPr>
        <w:t>ассовые мероприятия</w:t>
      </w:r>
      <w:r w:rsidR="005C4DE5" w:rsidRPr="007E6EB9">
        <w:rPr>
          <w:rFonts w:ascii="PT Astra Serif" w:hAnsi="PT Astra Serif" w:cs="Times New Roman"/>
          <w:iCs/>
          <w:sz w:val="28"/>
          <w:szCs w:val="28"/>
          <w:lang w:val="ru-RU"/>
        </w:rPr>
        <w:t>,</w:t>
      </w:r>
      <w:r w:rsidR="00A455A0" w:rsidRPr="007E6EB9">
        <w:rPr>
          <w:rFonts w:ascii="PT Astra Serif" w:hAnsi="PT Astra Serif" w:cs="Times New Roman"/>
          <w:iCs/>
          <w:sz w:val="28"/>
          <w:szCs w:val="28"/>
          <w:lang w:val="ru-RU"/>
        </w:rPr>
        <w:t xml:space="preserve"> школьные и классные в</w:t>
      </w:r>
      <w:r w:rsidRPr="007E6EB9">
        <w:rPr>
          <w:rFonts w:ascii="PT Astra Serif" w:hAnsi="PT Astra Serif" w:cs="Times New Roman"/>
          <w:iCs/>
          <w:sz w:val="28"/>
          <w:szCs w:val="28"/>
          <w:lang w:val="ru-RU"/>
        </w:rPr>
        <w:t>оспитательны</w:t>
      </w:r>
      <w:r w:rsidR="007E6EB9" w:rsidRPr="007E6EB9">
        <w:rPr>
          <w:rFonts w:ascii="PT Astra Serif" w:hAnsi="PT Astra Serif" w:cs="Times New Roman"/>
          <w:iCs/>
          <w:sz w:val="28"/>
          <w:szCs w:val="28"/>
          <w:lang w:val="ru-RU"/>
        </w:rPr>
        <w:t>е мероприятия в 2023</w:t>
      </w:r>
      <w:r w:rsidR="00A455A0" w:rsidRPr="007E6EB9">
        <w:rPr>
          <w:rFonts w:ascii="PT Astra Serif" w:hAnsi="PT Astra Serif" w:cs="Times New Roman"/>
          <w:iCs/>
          <w:sz w:val="28"/>
          <w:szCs w:val="28"/>
          <w:lang w:val="ru-RU"/>
        </w:rPr>
        <w:t xml:space="preserve"> году проводились в </w:t>
      </w:r>
      <w:r w:rsidRPr="007E6EB9">
        <w:rPr>
          <w:rFonts w:ascii="PT Astra Serif" w:hAnsi="PT Astra Serif" w:cs="Times New Roman"/>
          <w:iCs/>
          <w:sz w:val="28"/>
          <w:szCs w:val="28"/>
          <w:lang w:val="ru-RU"/>
        </w:rPr>
        <w:t>штатном режиме  в рамках реализации календарных планов воспитательной работы</w:t>
      </w:r>
      <w:r w:rsidR="00CA74B5" w:rsidRPr="007E6EB9">
        <w:rPr>
          <w:rFonts w:ascii="PT Astra Serif" w:hAnsi="PT Astra Serif" w:cs="Times New Roman"/>
          <w:iCs/>
          <w:sz w:val="28"/>
          <w:szCs w:val="28"/>
          <w:lang w:val="ru-RU"/>
        </w:rPr>
        <w:t>.</w:t>
      </w:r>
    </w:p>
    <w:p w:rsidR="00A455A0" w:rsidRPr="00DF6C38" w:rsidRDefault="00A455A0" w:rsidP="00CA74B5">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lastRenderedPageBreak/>
        <w:t>В периоды дистанционного обучения</w:t>
      </w:r>
      <w:r w:rsidR="004A097C" w:rsidRPr="00DF6C38">
        <w:rPr>
          <w:rFonts w:ascii="PT Astra Serif" w:hAnsi="PT Astra Serif" w:cs="Times New Roman"/>
          <w:iCs/>
          <w:sz w:val="28"/>
          <w:szCs w:val="28"/>
          <w:lang w:val="ru-RU"/>
        </w:rPr>
        <w:t xml:space="preserve"> </w:t>
      </w:r>
      <w:r w:rsidR="004D18EA" w:rsidRPr="00DF6C38">
        <w:rPr>
          <w:rFonts w:ascii="PT Astra Serif" w:hAnsi="PT Astra Serif" w:cs="Times New Roman"/>
          <w:iCs/>
          <w:sz w:val="28"/>
          <w:szCs w:val="28"/>
          <w:lang w:val="ru-RU"/>
        </w:rPr>
        <w:t xml:space="preserve">классов </w:t>
      </w:r>
      <w:r w:rsidRPr="00DF6C38">
        <w:rPr>
          <w:rFonts w:ascii="PT Astra Serif" w:hAnsi="PT Astra Serif" w:cs="Times New Roman"/>
          <w:iCs/>
          <w:sz w:val="28"/>
          <w:szCs w:val="28"/>
          <w:lang w:val="ru-RU"/>
        </w:rPr>
        <w:t xml:space="preserve">воспитательная работа </w:t>
      </w:r>
      <w:r w:rsidR="004A097C" w:rsidRPr="00DF6C38">
        <w:rPr>
          <w:rFonts w:ascii="PT Astra Serif" w:hAnsi="PT Astra Serif" w:cs="Times New Roman"/>
          <w:iCs/>
          <w:sz w:val="28"/>
          <w:szCs w:val="28"/>
          <w:lang w:val="ru-RU"/>
        </w:rPr>
        <w:t>Центра</w:t>
      </w:r>
      <w:r w:rsidRPr="00DF6C38">
        <w:rPr>
          <w:rFonts w:ascii="PT Astra Serif" w:hAnsi="PT Astra Serif" w:cs="Times New Roman"/>
          <w:iCs/>
          <w:sz w:val="28"/>
          <w:szCs w:val="28"/>
          <w:lang w:val="ru-RU"/>
        </w:rPr>
        <w:t xml:space="preserve"> осуществлялась в дистанционном формате.</w:t>
      </w:r>
    </w:p>
    <w:p w:rsidR="00A455A0" w:rsidRPr="00DF6C38" w:rsidRDefault="00A54F6C"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xml:space="preserve">В </w:t>
      </w:r>
      <w:r w:rsidRPr="007E6EB9">
        <w:rPr>
          <w:rFonts w:ascii="PT Astra Serif" w:hAnsi="PT Astra Serif" w:cs="Times New Roman"/>
          <w:iCs/>
          <w:sz w:val="28"/>
          <w:szCs w:val="28"/>
          <w:lang w:val="ru-RU"/>
        </w:rPr>
        <w:t>202</w:t>
      </w:r>
      <w:r w:rsidR="007E6EB9" w:rsidRPr="007E6EB9">
        <w:rPr>
          <w:rFonts w:ascii="PT Astra Serif" w:hAnsi="PT Astra Serif" w:cs="Times New Roman"/>
          <w:iCs/>
          <w:sz w:val="28"/>
          <w:szCs w:val="28"/>
          <w:lang w:val="ru-RU"/>
        </w:rPr>
        <w:t>3</w:t>
      </w:r>
      <w:r w:rsidR="00A455A0" w:rsidRPr="007E6EB9">
        <w:rPr>
          <w:rFonts w:ascii="PT Astra Serif" w:hAnsi="PT Astra Serif" w:cs="Times New Roman"/>
          <w:iCs/>
          <w:sz w:val="28"/>
          <w:szCs w:val="28"/>
          <w:lang w:val="ru-RU"/>
        </w:rPr>
        <w:t xml:space="preserve"> </w:t>
      </w:r>
      <w:r w:rsidR="00A455A0" w:rsidRPr="00DF6C38">
        <w:rPr>
          <w:rFonts w:ascii="PT Astra Serif" w:hAnsi="PT Astra Serif" w:cs="Times New Roman"/>
          <w:iCs/>
          <w:sz w:val="28"/>
          <w:szCs w:val="28"/>
          <w:lang w:val="ru-RU"/>
        </w:rPr>
        <w:t xml:space="preserve">году классными руководителями использовались различные </w:t>
      </w:r>
      <w:r w:rsidR="001B5133" w:rsidRPr="00DF6C38">
        <w:rPr>
          <w:rFonts w:ascii="PT Astra Serif" w:hAnsi="PT Astra Serif" w:cs="Times New Roman"/>
          <w:iCs/>
          <w:sz w:val="28"/>
          <w:szCs w:val="28"/>
          <w:lang w:val="ru-RU"/>
        </w:rPr>
        <w:t xml:space="preserve">виды и </w:t>
      </w:r>
      <w:r w:rsidR="00A455A0" w:rsidRPr="00DF6C38">
        <w:rPr>
          <w:rFonts w:ascii="PT Astra Serif" w:hAnsi="PT Astra Serif" w:cs="Times New Roman"/>
          <w:iCs/>
          <w:sz w:val="28"/>
          <w:szCs w:val="28"/>
          <w:lang w:val="ru-RU"/>
        </w:rPr>
        <w:t xml:space="preserve">формы </w:t>
      </w:r>
      <w:r w:rsidR="001B5133" w:rsidRPr="00DF6C38">
        <w:rPr>
          <w:rFonts w:ascii="PT Astra Serif" w:hAnsi="PT Astra Serif" w:cs="Times New Roman"/>
          <w:iCs/>
          <w:sz w:val="28"/>
          <w:szCs w:val="28"/>
          <w:lang w:val="ru-RU"/>
        </w:rPr>
        <w:t xml:space="preserve">воспитательной деятельности педагогов </w:t>
      </w:r>
      <w:r w:rsidR="00A455A0" w:rsidRPr="00DF6C38">
        <w:rPr>
          <w:rFonts w:ascii="PT Astra Serif" w:hAnsi="PT Astra Serif" w:cs="Times New Roman"/>
          <w:iCs/>
          <w:sz w:val="28"/>
          <w:szCs w:val="28"/>
          <w:lang w:val="ru-RU"/>
        </w:rPr>
        <w:t>с обучающимися и их родителями</w:t>
      </w:r>
      <w:r w:rsidR="001B5133" w:rsidRPr="00DF6C38">
        <w:rPr>
          <w:rFonts w:ascii="PT Astra Serif" w:hAnsi="PT Astra Serif" w:cs="Times New Roman"/>
          <w:iCs/>
          <w:sz w:val="28"/>
          <w:szCs w:val="28"/>
          <w:lang w:val="ru-RU"/>
        </w:rPr>
        <w:t xml:space="preserve"> (законными представителями)</w:t>
      </w:r>
      <w:r w:rsidR="00A455A0" w:rsidRPr="00DF6C38">
        <w:rPr>
          <w:rFonts w:ascii="PT Astra Serif" w:hAnsi="PT Astra Serif" w:cs="Times New Roman"/>
          <w:iCs/>
          <w:sz w:val="28"/>
          <w:szCs w:val="28"/>
          <w:lang w:val="ru-RU"/>
        </w:rPr>
        <w:t>:</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тематические классные часы;</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xml:space="preserve">– участие в творческих конкурсах: </w:t>
      </w:r>
      <w:r w:rsidR="00CA74B5" w:rsidRPr="00DF6C38">
        <w:rPr>
          <w:rFonts w:ascii="PT Astra Serif" w:hAnsi="PT Astra Serif" w:cs="Times New Roman"/>
          <w:iCs/>
          <w:sz w:val="28"/>
          <w:szCs w:val="28"/>
          <w:lang w:val="ru-RU"/>
        </w:rPr>
        <w:t xml:space="preserve">акции, </w:t>
      </w:r>
      <w:r w:rsidRPr="00DF6C38">
        <w:rPr>
          <w:rFonts w:ascii="PT Astra Serif" w:hAnsi="PT Astra Serif" w:cs="Times New Roman"/>
          <w:iCs/>
          <w:sz w:val="28"/>
          <w:szCs w:val="28"/>
          <w:lang w:val="ru-RU"/>
        </w:rPr>
        <w:t>к</w:t>
      </w:r>
      <w:r w:rsidR="00CB4C4F" w:rsidRPr="00DF6C38">
        <w:rPr>
          <w:rFonts w:ascii="PT Astra Serif" w:hAnsi="PT Astra Serif" w:cs="Times New Roman"/>
          <w:iCs/>
          <w:sz w:val="28"/>
          <w:szCs w:val="28"/>
          <w:lang w:val="ru-RU"/>
        </w:rPr>
        <w:t>онкурсы рисунков, фотоконкурсы</w:t>
      </w:r>
      <w:r w:rsidRPr="00DF6C38">
        <w:rPr>
          <w:rFonts w:ascii="PT Astra Serif" w:hAnsi="PT Astra Serif" w:cs="Times New Roman"/>
          <w:iCs/>
          <w:sz w:val="28"/>
          <w:szCs w:val="28"/>
          <w:lang w:val="ru-RU"/>
        </w:rPr>
        <w:t>;</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участие в интеллектуальных конкурсах, олимпиадах;</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xml:space="preserve">– индивидуальные беседы с </w:t>
      </w:r>
      <w:proofErr w:type="gramStart"/>
      <w:r w:rsidR="004A097C" w:rsidRPr="00DF6C38">
        <w:rPr>
          <w:rFonts w:ascii="PT Astra Serif" w:hAnsi="PT Astra Serif" w:cs="Times New Roman"/>
          <w:iCs/>
          <w:sz w:val="28"/>
          <w:szCs w:val="28"/>
          <w:lang w:val="ru-RU"/>
        </w:rPr>
        <w:t>об</w:t>
      </w:r>
      <w:r w:rsidRPr="00DF6C38">
        <w:rPr>
          <w:rFonts w:ascii="PT Astra Serif" w:hAnsi="PT Astra Serif" w:cs="Times New Roman"/>
          <w:iCs/>
          <w:sz w:val="28"/>
          <w:szCs w:val="28"/>
          <w:lang w:val="ru-RU"/>
        </w:rPr>
        <w:t>уча</w:t>
      </w:r>
      <w:r w:rsidR="004A097C" w:rsidRPr="00DF6C38">
        <w:rPr>
          <w:rFonts w:ascii="PT Astra Serif" w:hAnsi="PT Astra Serif" w:cs="Times New Roman"/>
          <w:iCs/>
          <w:sz w:val="28"/>
          <w:szCs w:val="28"/>
          <w:lang w:val="ru-RU"/>
        </w:rPr>
        <w:t>ю</w:t>
      </w:r>
      <w:r w:rsidRPr="00DF6C38">
        <w:rPr>
          <w:rFonts w:ascii="PT Astra Serif" w:hAnsi="PT Astra Serif" w:cs="Times New Roman"/>
          <w:iCs/>
          <w:sz w:val="28"/>
          <w:szCs w:val="28"/>
          <w:lang w:val="ru-RU"/>
        </w:rPr>
        <w:t>щимися</w:t>
      </w:r>
      <w:proofErr w:type="gramEnd"/>
      <w:r w:rsidRPr="00DF6C38">
        <w:rPr>
          <w:rFonts w:ascii="PT Astra Serif" w:hAnsi="PT Astra Serif" w:cs="Times New Roman"/>
          <w:iCs/>
          <w:sz w:val="28"/>
          <w:szCs w:val="28"/>
          <w:lang w:val="ru-RU"/>
        </w:rPr>
        <w:t>;</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индивидуальные беседы с родителями</w:t>
      </w:r>
      <w:r w:rsidR="004A097C" w:rsidRPr="00DF6C38">
        <w:rPr>
          <w:rFonts w:ascii="PT Astra Serif" w:hAnsi="PT Astra Serif" w:cs="Times New Roman"/>
          <w:iCs/>
          <w:sz w:val="28"/>
          <w:szCs w:val="28"/>
          <w:lang w:val="ru-RU"/>
        </w:rPr>
        <w:t xml:space="preserve"> (законными представителями) </w:t>
      </w:r>
      <w:proofErr w:type="gramStart"/>
      <w:r w:rsidR="004A097C" w:rsidRPr="00DF6C38">
        <w:rPr>
          <w:rFonts w:ascii="PT Astra Serif" w:hAnsi="PT Astra Serif" w:cs="Times New Roman"/>
          <w:iCs/>
          <w:sz w:val="28"/>
          <w:szCs w:val="28"/>
          <w:lang w:val="ru-RU"/>
        </w:rPr>
        <w:t>обучающихся</w:t>
      </w:r>
      <w:proofErr w:type="gramEnd"/>
      <w:r w:rsidRPr="00DF6C38">
        <w:rPr>
          <w:rFonts w:ascii="PT Astra Serif" w:hAnsi="PT Astra Serif" w:cs="Times New Roman"/>
          <w:iCs/>
          <w:sz w:val="28"/>
          <w:szCs w:val="28"/>
          <w:lang w:val="ru-RU"/>
        </w:rPr>
        <w:t>;</w:t>
      </w:r>
    </w:p>
    <w:p w:rsidR="00A455A0" w:rsidRPr="00DF6C38" w:rsidRDefault="00A455A0" w:rsidP="00A455A0">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iCs/>
          <w:sz w:val="28"/>
          <w:szCs w:val="28"/>
          <w:lang w:val="ru-RU"/>
        </w:rPr>
        <w:t>– родительские собрания.</w:t>
      </w:r>
    </w:p>
    <w:p w:rsidR="003A4E7C" w:rsidRDefault="003A4E7C" w:rsidP="003A4E7C">
      <w:pPr>
        <w:spacing w:before="0" w:beforeAutospacing="0" w:after="0" w:afterAutospacing="0"/>
        <w:rPr>
          <w:rFonts w:ascii="PT Astra Serif" w:hAnsi="PT Astra Serif"/>
          <w:b/>
          <w:sz w:val="28"/>
          <w:szCs w:val="28"/>
          <w:lang w:val="ru-RU"/>
        </w:rPr>
      </w:pPr>
    </w:p>
    <w:p w:rsidR="007C6E34" w:rsidRPr="00042664" w:rsidRDefault="007C6E34" w:rsidP="00CB3242">
      <w:pPr>
        <w:spacing w:before="0" w:beforeAutospacing="0" w:after="0" w:afterAutospacing="0"/>
        <w:jc w:val="center"/>
        <w:rPr>
          <w:rFonts w:ascii="PT Astra Serif" w:hAnsi="PT Astra Serif"/>
          <w:b/>
          <w:sz w:val="28"/>
          <w:szCs w:val="28"/>
          <w:lang w:val="ru-RU"/>
        </w:rPr>
      </w:pPr>
      <w:r w:rsidRPr="00042664">
        <w:rPr>
          <w:rFonts w:ascii="PT Astra Serif" w:hAnsi="PT Astra Serif"/>
          <w:b/>
          <w:sz w:val="28"/>
          <w:szCs w:val="28"/>
          <w:lang w:val="ru-RU"/>
        </w:rPr>
        <w:t>Модуль «Урочная деятельность»</w:t>
      </w:r>
    </w:p>
    <w:p w:rsidR="007C6E34" w:rsidRPr="00042664" w:rsidRDefault="007C6E34" w:rsidP="00416DF8">
      <w:pPr>
        <w:spacing w:before="0" w:beforeAutospacing="0" w:after="0" w:afterAutospacing="0"/>
        <w:ind w:firstLine="567"/>
        <w:jc w:val="both"/>
        <w:rPr>
          <w:rFonts w:ascii="PT Astra Serif" w:hAnsi="PT Astra Serif"/>
          <w:sz w:val="28"/>
          <w:szCs w:val="28"/>
          <w:lang w:val="ru-RU"/>
        </w:rPr>
      </w:pPr>
    </w:p>
    <w:p w:rsidR="007C6E34" w:rsidRPr="00042664" w:rsidRDefault="007C6E34" w:rsidP="00416DF8">
      <w:pPr>
        <w:spacing w:before="0" w:beforeAutospacing="0" w:after="0" w:afterAutospacing="0"/>
        <w:ind w:firstLine="567"/>
        <w:jc w:val="both"/>
        <w:rPr>
          <w:rFonts w:ascii="PT Astra Serif" w:hAnsi="PT Astra Serif"/>
          <w:sz w:val="28"/>
          <w:szCs w:val="28"/>
          <w:lang w:val="ru-RU"/>
        </w:rPr>
      </w:pPr>
      <w:r w:rsidRPr="00042664">
        <w:rPr>
          <w:rFonts w:ascii="PT Astra Serif" w:hAnsi="PT Astra Serif"/>
          <w:sz w:val="28"/>
          <w:szCs w:val="28"/>
          <w:lang w:val="ru-RU"/>
        </w:rPr>
        <w:t xml:space="preserve">Данный модуль реализовался в рамках Рабочей учебной программы по предметам в соответствии с расписанием уроков, Учебным планом. Каждый урок предполагал свой воспитательный потенциал, который реализовали учителя-предметники, включая воспитательные задачи в поурочное планирование. Количество фактически проведенных уроков с учётом корректировки соответствует выполнению ООП в полном объёме. </w:t>
      </w:r>
      <w:r w:rsidRPr="00042664">
        <w:rPr>
          <w:rFonts w:ascii="PT Astra Serif" w:hAnsi="PT Astra Serif"/>
          <w:sz w:val="28"/>
          <w:szCs w:val="28"/>
        </w:rPr>
        <w:t xml:space="preserve">Мероприятия, проведённые в рамках модуля </w:t>
      </w:r>
      <w:r w:rsidRPr="00042664">
        <w:rPr>
          <w:rFonts w:ascii="PT Astra Serif" w:hAnsi="PT Astra Serif"/>
          <w:sz w:val="28"/>
          <w:szCs w:val="28"/>
          <w:lang w:val="ru-RU"/>
        </w:rPr>
        <w:t>«</w:t>
      </w:r>
      <w:r w:rsidRPr="00042664">
        <w:rPr>
          <w:rFonts w:ascii="PT Astra Serif" w:hAnsi="PT Astra Serif"/>
          <w:sz w:val="28"/>
          <w:szCs w:val="28"/>
        </w:rPr>
        <w:t>Урочная деятельность</w:t>
      </w:r>
      <w:r w:rsidRPr="00042664">
        <w:rPr>
          <w:rFonts w:ascii="PT Astra Serif" w:hAnsi="PT Astra Serif"/>
          <w:sz w:val="28"/>
          <w:szCs w:val="28"/>
          <w:lang w:val="ru-RU"/>
        </w:rPr>
        <w:t>»</w:t>
      </w:r>
    </w:p>
    <w:p w:rsidR="007C6E34" w:rsidRPr="00042664" w:rsidRDefault="007C6E34" w:rsidP="00685E8E">
      <w:pPr>
        <w:spacing w:before="0" w:beforeAutospacing="0" w:after="0" w:afterAutospacing="0"/>
        <w:ind w:firstLine="567"/>
        <w:jc w:val="center"/>
        <w:rPr>
          <w:rFonts w:ascii="PT Astra Serif" w:hAnsi="PT Astra Serif"/>
          <w:b/>
          <w:sz w:val="28"/>
          <w:szCs w:val="28"/>
          <w:lang w:val="ru-RU"/>
        </w:rPr>
      </w:pPr>
    </w:p>
    <w:tbl>
      <w:tblPr>
        <w:tblStyle w:val="a5"/>
        <w:tblW w:w="0" w:type="auto"/>
        <w:tblLook w:val="04A0" w:firstRow="1" w:lastRow="0" w:firstColumn="1" w:lastColumn="0" w:noHBand="0" w:noVBand="1"/>
      </w:tblPr>
      <w:tblGrid>
        <w:gridCol w:w="6629"/>
        <w:gridCol w:w="1417"/>
        <w:gridCol w:w="1949"/>
      </w:tblGrid>
      <w:tr w:rsidR="007C6E34" w:rsidRPr="00316CC3" w:rsidTr="00685E8E">
        <w:tc>
          <w:tcPr>
            <w:tcW w:w="6629" w:type="dxa"/>
          </w:tcPr>
          <w:p w:rsidR="007C6E34" w:rsidRPr="00316CC3" w:rsidRDefault="007C6E34" w:rsidP="00685E8E">
            <w:pPr>
              <w:spacing w:before="0" w:beforeAutospacing="0" w:after="0" w:afterAutospacing="0"/>
              <w:jc w:val="center"/>
              <w:rPr>
                <w:rFonts w:ascii="PT Astra Serif" w:hAnsi="PT Astra Serif" w:cs="Times New Roman"/>
                <w:b/>
                <w:sz w:val="24"/>
                <w:szCs w:val="24"/>
                <w:lang w:val="ru-RU"/>
              </w:rPr>
            </w:pPr>
            <w:r w:rsidRPr="00316CC3">
              <w:rPr>
                <w:rFonts w:ascii="PT Astra Serif" w:hAnsi="PT Astra Serif" w:cs="Times New Roman"/>
                <w:b/>
                <w:sz w:val="24"/>
                <w:szCs w:val="24"/>
                <w:lang w:val="ru-RU"/>
              </w:rPr>
              <w:t>Название мероприятий</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b/>
                <w:sz w:val="24"/>
                <w:szCs w:val="24"/>
                <w:lang w:val="ru-RU"/>
              </w:rPr>
            </w:pPr>
            <w:r w:rsidRPr="00316CC3">
              <w:rPr>
                <w:rFonts w:ascii="PT Astra Serif" w:hAnsi="PT Astra Serif" w:cs="Times New Roman"/>
                <w:b/>
                <w:sz w:val="24"/>
                <w:szCs w:val="24"/>
                <w:lang w:val="ru-RU"/>
              </w:rPr>
              <w:t>Классы-участники</w:t>
            </w:r>
          </w:p>
        </w:tc>
        <w:tc>
          <w:tcPr>
            <w:tcW w:w="1949" w:type="dxa"/>
          </w:tcPr>
          <w:p w:rsidR="007C6E34" w:rsidRPr="00316CC3" w:rsidRDefault="007C6E34" w:rsidP="00685E8E">
            <w:pPr>
              <w:spacing w:before="0" w:beforeAutospacing="0" w:after="0" w:afterAutospacing="0"/>
              <w:jc w:val="center"/>
              <w:rPr>
                <w:rFonts w:ascii="PT Astra Serif" w:hAnsi="PT Astra Serif" w:cs="Times New Roman"/>
                <w:b/>
                <w:sz w:val="24"/>
                <w:szCs w:val="24"/>
                <w:lang w:val="ru-RU"/>
              </w:rPr>
            </w:pPr>
            <w:r w:rsidRPr="00316CC3">
              <w:rPr>
                <w:rFonts w:ascii="PT Astra Serif" w:hAnsi="PT Astra Serif" w:cs="Times New Roman"/>
                <w:b/>
                <w:sz w:val="24"/>
                <w:szCs w:val="24"/>
                <w:lang w:val="ru-RU"/>
              </w:rPr>
              <w:t>Количество обучающихся-участников</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rPr>
              <w:t>День российского студенчества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9-11</w:t>
            </w:r>
          </w:p>
        </w:tc>
        <w:tc>
          <w:tcPr>
            <w:tcW w:w="1949" w:type="dxa"/>
          </w:tcPr>
          <w:p w:rsidR="007C6E34" w:rsidRPr="00316CC3" w:rsidRDefault="00E918C1" w:rsidP="00416DF8">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110</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rPr>
              <w:t>Международный день родного языка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lang w:val="ru-RU"/>
              </w:rPr>
              <w:t>День полного освобождения Ленинграда от фашистской блокады.</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rPr>
              <w:t>День памяти жертв Холокоста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8-11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169</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lang w:val="ru-RU"/>
              </w:rPr>
              <w:t>80 лет со дня победы Вооруженных сил СССР над армией гитлеровской Германии в 1943 году в Сталинградской битве</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lang w:val="ru-RU"/>
              </w:rPr>
              <w:t>День памяти о россиянах, исполнявших служебный долг за пределами Отечества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7-11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237</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sz w:val="24"/>
                <w:szCs w:val="24"/>
              </w:rPr>
              <w:t>День российской науки</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День защитника Отечества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lang w:val="ru-RU"/>
              </w:rPr>
              <w:t xml:space="preserve">450-летие со дня выхода первой «Азбуки» (печатной книги для обучения письму и чтению) </w:t>
            </w:r>
            <w:r w:rsidRPr="00316CC3">
              <w:rPr>
                <w:rFonts w:ascii="PT Astra Serif" w:hAnsi="PT Astra Serif"/>
                <w:sz w:val="24"/>
                <w:szCs w:val="24"/>
              </w:rPr>
              <w:t>Ивана Фёдорова (1574)</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День воссоединения Крыма с Россией</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Всемирный день театра</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День космонавтики, 65 лет со дня запуска СССР первого искусственного спутника Земли</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День памяти о геноциде советского народа нацистами и их пособниками в годы Великой Отечественной войны</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8-11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169</w:t>
            </w:r>
          </w:p>
        </w:tc>
      </w:tr>
      <w:tr w:rsidR="007C6E34" w:rsidRPr="00316CC3" w:rsidTr="00685E8E">
        <w:tc>
          <w:tcPr>
            <w:tcW w:w="6629" w:type="dxa"/>
          </w:tcPr>
          <w:p w:rsidR="007C6E34" w:rsidRPr="00316CC3" w:rsidRDefault="007C6E34"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Всемирный день Земли</w:t>
            </w:r>
          </w:p>
        </w:tc>
        <w:tc>
          <w:tcPr>
            <w:tcW w:w="1417" w:type="dxa"/>
          </w:tcPr>
          <w:p w:rsidR="007C6E34" w:rsidRPr="00316CC3" w:rsidRDefault="007C6E34"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Праздник Весны и Труда</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lastRenderedPageBreak/>
              <w:t>День Победы</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Международный день музеев</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День детских общественных организаций России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Урок мира, посвященный Дню окончания Второй мировой войны</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Парламентский урок</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9-11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110</w:t>
            </w:r>
          </w:p>
        </w:tc>
      </w:tr>
      <w:tr w:rsidR="007C6E34" w:rsidRPr="00316CC3" w:rsidTr="00685E8E">
        <w:tc>
          <w:tcPr>
            <w:tcW w:w="6629" w:type="dxa"/>
          </w:tcPr>
          <w:p w:rsidR="007C6E34"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Открытый урок МЧС</w:t>
            </w:r>
          </w:p>
        </w:tc>
        <w:tc>
          <w:tcPr>
            <w:tcW w:w="1417" w:type="dxa"/>
          </w:tcPr>
          <w:p w:rsidR="007C6E34"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7C6E34" w:rsidRPr="00316CC3" w:rsidRDefault="00685E8E" w:rsidP="00416DF8">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165 лет со дня рождения русского учёного, изобретателя, конструктора, мыслителя, писателя Константина Эдуардовича Циолковского</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Международный день мира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Всемирный день туризма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Международный день пожилых людей</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Международный день музыки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Всемирный день защиты животных</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Всемирный день учителя</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Международный день астрономии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Всероссийский день чтения</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Всемирный день хлеба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День отца в России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Международный день школьных библиотек</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День народного единства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День матери в России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lang w:val="ru-RU"/>
              </w:rPr>
              <w:t>День Государственного герба Российской Федерации</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День неизвестного солдата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Международный день инвалидов</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r w:rsidR="00685E8E" w:rsidRPr="00316CC3" w:rsidTr="00685E8E">
        <w:tc>
          <w:tcPr>
            <w:tcW w:w="6629" w:type="dxa"/>
          </w:tcPr>
          <w:p w:rsidR="00685E8E" w:rsidRPr="00316CC3" w:rsidRDefault="00685E8E" w:rsidP="00416DF8">
            <w:pPr>
              <w:spacing w:before="0" w:beforeAutospacing="0" w:after="0" w:afterAutospacing="0"/>
              <w:jc w:val="both"/>
              <w:rPr>
                <w:rFonts w:ascii="PT Astra Serif" w:hAnsi="PT Astra Serif"/>
                <w:sz w:val="24"/>
                <w:szCs w:val="24"/>
                <w:lang w:val="ru-RU"/>
              </w:rPr>
            </w:pPr>
            <w:r w:rsidRPr="00316CC3">
              <w:rPr>
                <w:rFonts w:ascii="PT Astra Serif" w:hAnsi="PT Astra Serif"/>
                <w:sz w:val="24"/>
                <w:szCs w:val="24"/>
              </w:rPr>
              <w:t>День героев Отечества</w:t>
            </w:r>
          </w:p>
        </w:tc>
        <w:tc>
          <w:tcPr>
            <w:tcW w:w="1417" w:type="dxa"/>
          </w:tcPr>
          <w:p w:rsidR="00685E8E" w:rsidRPr="00316CC3" w:rsidRDefault="00685E8E" w:rsidP="00685E8E">
            <w:pPr>
              <w:spacing w:before="0" w:beforeAutospacing="0" w:after="0" w:afterAutospacing="0"/>
              <w:jc w:val="center"/>
              <w:rPr>
                <w:rFonts w:ascii="PT Astra Serif" w:hAnsi="PT Astra Serif" w:cs="Times New Roman"/>
                <w:sz w:val="24"/>
                <w:szCs w:val="24"/>
                <w:lang w:val="ru-RU"/>
              </w:rPr>
            </w:pPr>
            <w:r w:rsidRPr="00316CC3">
              <w:rPr>
                <w:rFonts w:ascii="PT Astra Serif" w:hAnsi="PT Astra Serif" w:cs="Times New Roman"/>
                <w:sz w:val="24"/>
                <w:szCs w:val="24"/>
                <w:lang w:val="ru-RU"/>
              </w:rPr>
              <w:t>1-11</w:t>
            </w:r>
          </w:p>
        </w:tc>
        <w:tc>
          <w:tcPr>
            <w:tcW w:w="1949" w:type="dxa"/>
          </w:tcPr>
          <w:p w:rsidR="00685E8E" w:rsidRPr="00316CC3" w:rsidRDefault="00685E8E" w:rsidP="00685E8E">
            <w:pPr>
              <w:spacing w:before="0" w:beforeAutospacing="0" w:after="0" w:afterAutospacing="0"/>
              <w:jc w:val="both"/>
              <w:rPr>
                <w:rFonts w:ascii="PT Astra Serif" w:hAnsi="PT Astra Serif" w:cs="Times New Roman"/>
                <w:sz w:val="24"/>
                <w:szCs w:val="24"/>
                <w:lang w:val="ru-RU"/>
              </w:rPr>
            </w:pPr>
            <w:r w:rsidRPr="00316CC3">
              <w:rPr>
                <w:rFonts w:ascii="PT Astra Serif" w:hAnsi="PT Astra Serif" w:cs="Times New Roman"/>
                <w:sz w:val="24"/>
                <w:szCs w:val="24"/>
                <w:lang w:val="ru-RU"/>
              </w:rPr>
              <w:t>625</w:t>
            </w:r>
          </w:p>
        </w:tc>
      </w:tr>
    </w:tbl>
    <w:p w:rsidR="003E55EA" w:rsidRDefault="003E55EA" w:rsidP="003E55EA">
      <w:pPr>
        <w:spacing w:before="0" w:beforeAutospacing="0" w:after="0" w:afterAutospacing="0"/>
        <w:jc w:val="both"/>
        <w:rPr>
          <w:rFonts w:ascii="PT Astra Serif" w:hAnsi="PT Astra Serif" w:cs="Times New Roman"/>
          <w:iCs/>
          <w:sz w:val="28"/>
          <w:szCs w:val="28"/>
          <w:lang w:val="ru-RU"/>
        </w:rPr>
      </w:pPr>
    </w:p>
    <w:p w:rsidR="003E55EA" w:rsidRDefault="003E55EA" w:rsidP="00870F8B">
      <w:pPr>
        <w:spacing w:before="0" w:beforeAutospacing="0" w:after="0" w:afterAutospacing="0"/>
        <w:ind w:firstLine="567"/>
        <w:jc w:val="both"/>
        <w:rPr>
          <w:rFonts w:ascii="PT Astra Serif" w:hAnsi="PT Astra Serif"/>
          <w:color w:val="FF0000"/>
          <w:sz w:val="28"/>
          <w:szCs w:val="28"/>
          <w:shd w:val="clear" w:color="auto" w:fill="FFFFFF"/>
          <w:lang w:val="ru-RU"/>
        </w:rPr>
      </w:pPr>
      <w:r w:rsidRPr="004A5346">
        <w:rPr>
          <w:rFonts w:ascii="PT Astra Serif" w:hAnsi="PT Astra Serif" w:cs="Times New Roman"/>
          <w:iCs/>
          <w:sz w:val="28"/>
          <w:szCs w:val="28"/>
          <w:lang w:val="ru-RU"/>
        </w:rPr>
        <w:t>В течение 2023 года в центре образования проводились кино-уроки в рамках проекта «Киноуроки в школах России», такие как:</w:t>
      </w:r>
      <w:r w:rsidR="0095434B">
        <w:rPr>
          <w:rFonts w:ascii="Noto Sans Devanagari" w:hAnsi="Noto Sans Devanagari"/>
          <w:color w:val="000000"/>
          <w:sz w:val="16"/>
          <w:szCs w:val="16"/>
          <w:shd w:val="clear" w:color="auto" w:fill="FFFFFF"/>
          <w:lang w:val="ru-RU"/>
        </w:rPr>
        <w:t xml:space="preserve"> </w:t>
      </w:r>
      <w:proofErr w:type="gramStart"/>
      <w:r w:rsidR="00C1232D" w:rsidRPr="00C1232D">
        <w:rPr>
          <w:rFonts w:ascii="PT Astra Serif" w:hAnsi="PT Astra Serif"/>
          <w:color w:val="000000"/>
          <w:sz w:val="28"/>
          <w:szCs w:val="28"/>
          <w:shd w:val="clear" w:color="auto" w:fill="FFFFFF"/>
          <w:lang w:val="ru-RU"/>
        </w:rPr>
        <w:t>«Воин света», «Чистодей», «За руку с Богом», «Музыка внутри», «Школьные ботаны», «Живой город»,</w:t>
      </w:r>
      <w:r w:rsidR="00C1232D">
        <w:rPr>
          <w:rFonts w:ascii="Noto Sans Devanagari" w:hAnsi="Noto Sans Devanagari"/>
          <w:color w:val="000000"/>
          <w:sz w:val="28"/>
          <w:szCs w:val="28"/>
          <w:shd w:val="clear" w:color="auto" w:fill="FFFFFF"/>
          <w:lang w:val="ru-RU"/>
        </w:rPr>
        <w:t xml:space="preserve"> </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Звёзды из колодца</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w:t>
      </w:r>
      <w:r w:rsidR="0095434B">
        <w:rPr>
          <w:rFonts w:ascii="Noto Sans Devanagari" w:hAnsi="Noto Sans Devanagari"/>
          <w:color w:val="000000"/>
          <w:sz w:val="16"/>
          <w:szCs w:val="16"/>
          <w:shd w:val="clear" w:color="auto" w:fill="FFFFFF"/>
          <w:lang w:val="ru-RU"/>
        </w:rPr>
        <w:t xml:space="preserve"> </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8 марта</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w:t>
      </w:r>
      <w:r w:rsidR="0095434B">
        <w:rPr>
          <w:rFonts w:ascii="Noto Sans Devanagari" w:hAnsi="Noto Sans Devanagari"/>
          <w:color w:val="000000"/>
          <w:sz w:val="16"/>
          <w:szCs w:val="16"/>
          <w:shd w:val="clear" w:color="auto" w:fill="FFFFFF"/>
          <w:lang w:val="ru-RU"/>
        </w:rPr>
        <w:t xml:space="preserve"> </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Утраченное полотно</w:t>
      </w:r>
      <w:r w:rsidR="0095434B" w:rsidRPr="0095434B">
        <w:rPr>
          <w:rFonts w:ascii="Noto Sans Devanagari" w:hAnsi="Noto Sans Devanagari" w:hint="eastAsia"/>
          <w:color w:val="000000"/>
          <w:sz w:val="28"/>
          <w:szCs w:val="28"/>
          <w:shd w:val="clear" w:color="auto" w:fill="FFFFFF"/>
          <w:lang w:val="ru-RU"/>
        </w:rPr>
        <w:t>»</w:t>
      </w:r>
      <w:r w:rsidR="0095434B" w:rsidRPr="0095434B">
        <w:rPr>
          <w:rFonts w:ascii="Noto Sans Devanagari" w:hAnsi="Noto Sans Devanagari"/>
          <w:color w:val="000000"/>
          <w:sz w:val="28"/>
          <w:szCs w:val="28"/>
          <w:shd w:val="clear" w:color="auto" w:fill="FFFFFF"/>
          <w:lang w:val="ru-RU"/>
        </w:rPr>
        <w:t xml:space="preserve">, </w:t>
      </w:r>
      <w:r w:rsidR="00870F8B" w:rsidRPr="0095434B">
        <w:rPr>
          <w:rFonts w:ascii="Noto Sans Devanagari" w:hAnsi="Noto Sans Devanagari"/>
          <w:color w:val="000000"/>
          <w:sz w:val="28"/>
          <w:szCs w:val="28"/>
          <w:shd w:val="clear" w:color="auto" w:fill="FFFFFF"/>
          <w:lang w:val="ru-RU"/>
        </w:rPr>
        <w:t>«Стеша»,</w:t>
      </w:r>
      <w:r w:rsidRPr="0095434B">
        <w:rPr>
          <w:rFonts w:ascii="PT Astra Serif" w:hAnsi="PT Astra Serif" w:cs="Times New Roman"/>
          <w:iCs/>
          <w:sz w:val="28"/>
          <w:szCs w:val="28"/>
          <w:lang w:val="ru-RU"/>
        </w:rPr>
        <w:t xml:space="preserve"> </w:t>
      </w:r>
      <w:r w:rsidR="00870F8B" w:rsidRPr="00870F8B">
        <w:rPr>
          <w:rFonts w:ascii="PT Astra Serif" w:hAnsi="PT Astra Serif"/>
          <w:color w:val="000000"/>
          <w:sz w:val="28"/>
          <w:szCs w:val="28"/>
          <w:shd w:val="clear" w:color="auto" w:fill="FFFFFF"/>
          <w:lang w:val="ru-RU"/>
        </w:rPr>
        <w:t>«Мой друг Дима Зорин»,</w:t>
      </w:r>
      <w:r w:rsidR="00870F8B">
        <w:rPr>
          <w:rFonts w:ascii="Noto Sans Devanagari" w:hAnsi="Noto Sans Devanagari"/>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Звёзды из колодца</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Редкий вид</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hint="eastAsia"/>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Первое дело</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hint="eastAsia"/>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По зову сердца</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hint="eastAsia"/>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Здесь есть душа</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hint="eastAsia"/>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Мандарин</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hint="eastAsia"/>
          <w:color w:val="000000"/>
          <w:sz w:val="28"/>
          <w:szCs w:val="28"/>
          <w:shd w:val="clear" w:color="auto" w:fill="FFFFFF"/>
          <w:lang w:val="ru-RU"/>
        </w:rPr>
        <w:t xml:space="preserve"> </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Три солнца</w:t>
      </w:r>
      <w:r w:rsidR="00870F8B">
        <w:rPr>
          <w:rFonts w:ascii="Noto Sans Devanagari" w:hAnsi="Noto Sans Devanagari" w:hint="eastAsia"/>
          <w:color w:val="000000"/>
          <w:sz w:val="28"/>
          <w:szCs w:val="28"/>
          <w:shd w:val="clear" w:color="auto" w:fill="FFFFFF"/>
          <w:lang w:val="ru-RU"/>
        </w:rPr>
        <w:t>»</w:t>
      </w:r>
      <w:r w:rsidR="00870F8B">
        <w:rPr>
          <w:rFonts w:ascii="Noto Sans Devanagari" w:hAnsi="Noto Sans Devanagari"/>
          <w:color w:val="000000"/>
          <w:sz w:val="28"/>
          <w:szCs w:val="28"/>
          <w:shd w:val="clear" w:color="auto" w:fill="FFFFFF"/>
          <w:lang w:val="ru-RU"/>
        </w:rPr>
        <w:t>,</w:t>
      </w:r>
      <w:r w:rsidR="00870F8B" w:rsidRPr="00870F8B">
        <w:rPr>
          <w:rFonts w:ascii="Noto Sans Devanagari" w:hAnsi="Noto Sans Devanagari"/>
          <w:color w:val="000000"/>
          <w:sz w:val="28"/>
          <w:szCs w:val="28"/>
          <w:shd w:val="clear" w:color="auto" w:fill="FFFFFF"/>
          <w:lang w:val="ru-RU"/>
        </w:rPr>
        <w:t xml:space="preserve"> </w:t>
      </w:r>
      <w:r w:rsidR="00870F8B" w:rsidRPr="0039595D">
        <w:rPr>
          <w:rFonts w:ascii="Noto Sans Devanagari" w:hAnsi="Noto Sans Devanagari"/>
          <w:color w:val="000000"/>
          <w:sz w:val="28"/>
          <w:szCs w:val="28"/>
          <w:shd w:val="clear" w:color="auto" w:fill="FFFFFF"/>
          <w:lang w:val="ru-RU"/>
        </w:rPr>
        <w:t>«Призвание»,</w:t>
      </w:r>
      <w:r w:rsidR="00870F8B" w:rsidRPr="00870F8B">
        <w:rPr>
          <w:rFonts w:ascii="Noto Sans Devanagari" w:hAnsi="Noto Sans Devanagari"/>
          <w:color w:val="000000"/>
          <w:sz w:val="28"/>
          <w:szCs w:val="28"/>
          <w:shd w:val="clear" w:color="auto" w:fill="FFFFFF"/>
          <w:lang w:val="ru-RU"/>
        </w:rPr>
        <w:t xml:space="preserve"> </w:t>
      </w:r>
      <w:r w:rsidR="00870F8B" w:rsidRPr="0039595D">
        <w:rPr>
          <w:rFonts w:ascii="Noto Sans Devanagari" w:hAnsi="Noto Sans Devanagari"/>
          <w:color w:val="000000"/>
          <w:sz w:val="28"/>
          <w:szCs w:val="28"/>
          <w:shd w:val="clear" w:color="auto" w:fill="FFFFFF"/>
          <w:lang w:val="ru-RU"/>
        </w:rPr>
        <w:t>«Если бы не я»,</w:t>
      </w:r>
      <w:r w:rsidR="00870F8B" w:rsidRPr="00870F8B">
        <w:rPr>
          <w:rFonts w:ascii="PT Astra Serif" w:hAnsi="PT Astra Serif"/>
          <w:color w:val="000000"/>
          <w:sz w:val="28"/>
          <w:szCs w:val="28"/>
          <w:shd w:val="clear" w:color="auto" w:fill="FFFFFF"/>
          <w:lang w:val="ru-RU"/>
        </w:rPr>
        <w:t xml:space="preserve"> </w:t>
      </w:r>
      <w:r w:rsidR="00870F8B" w:rsidRPr="0039595D">
        <w:rPr>
          <w:rFonts w:ascii="PT Astra Serif" w:hAnsi="PT Astra Serif"/>
          <w:color w:val="000000"/>
          <w:sz w:val="28"/>
          <w:szCs w:val="28"/>
          <w:shd w:val="clear" w:color="auto" w:fill="FFFFFF"/>
          <w:lang w:val="ru-RU"/>
        </w:rPr>
        <w:t>«Другой мир»,</w:t>
      </w:r>
      <w:r w:rsidR="00870F8B" w:rsidRPr="00870F8B">
        <w:rPr>
          <w:rFonts w:ascii="Noto Sans Devanagari" w:hAnsi="Noto Sans Devanagari" w:hint="eastAsia"/>
          <w:sz w:val="28"/>
          <w:szCs w:val="28"/>
          <w:shd w:val="clear" w:color="auto" w:fill="FFFFFF"/>
          <w:lang w:val="ru-RU"/>
        </w:rPr>
        <w:t xml:space="preserve"> </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Новогодний подарок</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w:t>
      </w:r>
      <w:r w:rsidR="00870F8B" w:rsidRPr="00870F8B">
        <w:rPr>
          <w:rFonts w:ascii="Noto Sans Devanagari" w:hAnsi="Noto Sans Devanagari" w:hint="eastAsia"/>
          <w:sz w:val="28"/>
          <w:szCs w:val="28"/>
          <w:shd w:val="clear" w:color="auto" w:fill="FFFFFF"/>
          <w:lang w:val="ru-RU"/>
        </w:rPr>
        <w:t xml:space="preserve"> </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Неанисия</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w:t>
      </w:r>
      <w:r w:rsidR="00870F8B" w:rsidRPr="00870F8B">
        <w:rPr>
          <w:rFonts w:ascii="Noto Sans Devanagari" w:hAnsi="Noto Sans Devanagari" w:hint="eastAsia"/>
          <w:sz w:val="28"/>
          <w:szCs w:val="28"/>
          <w:shd w:val="clear" w:color="auto" w:fill="FFFFFF"/>
          <w:lang w:val="ru-RU"/>
        </w:rPr>
        <w:t xml:space="preserve"> </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Волшебники</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w:t>
      </w:r>
      <w:r w:rsidR="00870F8B" w:rsidRPr="00870F8B">
        <w:rPr>
          <w:rFonts w:ascii="Noto Sans Devanagari" w:hAnsi="Noto Sans Devanagari" w:hint="eastAsia"/>
          <w:sz w:val="28"/>
          <w:szCs w:val="28"/>
          <w:shd w:val="clear" w:color="auto" w:fill="FFFFFF"/>
          <w:lang w:val="ru-RU"/>
        </w:rPr>
        <w:t xml:space="preserve"> </w:t>
      </w:r>
      <w:r w:rsidR="00870F8B" w:rsidRPr="004A5346">
        <w:rPr>
          <w:rFonts w:ascii="Noto Sans Devanagari" w:hAnsi="Noto Sans Devanagari" w:hint="eastAsia"/>
          <w:sz w:val="28"/>
          <w:szCs w:val="28"/>
          <w:shd w:val="clear" w:color="auto" w:fill="FFFFFF"/>
          <w:lang w:val="ru-RU"/>
        </w:rPr>
        <w:t>«</w:t>
      </w:r>
      <w:r w:rsidR="00870F8B" w:rsidRPr="004A5346">
        <w:rPr>
          <w:rFonts w:ascii="Noto Sans Devanagari" w:hAnsi="Noto Sans Devanagari"/>
          <w:sz w:val="28"/>
          <w:szCs w:val="28"/>
          <w:shd w:val="clear" w:color="auto" w:fill="FFFFFF"/>
          <w:lang w:val="ru-RU"/>
        </w:rPr>
        <w:t>С Новым годом, Раиса Родионовна</w:t>
      </w:r>
      <w:r w:rsidR="00870F8B" w:rsidRPr="004A5346">
        <w:rPr>
          <w:rFonts w:ascii="Noto Sans Devanagari" w:hAnsi="Noto Sans Devanagari" w:hint="eastAsia"/>
          <w:sz w:val="28"/>
          <w:szCs w:val="28"/>
          <w:shd w:val="clear" w:color="auto" w:fill="FFFFFF"/>
          <w:lang w:val="ru-RU"/>
        </w:rPr>
        <w:t>»</w:t>
      </w:r>
      <w:r w:rsidR="00870F8B">
        <w:rPr>
          <w:rFonts w:ascii="Noto Sans Devanagari" w:hAnsi="Noto Sans Devanagari"/>
          <w:sz w:val="28"/>
          <w:szCs w:val="28"/>
          <w:shd w:val="clear" w:color="auto" w:fill="FFFFFF"/>
          <w:lang w:val="ru-RU"/>
        </w:rPr>
        <w:t>.</w:t>
      </w:r>
      <w:proofErr w:type="gramEnd"/>
    </w:p>
    <w:p w:rsidR="00870F8B" w:rsidRPr="0039595D" w:rsidRDefault="00870F8B" w:rsidP="00870F8B">
      <w:pPr>
        <w:spacing w:before="0" w:beforeAutospacing="0" w:after="0" w:afterAutospacing="0"/>
        <w:ind w:firstLine="567"/>
        <w:jc w:val="both"/>
        <w:rPr>
          <w:rFonts w:ascii="PT Astra Serif" w:hAnsi="PT Astra Serif"/>
          <w:color w:val="FF0000"/>
          <w:sz w:val="28"/>
          <w:szCs w:val="28"/>
          <w:shd w:val="clear" w:color="auto" w:fill="FFFFFF"/>
          <w:lang w:val="ru-RU"/>
        </w:rPr>
      </w:pPr>
    </w:p>
    <w:p w:rsidR="003E55EA" w:rsidRPr="00713B81" w:rsidRDefault="003E55EA" w:rsidP="00713B81">
      <w:pPr>
        <w:spacing w:before="0" w:beforeAutospacing="0" w:after="0" w:afterAutospacing="0"/>
        <w:ind w:firstLine="567"/>
        <w:jc w:val="both"/>
        <w:rPr>
          <w:rFonts w:ascii="PT Astra Serif" w:hAnsi="PT Astra Serif" w:cs="Times New Roman"/>
          <w:iCs/>
          <w:color w:val="FF0000"/>
          <w:sz w:val="28"/>
          <w:szCs w:val="28"/>
          <w:lang w:val="ru-RU"/>
        </w:rPr>
      </w:pPr>
      <w:r w:rsidRPr="00955045">
        <w:rPr>
          <w:rFonts w:ascii="PT Astra Serif" w:hAnsi="PT Astra Serif"/>
          <w:b/>
          <w:sz w:val="28"/>
          <w:szCs w:val="28"/>
          <w:shd w:val="clear" w:color="auto" w:fill="FFFFFF"/>
          <w:lang w:val="ru-RU"/>
        </w:rPr>
        <w:t>В рамках сетевого взаимодействия</w:t>
      </w:r>
      <w:r w:rsidRPr="004A5346">
        <w:rPr>
          <w:rFonts w:ascii="PT Astra Serif" w:hAnsi="PT Astra Serif"/>
          <w:sz w:val="28"/>
          <w:szCs w:val="28"/>
          <w:shd w:val="clear" w:color="auto" w:fill="FFFFFF"/>
          <w:lang w:val="ru-RU"/>
        </w:rPr>
        <w:t xml:space="preserve"> с </w:t>
      </w:r>
      <w:r w:rsidRPr="00AB740F">
        <w:rPr>
          <w:rFonts w:ascii="PT Astra Serif" w:hAnsi="PT Astra Serif"/>
          <w:b/>
          <w:sz w:val="28"/>
          <w:szCs w:val="28"/>
          <w:shd w:val="clear" w:color="auto" w:fill="FFFFFF"/>
          <w:lang w:val="ru-RU"/>
        </w:rPr>
        <w:t>Киреевской районной библиотекой</w:t>
      </w:r>
      <w:r w:rsidRPr="004A5346">
        <w:rPr>
          <w:rFonts w:ascii="PT Astra Serif" w:hAnsi="PT Astra Serif"/>
          <w:sz w:val="28"/>
          <w:szCs w:val="28"/>
          <w:shd w:val="clear" w:color="auto" w:fill="FFFFFF"/>
          <w:lang w:val="ru-RU"/>
        </w:rPr>
        <w:t xml:space="preserve"> были проведены:</w:t>
      </w:r>
      <w:r w:rsidR="00C1232D" w:rsidRPr="00C1232D">
        <w:rPr>
          <w:rFonts w:ascii="Noto Sans Devanagari" w:hAnsi="Noto Sans Devanagari"/>
          <w:color w:val="000000"/>
          <w:sz w:val="16"/>
          <w:szCs w:val="16"/>
          <w:shd w:val="clear" w:color="auto" w:fill="FFFFFF"/>
          <w:lang w:val="ru-RU"/>
        </w:rPr>
        <w:t xml:space="preserve"> </w:t>
      </w:r>
      <w:r w:rsidR="00C1232D" w:rsidRPr="00C1232D">
        <w:rPr>
          <w:rFonts w:ascii="Noto Sans Devanagari" w:hAnsi="Noto Sans Devanagari"/>
          <w:color w:val="000000"/>
          <w:sz w:val="28"/>
          <w:szCs w:val="28"/>
          <w:shd w:val="clear" w:color="auto" w:fill="FFFFFF"/>
          <w:lang w:val="ru-RU"/>
        </w:rPr>
        <w:t xml:space="preserve">час памяти, посвященный погибшим жителям и защитникам блокадного Ленинграда </w:t>
      </w:r>
      <w:r w:rsidR="00C1232D" w:rsidRPr="00C1232D">
        <w:rPr>
          <w:rFonts w:ascii="Noto Sans Devanagari" w:hAnsi="Noto Sans Devanagari" w:hint="eastAsia"/>
          <w:color w:val="000000"/>
          <w:sz w:val="28"/>
          <w:szCs w:val="28"/>
          <w:shd w:val="clear" w:color="auto" w:fill="FFFFFF"/>
          <w:lang w:val="ru-RU"/>
        </w:rPr>
        <w:t>«</w:t>
      </w:r>
      <w:r w:rsidR="00C1232D" w:rsidRPr="00C1232D">
        <w:rPr>
          <w:rFonts w:ascii="Noto Sans Devanagari" w:hAnsi="Noto Sans Devanagari"/>
          <w:color w:val="000000"/>
          <w:sz w:val="28"/>
          <w:szCs w:val="28"/>
          <w:shd w:val="clear" w:color="auto" w:fill="FFFFFF"/>
          <w:lang w:val="ru-RU"/>
        </w:rPr>
        <w:t xml:space="preserve">Ленинград. Блокада. </w:t>
      </w:r>
      <w:proofErr w:type="gramStart"/>
      <w:r w:rsidR="00C1232D" w:rsidRPr="00C1232D">
        <w:rPr>
          <w:rFonts w:ascii="Noto Sans Devanagari" w:hAnsi="Noto Sans Devanagari"/>
          <w:color w:val="000000"/>
          <w:sz w:val="28"/>
          <w:szCs w:val="28"/>
          <w:shd w:val="clear" w:color="auto" w:fill="FFFFFF"/>
          <w:lang w:val="ru-RU"/>
        </w:rPr>
        <w:t>Память</w:t>
      </w:r>
      <w:r w:rsidR="00C1232D" w:rsidRPr="00C1232D">
        <w:rPr>
          <w:rFonts w:ascii="Noto Sans Devanagari" w:hAnsi="Noto Sans Devanagari" w:hint="eastAsia"/>
          <w:color w:val="000000"/>
          <w:sz w:val="28"/>
          <w:szCs w:val="28"/>
          <w:shd w:val="clear" w:color="auto" w:fill="FFFFFF"/>
          <w:lang w:val="ru-RU"/>
        </w:rPr>
        <w:t>»</w:t>
      </w:r>
      <w:r w:rsidR="00C1232D" w:rsidRPr="00C1232D">
        <w:rPr>
          <w:rFonts w:ascii="Noto Sans Devanagari" w:hAnsi="Noto Sans Devanagari"/>
          <w:color w:val="000000"/>
          <w:sz w:val="28"/>
          <w:szCs w:val="28"/>
          <w:shd w:val="clear" w:color="auto" w:fill="FFFFFF"/>
          <w:lang w:val="ru-RU"/>
        </w:rPr>
        <w:t xml:space="preserve"> (январь 2023),</w:t>
      </w:r>
      <w:r w:rsidR="00C1232D">
        <w:rPr>
          <w:rFonts w:ascii="Noto Sans Devanagari" w:hAnsi="Noto Sans Devanagari"/>
          <w:color w:val="000000"/>
          <w:sz w:val="16"/>
          <w:szCs w:val="16"/>
          <w:shd w:val="clear" w:color="auto" w:fill="FFFFFF"/>
          <w:lang w:val="ru-RU"/>
        </w:rPr>
        <w:t xml:space="preserve"> </w:t>
      </w:r>
      <w:r w:rsidR="00870F8B" w:rsidRPr="00870F8B">
        <w:rPr>
          <w:rFonts w:ascii="PT Astra Serif" w:hAnsi="PT Astra Serif"/>
          <w:color w:val="000000"/>
          <w:sz w:val="28"/>
          <w:szCs w:val="28"/>
          <w:shd w:val="clear" w:color="auto" w:fill="FFFFFF"/>
          <w:lang w:val="ru-RU"/>
        </w:rPr>
        <w:t>экскурс в историю космонавтики «Звёздный час человечества» (апрель 2023),</w:t>
      </w:r>
      <w:r w:rsidR="00870F8B">
        <w:rPr>
          <w:rFonts w:ascii="Noto Sans Devanagari" w:hAnsi="Noto Sans Devanagari"/>
          <w:color w:val="000000"/>
          <w:sz w:val="16"/>
          <w:szCs w:val="16"/>
          <w:shd w:val="clear" w:color="auto" w:fill="FFFFFF"/>
          <w:lang w:val="ru-RU"/>
        </w:rPr>
        <w:t xml:space="preserve"> </w:t>
      </w:r>
      <w:r w:rsidR="00870F8B" w:rsidRPr="00870F8B">
        <w:rPr>
          <w:rFonts w:ascii="Noto Sans Devanagari" w:hAnsi="Noto Sans Devanagari"/>
          <w:color w:val="000000"/>
          <w:sz w:val="28"/>
          <w:szCs w:val="28"/>
          <w:shd w:val="clear" w:color="auto" w:fill="FFFFFF"/>
          <w:lang w:val="ru-RU"/>
        </w:rPr>
        <w:t xml:space="preserve">мероприятие о геноциде советского народа нацистами и их пособниками в годы Великой Отечественной войны (апрель 2023), </w:t>
      </w:r>
      <w:r w:rsidR="00713B81" w:rsidRPr="006D43D8">
        <w:rPr>
          <w:rFonts w:ascii="Noto Sans Devanagari" w:hAnsi="Noto Sans Devanagari"/>
          <w:color w:val="000000"/>
          <w:sz w:val="28"/>
          <w:szCs w:val="28"/>
          <w:shd w:val="clear" w:color="auto" w:fill="FFFFFF"/>
          <w:lang w:val="ru-RU"/>
        </w:rPr>
        <w:t>урок памяти «Они вершили просто, что могли», посвященный годовщине аварии на Чернобыльской АЭС (апрель 2023), литературно-фронтовой альбом «Великие сражения войны» (май 2023),</w:t>
      </w:r>
      <w:r w:rsidR="00713B81">
        <w:rPr>
          <w:rFonts w:ascii="Noto Sans Devanagari" w:hAnsi="Noto Sans Devanagari"/>
          <w:color w:val="000000"/>
          <w:sz w:val="16"/>
          <w:szCs w:val="16"/>
          <w:shd w:val="clear" w:color="auto" w:fill="FFFFFF"/>
          <w:lang w:val="ru-RU"/>
        </w:rPr>
        <w:t xml:space="preserve"> </w:t>
      </w:r>
      <w:r w:rsidR="00713B81" w:rsidRPr="00C56C1B">
        <w:rPr>
          <w:rFonts w:ascii="Noto Sans Devanagari" w:hAnsi="Noto Sans Devanagari"/>
          <w:color w:val="000000"/>
          <w:sz w:val="28"/>
          <w:szCs w:val="28"/>
          <w:shd w:val="clear" w:color="auto" w:fill="FFFFFF"/>
          <w:lang w:val="ru-RU"/>
        </w:rPr>
        <w:t>библио-пленэр в день рождения А.С. Пушина (июнь 2023)</w:t>
      </w:r>
      <w:r w:rsidR="00713B81">
        <w:rPr>
          <w:rFonts w:ascii="Noto Sans Devanagari" w:hAnsi="Noto Sans Devanagari"/>
          <w:color w:val="000000"/>
          <w:sz w:val="16"/>
          <w:szCs w:val="16"/>
          <w:shd w:val="clear" w:color="auto" w:fill="FFFFFF"/>
          <w:lang w:val="ru-RU"/>
        </w:rPr>
        <w:t xml:space="preserve">, </w:t>
      </w:r>
      <w:r w:rsidR="00713B81" w:rsidRPr="00C56C1B">
        <w:rPr>
          <w:rFonts w:ascii="Noto Sans Devanagari" w:hAnsi="Noto Sans Devanagari"/>
          <w:sz w:val="28"/>
          <w:szCs w:val="28"/>
          <w:shd w:val="clear" w:color="auto" w:fill="FFFFFF"/>
          <w:lang w:val="ru-RU"/>
        </w:rPr>
        <w:t>час</w:t>
      </w:r>
      <w:proofErr w:type="gramEnd"/>
      <w:r w:rsidR="00713B81" w:rsidRPr="00C56C1B">
        <w:rPr>
          <w:rFonts w:ascii="Noto Sans Devanagari" w:hAnsi="Noto Sans Devanagari"/>
          <w:sz w:val="28"/>
          <w:szCs w:val="28"/>
          <w:shd w:val="clear" w:color="auto" w:fill="FFFFFF"/>
          <w:lang w:val="ru-RU"/>
        </w:rPr>
        <w:t xml:space="preserve"> памяти и скорби «Нельзя забыть июньский этот день» (июнь 2023)</w:t>
      </w:r>
      <w:r w:rsidR="00713B81">
        <w:rPr>
          <w:rFonts w:ascii="Noto Sans Devanagari" w:hAnsi="Noto Sans Devanagari"/>
          <w:sz w:val="28"/>
          <w:szCs w:val="28"/>
          <w:shd w:val="clear" w:color="auto" w:fill="FFFFFF"/>
          <w:lang w:val="ru-RU"/>
        </w:rPr>
        <w:t xml:space="preserve">, </w:t>
      </w:r>
      <w:r w:rsidR="00AB740F" w:rsidRPr="00AB740F">
        <w:rPr>
          <w:rFonts w:ascii="PT Astra Serif" w:hAnsi="PT Astra Serif"/>
          <w:color w:val="000000"/>
          <w:sz w:val="28"/>
          <w:szCs w:val="28"/>
          <w:shd w:val="clear" w:color="auto" w:fill="FFFFFF"/>
          <w:lang w:val="ru-RU"/>
        </w:rPr>
        <w:t xml:space="preserve">мероприятие «Как животные помогали </w:t>
      </w:r>
      <w:r w:rsidR="00AB740F" w:rsidRPr="00AB740F">
        <w:rPr>
          <w:rFonts w:ascii="PT Astra Serif" w:hAnsi="PT Astra Serif"/>
          <w:color w:val="000000"/>
          <w:sz w:val="28"/>
          <w:szCs w:val="28"/>
          <w:shd w:val="clear" w:color="auto" w:fill="FFFFFF"/>
          <w:lang w:val="ru-RU"/>
        </w:rPr>
        <w:lastRenderedPageBreak/>
        <w:t xml:space="preserve">во время войны»  </w:t>
      </w:r>
      <w:r w:rsidR="00AB740F">
        <w:rPr>
          <w:rFonts w:ascii="PT Astra Serif" w:hAnsi="PT Astra Serif"/>
          <w:color w:val="000000"/>
          <w:sz w:val="28"/>
          <w:szCs w:val="28"/>
          <w:shd w:val="clear" w:color="auto" w:fill="FFFFFF"/>
          <w:lang w:val="ru-RU"/>
        </w:rPr>
        <w:t xml:space="preserve">(июнь 2023), </w:t>
      </w:r>
      <w:r w:rsidR="00713B81" w:rsidRPr="0039595D">
        <w:rPr>
          <w:rFonts w:ascii="PT Astra Serif" w:hAnsi="PT Astra Serif"/>
          <w:color w:val="000000"/>
          <w:sz w:val="28"/>
          <w:szCs w:val="28"/>
          <w:shd w:val="clear" w:color="auto" w:fill="FFFFFF"/>
          <w:lang w:val="ru-RU"/>
        </w:rPr>
        <w:t xml:space="preserve">тематическая беседа </w:t>
      </w:r>
      <w:r w:rsidR="00713B81">
        <w:rPr>
          <w:rFonts w:ascii="PT Astra Serif" w:hAnsi="PT Astra Serif"/>
          <w:color w:val="000000"/>
          <w:sz w:val="28"/>
          <w:szCs w:val="28"/>
          <w:shd w:val="clear" w:color="auto" w:fill="FFFFFF"/>
          <w:lang w:val="ru-RU"/>
        </w:rPr>
        <w:t>«Педагог</w:t>
      </w:r>
      <w:r w:rsidR="00AB740F">
        <w:rPr>
          <w:rFonts w:ascii="PT Astra Serif" w:hAnsi="PT Astra Serif"/>
          <w:color w:val="000000"/>
          <w:sz w:val="28"/>
          <w:szCs w:val="28"/>
          <w:shd w:val="clear" w:color="auto" w:fill="FFFFFF"/>
          <w:lang w:val="ru-RU"/>
        </w:rPr>
        <w:t xml:space="preserve"> – </w:t>
      </w:r>
      <w:r w:rsidR="00713B81" w:rsidRPr="0039595D">
        <w:rPr>
          <w:rFonts w:ascii="PT Astra Serif" w:hAnsi="PT Astra Serif"/>
          <w:color w:val="000000"/>
          <w:sz w:val="28"/>
          <w:szCs w:val="28"/>
          <w:shd w:val="clear" w:color="auto" w:fill="FFFFFF"/>
          <w:lang w:val="ru-RU"/>
        </w:rPr>
        <w:t>не</w:t>
      </w:r>
      <w:r w:rsidR="00AB740F">
        <w:rPr>
          <w:rFonts w:ascii="PT Astra Serif" w:hAnsi="PT Astra Serif"/>
          <w:color w:val="000000"/>
          <w:sz w:val="28"/>
          <w:szCs w:val="28"/>
          <w:shd w:val="clear" w:color="auto" w:fill="FFFFFF"/>
          <w:lang w:val="ru-RU"/>
        </w:rPr>
        <w:t xml:space="preserve"> </w:t>
      </w:r>
      <w:r w:rsidR="00713B81" w:rsidRPr="0039595D">
        <w:rPr>
          <w:rFonts w:ascii="PT Astra Serif" w:hAnsi="PT Astra Serif"/>
          <w:color w:val="000000"/>
          <w:sz w:val="28"/>
          <w:szCs w:val="28"/>
          <w:shd w:val="clear" w:color="auto" w:fill="FFFFFF"/>
          <w:lang w:val="ru-RU"/>
        </w:rPr>
        <w:t xml:space="preserve"> звание, педагог-призвание!» (ноябрь 2023)</w:t>
      </w:r>
      <w:r w:rsidR="00713B81">
        <w:rPr>
          <w:rFonts w:ascii="PT Astra Serif" w:hAnsi="PT Astra Serif"/>
          <w:color w:val="000000"/>
          <w:sz w:val="28"/>
          <w:szCs w:val="28"/>
          <w:shd w:val="clear" w:color="auto" w:fill="FFFFFF"/>
          <w:lang w:val="ru-RU"/>
        </w:rPr>
        <w:t xml:space="preserve">, </w:t>
      </w:r>
      <w:r w:rsidR="00713B81">
        <w:rPr>
          <w:rFonts w:ascii="PT Astra Serif" w:hAnsi="PT Astra Serif"/>
          <w:sz w:val="28"/>
          <w:szCs w:val="28"/>
          <w:shd w:val="clear" w:color="auto" w:fill="FFFFFF"/>
          <w:lang w:val="ru-RU"/>
        </w:rPr>
        <w:t>у</w:t>
      </w:r>
      <w:r w:rsidRPr="004A5346">
        <w:rPr>
          <w:rFonts w:ascii="PT Astra Serif" w:hAnsi="PT Astra Serif"/>
          <w:sz w:val="28"/>
          <w:szCs w:val="28"/>
          <w:shd w:val="clear" w:color="auto" w:fill="FFFFFF"/>
          <w:lang w:val="ru-RU"/>
        </w:rPr>
        <w:t>рок Мужества (декабрь 2023)</w:t>
      </w:r>
      <w:r w:rsidR="0039595D" w:rsidRPr="004A5346">
        <w:rPr>
          <w:rFonts w:ascii="PT Astra Serif" w:hAnsi="PT Astra Serif"/>
          <w:sz w:val="28"/>
          <w:szCs w:val="28"/>
          <w:shd w:val="clear" w:color="auto" w:fill="FFFFFF"/>
          <w:lang w:val="ru-RU"/>
        </w:rPr>
        <w:t>,</w:t>
      </w:r>
      <w:r w:rsidR="0039595D" w:rsidRPr="0039595D">
        <w:rPr>
          <w:rFonts w:ascii="PT Astra Serif" w:hAnsi="PT Astra Serif"/>
          <w:color w:val="000000"/>
          <w:sz w:val="28"/>
          <w:szCs w:val="28"/>
          <w:shd w:val="clear" w:color="auto" w:fill="FFFFFF"/>
          <w:lang w:val="ru-RU"/>
        </w:rPr>
        <w:t xml:space="preserve"> </w:t>
      </w:r>
    </w:p>
    <w:p w:rsidR="007C6E34" w:rsidRPr="00870F8B" w:rsidRDefault="00B155A0" w:rsidP="00416DF8">
      <w:pPr>
        <w:spacing w:before="0" w:beforeAutospacing="0" w:after="0" w:afterAutospacing="0"/>
        <w:ind w:firstLine="567"/>
        <w:jc w:val="both"/>
        <w:rPr>
          <w:rFonts w:ascii="PT Astra Serif" w:hAnsi="PT Astra Serif" w:cs="Times New Roman"/>
          <w:sz w:val="28"/>
          <w:szCs w:val="28"/>
          <w:lang w:val="ru-RU"/>
        </w:rPr>
      </w:pPr>
      <w:r w:rsidRPr="00B155A0">
        <w:rPr>
          <w:rFonts w:ascii="PT Astra Serif" w:hAnsi="PT Astra Serif"/>
          <w:color w:val="000000"/>
          <w:sz w:val="28"/>
          <w:szCs w:val="28"/>
          <w:shd w:val="clear" w:color="auto" w:fill="FFFFFF"/>
          <w:lang w:val="ru-RU"/>
        </w:rPr>
        <w:t xml:space="preserve">В </w:t>
      </w:r>
      <w:r w:rsidRPr="00AB740F">
        <w:rPr>
          <w:rFonts w:ascii="PT Astra Serif" w:hAnsi="PT Astra Serif"/>
          <w:b/>
          <w:color w:val="000000"/>
          <w:sz w:val="28"/>
          <w:szCs w:val="28"/>
          <w:shd w:val="clear" w:color="auto" w:fill="FFFFFF"/>
          <w:lang w:val="ru-RU"/>
        </w:rPr>
        <w:t>краеведческом музее</w:t>
      </w:r>
      <w:r w:rsidRPr="00B155A0">
        <w:rPr>
          <w:rFonts w:ascii="PT Astra Serif" w:hAnsi="PT Astra Serif"/>
          <w:color w:val="000000"/>
          <w:sz w:val="28"/>
          <w:szCs w:val="28"/>
          <w:shd w:val="clear" w:color="auto" w:fill="FFFFFF"/>
          <w:lang w:val="ru-RU"/>
        </w:rPr>
        <w:t xml:space="preserve"> состоялась Встреча с земляками - участниками ликвидац</w:t>
      </w:r>
      <w:r w:rsidR="006D43D8">
        <w:rPr>
          <w:rFonts w:ascii="PT Astra Serif" w:hAnsi="PT Astra Serif"/>
          <w:color w:val="000000"/>
          <w:sz w:val="28"/>
          <w:szCs w:val="28"/>
          <w:shd w:val="clear" w:color="auto" w:fill="FFFFFF"/>
          <w:lang w:val="ru-RU"/>
        </w:rPr>
        <w:t>ии аварии на Чернобыльской АЭС «</w:t>
      </w:r>
      <w:r w:rsidRPr="00B155A0">
        <w:rPr>
          <w:rFonts w:ascii="PT Astra Serif" w:hAnsi="PT Astra Serif"/>
          <w:color w:val="000000"/>
          <w:sz w:val="28"/>
          <w:szCs w:val="28"/>
          <w:shd w:val="clear" w:color="auto" w:fill="FFFFFF"/>
          <w:lang w:val="ru-RU"/>
        </w:rPr>
        <w:t>Чернобыль: это не должно повториться</w:t>
      </w:r>
      <w:r w:rsidR="006D43D8">
        <w:rPr>
          <w:rFonts w:ascii="PT Astra Serif" w:hAnsi="PT Astra Serif"/>
          <w:color w:val="000000"/>
          <w:sz w:val="28"/>
          <w:szCs w:val="28"/>
          <w:shd w:val="clear" w:color="auto" w:fill="FFFFFF"/>
          <w:lang w:val="ru-RU"/>
        </w:rPr>
        <w:t>»</w:t>
      </w:r>
      <w:r w:rsidRPr="00B155A0">
        <w:rPr>
          <w:rFonts w:ascii="PT Astra Serif" w:hAnsi="PT Astra Serif"/>
          <w:color w:val="000000"/>
          <w:sz w:val="28"/>
          <w:szCs w:val="28"/>
          <w:shd w:val="clear" w:color="auto" w:fill="FFFFFF"/>
          <w:lang w:val="ru-RU"/>
        </w:rPr>
        <w:t xml:space="preserve"> (апрель 2023)</w:t>
      </w:r>
      <w:r w:rsidR="00870F8B" w:rsidRPr="00870F8B">
        <w:rPr>
          <w:rFonts w:ascii="PT Astra Serif" w:hAnsi="PT Astra Serif" w:cs="Times New Roman"/>
          <w:color w:val="000000"/>
          <w:sz w:val="28"/>
          <w:szCs w:val="28"/>
          <w:shd w:val="clear" w:color="auto" w:fill="FFFFFF"/>
          <w:lang w:val="ru-RU"/>
        </w:rPr>
        <w:t>, обучающиеся посетили  выставку «Герои СВО» (апрель 2023)</w:t>
      </w:r>
      <w:r w:rsidR="00955045">
        <w:rPr>
          <w:rFonts w:ascii="PT Astra Serif" w:hAnsi="PT Astra Serif" w:cs="Times New Roman"/>
          <w:color w:val="000000"/>
          <w:sz w:val="28"/>
          <w:szCs w:val="28"/>
          <w:shd w:val="clear" w:color="auto" w:fill="FFFFFF"/>
          <w:lang w:val="ru-RU"/>
        </w:rPr>
        <w:t>.</w:t>
      </w:r>
    </w:p>
    <w:p w:rsidR="00B155A0" w:rsidRPr="00870F8B" w:rsidRDefault="00870F8B" w:rsidP="00870F8B">
      <w:pPr>
        <w:spacing w:before="0" w:beforeAutospacing="0" w:after="0" w:afterAutospacing="0"/>
        <w:ind w:firstLine="567"/>
        <w:jc w:val="both"/>
        <w:rPr>
          <w:rFonts w:ascii="PT Astra Serif" w:hAnsi="PT Astra Serif"/>
          <w:b/>
          <w:sz w:val="28"/>
          <w:szCs w:val="28"/>
          <w:lang w:val="ru-RU"/>
        </w:rPr>
      </w:pPr>
      <w:r w:rsidRPr="00870F8B">
        <w:rPr>
          <w:rFonts w:ascii="PT Astra Serif" w:hAnsi="PT Astra Serif"/>
          <w:color w:val="000000"/>
          <w:sz w:val="28"/>
          <w:szCs w:val="28"/>
          <w:shd w:val="clear" w:color="auto" w:fill="FFFFFF"/>
          <w:lang w:val="ru-RU"/>
        </w:rPr>
        <w:t xml:space="preserve">Работниками </w:t>
      </w:r>
      <w:r w:rsidRPr="00AB740F">
        <w:rPr>
          <w:rFonts w:ascii="PT Astra Serif" w:hAnsi="PT Astra Serif"/>
          <w:b/>
          <w:color w:val="000000"/>
          <w:sz w:val="28"/>
          <w:szCs w:val="28"/>
          <w:shd w:val="clear" w:color="auto" w:fill="FFFFFF"/>
          <w:lang w:val="ru-RU"/>
        </w:rPr>
        <w:t>Детского сектора  МБУК «Киреевский РДК»</w:t>
      </w:r>
      <w:r w:rsidR="00C1232D" w:rsidRPr="00C1232D">
        <w:rPr>
          <w:rFonts w:ascii="Noto Sans Devanagari" w:hAnsi="Noto Sans Devanagari"/>
          <w:color w:val="000000"/>
          <w:sz w:val="16"/>
          <w:szCs w:val="16"/>
          <w:shd w:val="clear" w:color="auto" w:fill="FFFFFF"/>
          <w:lang w:val="ru-RU"/>
        </w:rPr>
        <w:t xml:space="preserve"> </w:t>
      </w:r>
      <w:r w:rsidR="00C1232D" w:rsidRPr="00C1232D">
        <w:rPr>
          <w:rFonts w:ascii="Noto Sans Devanagari" w:hAnsi="Noto Sans Devanagari"/>
          <w:color w:val="000000"/>
          <w:sz w:val="28"/>
          <w:szCs w:val="28"/>
          <w:shd w:val="clear" w:color="auto" w:fill="FFFFFF"/>
          <w:lang w:val="ru-RU"/>
        </w:rPr>
        <w:t xml:space="preserve">были организованы: </w:t>
      </w:r>
      <w:r w:rsidR="00C1232D" w:rsidRPr="00C1232D">
        <w:rPr>
          <w:rFonts w:ascii="PT Astra Serif" w:hAnsi="PT Astra Serif"/>
          <w:color w:val="000000"/>
          <w:sz w:val="28"/>
          <w:szCs w:val="28"/>
          <w:shd w:val="clear" w:color="auto" w:fill="FFFFFF"/>
          <w:lang w:val="ru-RU"/>
        </w:rPr>
        <w:t xml:space="preserve">мероприятие под названием </w:t>
      </w:r>
      <w:r w:rsidR="00C242BC">
        <w:rPr>
          <w:rFonts w:ascii="PT Astra Serif" w:hAnsi="PT Astra Serif"/>
          <w:color w:val="000000"/>
          <w:sz w:val="28"/>
          <w:szCs w:val="28"/>
          <w:shd w:val="clear" w:color="auto" w:fill="FFFFFF"/>
          <w:lang w:val="ru-RU"/>
        </w:rPr>
        <w:t xml:space="preserve">«Безопасность и МЫ» (январь 2023), </w:t>
      </w:r>
      <w:r w:rsidR="00C1232D" w:rsidRPr="00C1232D">
        <w:rPr>
          <w:rFonts w:ascii="PT Astra Serif" w:hAnsi="PT Astra Serif"/>
          <w:color w:val="000000"/>
          <w:sz w:val="28"/>
          <w:szCs w:val="28"/>
          <w:shd w:val="clear" w:color="auto" w:fill="FFFFFF"/>
          <w:lang w:val="ru-RU"/>
        </w:rPr>
        <w:t xml:space="preserve">«По страницам литературных книг» (январь 2023), </w:t>
      </w:r>
      <w:r w:rsidR="00C1232D" w:rsidRPr="00C1232D">
        <w:rPr>
          <w:rFonts w:ascii="Noto Sans Devanagari" w:hAnsi="Noto Sans Devanagari"/>
          <w:color w:val="000000"/>
          <w:sz w:val="28"/>
          <w:szCs w:val="28"/>
          <w:shd w:val="clear" w:color="auto" w:fill="FFFFFF"/>
          <w:lang w:val="ru-RU"/>
        </w:rPr>
        <w:t>игровая профилактическая программа «Осторожно! Зимние дороги» (февраль 2023),</w:t>
      </w:r>
      <w:r w:rsidRPr="00870F8B">
        <w:rPr>
          <w:rFonts w:ascii="PT Astra Serif" w:hAnsi="PT Astra Serif"/>
          <w:color w:val="000000"/>
          <w:sz w:val="28"/>
          <w:szCs w:val="28"/>
          <w:shd w:val="clear" w:color="auto" w:fill="FFFFFF"/>
          <w:lang w:val="ru-RU"/>
        </w:rPr>
        <w:t xml:space="preserve"> </w:t>
      </w:r>
      <w:r w:rsidR="0095434B">
        <w:rPr>
          <w:rFonts w:ascii="PT Astra Serif" w:hAnsi="PT Astra Serif"/>
          <w:color w:val="000000"/>
          <w:sz w:val="28"/>
          <w:szCs w:val="28"/>
          <w:shd w:val="clear" w:color="auto" w:fill="FFFFFF"/>
          <w:lang w:val="ru-RU"/>
        </w:rPr>
        <w:t xml:space="preserve">выступление </w:t>
      </w:r>
      <w:r w:rsidR="0095434B" w:rsidRPr="0095434B">
        <w:rPr>
          <w:rFonts w:ascii="PT Astra Serif" w:hAnsi="PT Astra Serif"/>
          <w:color w:val="000000"/>
          <w:sz w:val="28"/>
          <w:szCs w:val="28"/>
          <w:shd w:val="clear" w:color="auto" w:fill="FFFFFF"/>
          <w:lang w:val="ru-RU"/>
        </w:rPr>
        <w:t>народного</w:t>
      </w:r>
      <w:r w:rsidR="00EE05F9" w:rsidRPr="0095434B">
        <w:rPr>
          <w:rFonts w:ascii="PT Astra Serif" w:hAnsi="PT Astra Serif"/>
          <w:color w:val="000000"/>
          <w:sz w:val="28"/>
          <w:szCs w:val="28"/>
          <w:shd w:val="clear" w:color="auto" w:fill="FFFFFF"/>
          <w:lang w:val="ru-RU"/>
        </w:rPr>
        <w:t xml:space="preserve"> театр</w:t>
      </w:r>
      <w:r w:rsidR="0095434B" w:rsidRPr="0095434B">
        <w:rPr>
          <w:rFonts w:ascii="PT Astra Serif" w:hAnsi="PT Astra Serif"/>
          <w:color w:val="000000"/>
          <w:sz w:val="28"/>
          <w:szCs w:val="28"/>
          <w:shd w:val="clear" w:color="auto" w:fill="FFFFFF"/>
          <w:lang w:val="ru-RU"/>
        </w:rPr>
        <w:t>а</w:t>
      </w:r>
      <w:r w:rsidR="00955045">
        <w:rPr>
          <w:rFonts w:ascii="PT Astra Serif" w:hAnsi="PT Astra Serif"/>
          <w:color w:val="000000"/>
          <w:sz w:val="28"/>
          <w:szCs w:val="28"/>
          <w:shd w:val="clear" w:color="auto" w:fill="FFFFFF"/>
          <w:lang w:val="ru-RU"/>
        </w:rPr>
        <w:t xml:space="preserve"> кукол «Петрушка» со спектаклем «Оранжевый ёжик»</w:t>
      </w:r>
      <w:r w:rsidR="00EE05F9" w:rsidRPr="0095434B">
        <w:rPr>
          <w:rFonts w:ascii="PT Astra Serif" w:hAnsi="PT Astra Serif"/>
          <w:color w:val="000000"/>
          <w:sz w:val="28"/>
          <w:szCs w:val="28"/>
          <w:shd w:val="clear" w:color="auto" w:fill="FFFFFF"/>
          <w:lang w:val="ru-RU"/>
        </w:rPr>
        <w:t xml:space="preserve"> (март 2023), </w:t>
      </w:r>
      <w:r w:rsidRPr="00870F8B">
        <w:rPr>
          <w:rFonts w:ascii="PT Astra Serif" w:hAnsi="PT Astra Serif"/>
          <w:color w:val="000000"/>
          <w:sz w:val="28"/>
          <w:szCs w:val="28"/>
          <w:shd w:val="clear" w:color="auto" w:fill="FFFFFF"/>
          <w:lang w:val="ru-RU"/>
        </w:rPr>
        <w:t>проведён космический квиз «Мы познаем космос», посвященный Дню космонавтики</w:t>
      </w:r>
      <w:r w:rsidRPr="00870F8B">
        <w:rPr>
          <w:rFonts w:ascii="PT Astra Serif" w:hAnsi="PT Astra Serif"/>
          <w:color w:val="000000"/>
          <w:sz w:val="28"/>
          <w:szCs w:val="28"/>
          <w:shd w:val="clear" w:color="auto" w:fill="FFFFFF"/>
        </w:rPr>
        <w:t> </w:t>
      </w:r>
      <w:r w:rsidRPr="00870F8B">
        <w:rPr>
          <w:rFonts w:ascii="PT Astra Serif" w:hAnsi="PT Astra Serif"/>
          <w:color w:val="000000"/>
          <w:sz w:val="28"/>
          <w:szCs w:val="28"/>
          <w:shd w:val="clear" w:color="auto" w:fill="FFFFFF"/>
          <w:lang w:val="ru-RU"/>
        </w:rPr>
        <w:t>(апрель 2023)</w:t>
      </w:r>
      <w:r w:rsidR="00955045">
        <w:rPr>
          <w:rFonts w:ascii="PT Astra Serif" w:hAnsi="PT Astra Serif"/>
          <w:color w:val="000000"/>
          <w:sz w:val="28"/>
          <w:szCs w:val="28"/>
          <w:shd w:val="clear" w:color="auto" w:fill="FFFFFF"/>
          <w:lang w:val="ru-RU"/>
        </w:rPr>
        <w:t>.</w:t>
      </w:r>
    </w:p>
    <w:p w:rsidR="00870F8B" w:rsidRDefault="00AB740F" w:rsidP="00AB740F">
      <w:pPr>
        <w:spacing w:before="0" w:beforeAutospacing="0" w:after="0" w:afterAutospacing="0"/>
        <w:ind w:firstLine="567"/>
        <w:jc w:val="both"/>
        <w:rPr>
          <w:rFonts w:ascii="PT Astra Serif" w:hAnsi="PT Astra Serif"/>
          <w:color w:val="000000"/>
          <w:sz w:val="28"/>
          <w:szCs w:val="28"/>
          <w:shd w:val="clear" w:color="auto" w:fill="FFFFFF"/>
          <w:lang w:val="ru-RU"/>
        </w:rPr>
      </w:pPr>
      <w:r w:rsidRPr="00AB740F">
        <w:rPr>
          <w:rFonts w:ascii="PT Astra Serif" w:hAnsi="PT Astra Serif"/>
          <w:color w:val="000000"/>
          <w:sz w:val="28"/>
          <w:szCs w:val="28"/>
          <w:shd w:val="clear" w:color="auto" w:fill="FFFFFF"/>
          <w:lang w:val="ru-RU"/>
        </w:rPr>
        <w:t xml:space="preserve">В марте 2023 года </w:t>
      </w:r>
      <w:r>
        <w:rPr>
          <w:rFonts w:ascii="PT Astra Serif" w:hAnsi="PT Astra Serif"/>
          <w:color w:val="000000"/>
          <w:sz w:val="28"/>
          <w:szCs w:val="28"/>
          <w:shd w:val="clear" w:color="auto" w:fill="FFFFFF"/>
          <w:lang w:val="ru-RU"/>
        </w:rPr>
        <w:t xml:space="preserve">совместно с сотрудниками </w:t>
      </w:r>
      <w:r w:rsidRPr="00AB740F">
        <w:rPr>
          <w:rFonts w:ascii="PT Astra Serif" w:hAnsi="PT Astra Serif"/>
          <w:b/>
          <w:color w:val="000000"/>
          <w:sz w:val="28"/>
          <w:szCs w:val="28"/>
          <w:shd w:val="clear" w:color="auto" w:fill="FFFFFF"/>
          <w:lang w:val="ru-RU"/>
        </w:rPr>
        <w:t>МБУК «Киреевский городской парк культуры и отдыха»</w:t>
      </w:r>
      <w:r>
        <w:rPr>
          <w:rFonts w:ascii="PT Astra Serif" w:hAnsi="PT Astra Serif"/>
          <w:color w:val="000000"/>
          <w:sz w:val="28"/>
          <w:szCs w:val="28"/>
          <w:shd w:val="clear" w:color="auto" w:fill="FFFFFF"/>
          <w:lang w:val="ru-RU"/>
        </w:rPr>
        <w:t xml:space="preserve"> была проведена викторина «</w:t>
      </w:r>
      <w:r w:rsidRPr="00AB740F">
        <w:rPr>
          <w:rFonts w:ascii="PT Astra Serif" w:hAnsi="PT Astra Serif"/>
          <w:color w:val="000000"/>
          <w:sz w:val="28"/>
          <w:szCs w:val="28"/>
          <w:shd w:val="clear" w:color="auto" w:fill="FFFFFF"/>
          <w:lang w:val="ru-RU"/>
        </w:rPr>
        <w:t>Пернатые друзья</w:t>
      </w:r>
      <w:r>
        <w:rPr>
          <w:rFonts w:ascii="PT Astra Serif" w:hAnsi="PT Astra Serif"/>
          <w:color w:val="000000"/>
          <w:sz w:val="28"/>
          <w:szCs w:val="28"/>
          <w:shd w:val="clear" w:color="auto" w:fill="FFFFFF"/>
          <w:lang w:val="ru-RU"/>
        </w:rPr>
        <w:t>»</w:t>
      </w:r>
      <w:r w:rsidR="00955045">
        <w:rPr>
          <w:rFonts w:ascii="PT Astra Serif" w:hAnsi="PT Astra Serif"/>
          <w:color w:val="000000"/>
          <w:sz w:val="28"/>
          <w:szCs w:val="28"/>
          <w:shd w:val="clear" w:color="auto" w:fill="FFFFFF"/>
          <w:lang w:val="ru-RU"/>
        </w:rPr>
        <w:t>.</w:t>
      </w:r>
    </w:p>
    <w:p w:rsidR="00AB740F" w:rsidRPr="00AB740F" w:rsidRDefault="00AB740F" w:rsidP="00AB740F">
      <w:pPr>
        <w:spacing w:before="0" w:beforeAutospacing="0" w:after="0" w:afterAutospacing="0"/>
        <w:ind w:firstLine="567"/>
        <w:jc w:val="both"/>
        <w:rPr>
          <w:rFonts w:ascii="PT Astra Serif" w:hAnsi="PT Astra Serif"/>
          <w:b/>
          <w:sz w:val="28"/>
          <w:szCs w:val="28"/>
          <w:lang w:val="ru-RU"/>
        </w:rPr>
      </w:pPr>
      <w:r w:rsidRPr="00AB740F">
        <w:rPr>
          <w:rFonts w:ascii="PT Astra Serif" w:hAnsi="PT Astra Serif"/>
          <w:color w:val="000000"/>
          <w:sz w:val="28"/>
          <w:szCs w:val="28"/>
          <w:shd w:val="clear" w:color="auto" w:fill="FFFFFF"/>
          <w:lang w:val="ru-RU"/>
        </w:rPr>
        <w:t xml:space="preserve">В июне 2023 года обучающиеся посетили </w:t>
      </w:r>
      <w:r>
        <w:rPr>
          <w:rFonts w:ascii="PT Astra Serif" w:hAnsi="PT Astra Serif"/>
          <w:b/>
          <w:color w:val="000000"/>
          <w:sz w:val="28"/>
          <w:szCs w:val="28"/>
          <w:shd w:val="clear" w:color="auto" w:fill="FFFFFF"/>
          <w:lang w:val="ru-RU"/>
        </w:rPr>
        <w:t>Ц</w:t>
      </w:r>
      <w:r w:rsidRPr="00AB740F">
        <w:rPr>
          <w:rFonts w:ascii="PT Astra Serif" w:hAnsi="PT Astra Serif"/>
          <w:b/>
          <w:color w:val="000000"/>
          <w:sz w:val="28"/>
          <w:szCs w:val="28"/>
          <w:shd w:val="clear" w:color="auto" w:fill="FFFFFF"/>
          <w:lang w:val="ru-RU"/>
        </w:rPr>
        <w:t>ентр правовой информации</w:t>
      </w:r>
      <w:r w:rsidRPr="00AB740F">
        <w:rPr>
          <w:rFonts w:ascii="PT Astra Serif" w:hAnsi="PT Astra Serif"/>
          <w:color w:val="000000"/>
          <w:sz w:val="28"/>
          <w:szCs w:val="28"/>
          <w:shd w:val="clear" w:color="auto" w:fill="FFFFFF"/>
          <w:lang w:val="ru-RU"/>
        </w:rPr>
        <w:t>, где поучаствовали в викторине по правилам дорожного движения</w:t>
      </w:r>
      <w:r>
        <w:rPr>
          <w:rFonts w:ascii="PT Astra Serif" w:hAnsi="PT Astra Serif"/>
          <w:color w:val="000000"/>
          <w:sz w:val="28"/>
          <w:szCs w:val="28"/>
          <w:shd w:val="clear" w:color="auto" w:fill="FFFFFF"/>
          <w:lang w:val="ru-RU"/>
        </w:rPr>
        <w:t xml:space="preserve">, </w:t>
      </w:r>
      <w:r w:rsidRPr="00AB740F">
        <w:rPr>
          <w:rFonts w:ascii="PT Astra Serif" w:hAnsi="PT Astra Serif"/>
          <w:color w:val="000000"/>
          <w:sz w:val="28"/>
          <w:szCs w:val="28"/>
          <w:shd w:val="clear" w:color="auto" w:fill="FFFFFF"/>
          <w:lang w:val="ru-RU"/>
        </w:rPr>
        <w:t>правовой урок «Обвиняется терроризм», посвящённый Дню солидарности в борьбе с терроризмом (сентябрь 2023)</w:t>
      </w:r>
      <w:r>
        <w:rPr>
          <w:rFonts w:ascii="PT Astra Serif" w:hAnsi="PT Astra Serif"/>
          <w:color w:val="000000"/>
          <w:sz w:val="28"/>
          <w:szCs w:val="28"/>
          <w:shd w:val="clear" w:color="auto" w:fill="FFFFFF"/>
          <w:lang w:val="ru-RU"/>
        </w:rPr>
        <w:t xml:space="preserve">, </w:t>
      </w:r>
    </w:p>
    <w:p w:rsidR="00AB740F" w:rsidRDefault="00AB740F" w:rsidP="00685E8E">
      <w:pPr>
        <w:spacing w:before="0" w:beforeAutospacing="0" w:after="0" w:afterAutospacing="0"/>
        <w:ind w:firstLine="567"/>
        <w:jc w:val="center"/>
        <w:rPr>
          <w:rFonts w:ascii="PT Astra Serif" w:hAnsi="PT Astra Serif"/>
          <w:b/>
          <w:sz w:val="28"/>
          <w:szCs w:val="28"/>
          <w:lang w:val="ru-RU"/>
        </w:rPr>
      </w:pPr>
    </w:p>
    <w:p w:rsidR="00685E8E" w:rsidRPr="00985898" w:rsidRDefault="00685E8E" w:rsidP="00685E8E">
      <w:pPr>
        <w:spacing w:before="0" w:beforeAutospacing="0" w:after="0" w:afterAutospacing="0"/>
        <w:ind w:firstLine="567"/>
        <w:jc w:val="center"/>
        <w:rPr>
          <w:rFonts w:ascii="PT Astra Serif" w:hAnsi="PT Astra Serif"/>
          <w:b/>
          <w:sz w:val="28"/>
          <w:szCs w:val="28"/>
          <w:lang w:val="ru-RU"/>
        </w:rPr>
      </w:pPr>
      <w:r w:rsidRPr="00985898">
        <w:rPr>
          <w:rFonts w:ascii="PT Astra Serif" w:hAnsi="PT Astra Serif"/>
          <w:b/>
          <w:sz w:val="28"/>
          <w:szCs w:val="28"/>
          <w:lang w:val="ru-RU"/>
        </w:rPr>
        <w:t>Модуль «Детские общественные объединения»</w:t>
      </w:r>
    </w:p>
    <w:p w:rsidR="00685E8E" w:rsidRPr="00985898" w:rsidRDefault="00685E8E" w:rsidP="00685E8E">
      <w:pPr>
        <w:spacing w:before="0" w:beforeAutospacing="0" w:after="0" w:afterAutospacing="0"/>
        <w:ind w:firstLine="567"/>
        <w:jc w:val="center"/>
        <w:rPr>
          <w:rFonts w:ascii="PT Astra Serif" w:hAnsi="PT Astra Serif"/>
          <w:sz w:val="28"/>
          <w:szCs w:val="28"/>
          <w:lang w:val="ru-RU"/>
        </w:rPr>
      </w:pPr>
    </w:p>
    <w:p w:rsidR="00616CB4" w:rsidRDefault="00CB3242" w:rsidP="00616CB4">
      <w:pPr>
        <w:spacing w:before="0" w:beforeAutospacing="0" w:after="0" w:afterAutospacing="0"/>
        <w:ind w:firstLine="567"/>
        <w:jc w:val="both"/>
        <w:rPr>
          <w:rFonts w:ascii="PT Astra Serif" w:hAnsi="PT Astra Serif"/>
          <w:sz w:val="28"/>
          <w:szCs w:val="28"/>
          <w:lang w:val="ru-RU"/>
        </w:rPr>
      </w:pPr>
      <w:r>
        <w:rPr>
          <w:rFonts w:ascii="PT Astra Serif" w:hAnsi="PT Astra Serif"/>
          <w:sz w:val="28"/>
          <w:szCs w:val="28"/>
          <w:lang w:val="ru-RU"/>
        </w:rPr>
        <w:t>В 2023 году в</w:t>
      </w:r>
      <w:r w:rsidR="00242B6D" w:rsidRPr="00985898">
        <w:rPr>
          <w:rFonts w:ascii="PT Astra Serif" w:hAnsi="PT Astra Serif"/>
          <w:sz w:val="28"/>
          <w:szCs w:val="28"/>
          <w:lang w:val="ru-RU"/>
        </w:rPr>
        <w:t xml:space="preserve"> школах Центра образования</w:t>
      </w:r>
      <w:r w:rsidR="00685E8E" w:rsidRPr="00985898">
        <w:rPr>
          <w:rFonts w:ascii="PT Astra Serif" w:hAnsi="PT Astra Serif"/>
          <w:sz w:val="28"/>
          <w:szCs w:val="28"/>
          <w:lang w:val="ru-RU"/>
        </w:rPr>
        <w:t xml:space="preserve"> функционировали </w:t>
      </w:r>
      <w:r w:rsidR="00242B6D" w:rsidRPr="00985898">
        <w:rPr>
          <w:rFonts w:ascii="PT Astra Serif" w:hAnsi="PT Astra Serif"/>
          <w:sz w:val="28"/>
          <w:szCs w:val="28"/>
          <w:lang w:val="ru-RU"/>
        </w:rPr>
        <w:t>ДО</w:t>
      </w:r>
      <w:r w:rsidR="00985898" w:rsidRPr="00985898">
        <w:rPr>
          <w:rFonts w:ascii="PT Astra Serif" w:hAnsi="PT Astra Serif"/>
          <w:sz w:val="28"/>
          <w:szCs w:val="28"/>
          <w:lang w:val="ru-RU"/>
        </w:rPr>
        <w:t xml:space="preserve">О </w:t>
      </w:r>
      <w:r w:rsidR="00242B6D" w:rsidRPr="00985898">
        <w:rPr>
          <w:rFonts w:ascii="PT Astra Serif" w:hAnsi="PT Astra Serif" w:cs="Times New Roman"/>
          <w:sz w:val="28"/>
          <w:szCs w:val="28"/>
          <w:lang w:val="ru-RU"/>
        </w:rPr>
        <w:t>«Факел» и «Алые паруса»; волонтёрски</w:t>
      </w:r>
      <w:r w:rsidR="00985898" w:rsidRPr="00985898">
        <w:rPr>
          <w:rFonts w:ascii="PT Astra Serif" w:hAnsi="PT Astra Serif" w:cs="Times New Roman"/>
          <w:sz w:val="28"/>
          <w:szCs w:val="28"/>
          <w:lang w:val="ru-RU"/>
        </w:rPr>
        <w:t>е</w:t>
      </w:r>
      <w:r w:rsidR="00242B6D" w:rsidRPr="00985898">
        <w:rPr>
          <w:rFonts w:ascii="PT Astra Serif" w:hAnsi="PT Astra Serif" w:cs="Times New Roman"/>
          <w:sz w:val="28"/>
          <w:szCs w:val="28"/>
          <w:lang w:val="ru-RU"/>
        </w:rPr>
        <w:t xml:space="preserve"> отряд</w:t>
      </w:r>
      <w:r w:rsidR="00985898" w:rsidRPr="00985898">
        <w:rPr>
          <w:rFonts w:ascii="PT Astra Serif" w:hAnsi="PT Astra Serif" w:cs="Times New Roman"/>
          <w:sz w:val="28"/>
          <w:szCs w:val="28"/>
          <w:lang w:val="ru-RU"/>
        </w:rPr>
        <w:t>ы</w:t>
      </w:r>
      <w:r w:rsidR="00242B6D" w:rsidRPr="00985898">
        <w:rPr>
          <w:rFonts w:ascii="PT Astra Serif" w:hAnsi="PT Astra Serif" w:cs="Times New Roman"/>
          <w:sz w:val="28"/>
          <w:szCs w:val="28"/>
          <w:lang w:val="ru-RU"/>
        </w:rPr>
        <w:t xml:space="preserve"> «К</w:t>
      </w:r>
      <w:r w:rsidR="00616CB4">
        <w:rPr>
          <w:rFonts w:ascii="PT Astra Serif" w:hAnsi="PT Astra Serif" w:cs="Times New Roman"/>
          <w:sz w:val="28"/>
          <w:szCs w:val="28"/>
          <w:lang w:val="ru-RU"/>
        </w:rPr>
        <w:t>рылья добра» и «Горячее сердце»</w:t>
      </w:r>
      <w:r w:rsidR="00985898" w:rsidRPr="00985898">
        <w:rPr>
          <w:rFonts w:ascii="PT Astra Serif" w:hAnsi="PT Astra Serif"/>
          <w:sz w:val="28"/>
          <w:szCs w:val="28"/>
          <w:lang w:val="ru-RU"/>
        </w:rPr>
        <w:t xml:space="preserve">. </w:t>
      </w:r>
      <w:r w:rsidR="00685E8E" w:rsidRPr="00985898">
        <w:rPr>
          <w:rFonts w:ascii="PT Astra Serif" w:hAnsi="PT Astra Serif"/>
          <w:sz w:val="28"/>
          <w:szCs w:val="28"/>
          <w:lang w:val="ru-RU"/>
        </w:rPr>
        <w:t xml:space="preserve">Мероприятия, проведённые объединениями, </w:t>
      </w:r>
      <w:r w:rsidR="00616CB4">
        <w:rPr>
          <w:rFonts w:ascii="PT Astra Serif" w:hAnsi="PT Astra Serif"/>
          <w:sz w:val="28"/>
          <w:szCs w:val="28"/>
          <w:lang w:val="ru-RU"/>
        </w:rPr>
        <w:t>представлены в</w:t>
      </w:r>
      <w:r w:rsidR="00685E8E" w:rsidRPr="00985898">
        <w:rPr>
          <w:rFonts w:ascii="PT Astra Serif" w:hAnsi="PT Astra Serif"/>
          <w:sz w:val="28"/>
          <w:szCs w:val="28"/>
          <w:lang w:val="ru-RU"/>
        </w:rPr>
        <w:t xml:space="preserve"> </w:t>
      </w:r>
      <w:r w:rsidR="00616CB4">
        <w:rPr>
          <w:rFonts w:ascii="PT Astra Serif" w:hAnsi="PT Astra Serif"/>
          <w:sz w:val="28"/>
          <w:szCs w:val="28"/>
          <w:lang w:val="ru-RU"/>
        </w:rPr>
        <w:t xml:space="preserve">планировании Программы воспитательной работы Центра образования, </w:t>
      </w:r>
      <w:r w:rsidR="00685E8E" w:rsidRPr="00985898">
        <w:rPr>
          <w:rFonts w:ascii="PT Astra Serif" w:hAnsi="PT Astra Serif"/>
          <w:sz w:val="28"/>
          <w:szCs w:val="28"/>
          <w:lang w:val="ru-RU"/>
        </w:rPr>
        <w:t>модулях «Самоуправлен</w:t>
      </w:r>
      <w:r w:rsidR="00BF4141">
        <w:rPr>
          <w:rFonts w:ascii="PT Astra Serif" w:hAnsi="PT Astra Serif"/>
          <w:sz w:val="28"/>
          <w:szCs w:val="28"/>
          <w:lang w:val="ru-RU"/>
        </w:rPr>
        <w:t xml:space="preserve">ие» и «Основные школьные дела», а так же в </w:t>
      </w:r>
      <w:r w:rsidR="00616CB4">
        <w:rPr>
          <w:rFonts w:ascii="PT Astra Serif" w:hAnsi="PT Astra Serif"/>
          <w:sz w:val="28"/>
          <w:szCs w:val="28"/>
          <w:lang w:val="ru-RU"/>
        </w:rPr>
        <w:t>таблице.</w:t>
      </w:r>
    </w:p>
    <w:p w:rsidR="00616CB4" w:rsidRDefault="00616CB4" w:rsidP="00616CB4">
      <w:pPr>
        <w:spacing w:before="0" w:beforeAutospacing="0" w:after="0" w:afterAutospacing="0"/>
        <w:ind w:firstLine="567"/>
        <w:jc w:val="both"/>
        <w:rPr>
          <w:rFonts w:ascii="PT Astra Serif" w:hAnsi="PT Astra Serif"/>
          <w:sz w:val="28"/>
          <w:szCs w:val="28"/>
          <w:lang w:val="ru-RU"/>
        </w:rPr>
      </w:pPr>
    </w:p>
    <w:tbl>
      <w:tblPr>
        <w:tblStyle w:val="a5"/>
        <w:tblW w:w="0" w:type="auto"/>
        <w:tblLayout w:type="fixed"/>
        <w:tblLook w:val="04A0" w:firstRow="1" w:lastRow="0" w:firstColumn="1" w:lastColumn="0" w:noHBand="0" w:noVBand="1"/>
      </w:tblPr>
      <w:tblGrid>
        <w:gridCol w:w="959"/>
        <w:gridCol w:w="7371"/>
        <w:gridCol w:w="1559"/>
      </w:tblGrid>
      <w:tr w:rsidR="00F44B29" w:rsidRPr="00AB740F" w:rsidTr="00F44B29">
        <w:tc>
          <w:tcPr>
            <w:tcW w:w="959" w:type="dxa"/>
          </w:tcPr>
          <w:p w:rsidR="00F44B29" w:rsidRPr="00AB740F" w:rsidRDefault="00F44B29" w:rsidP="00C242BC">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sz w:val="24"/>
                <w:szCs w:val="24"/>
                <w:lang w:val="ru-RU"/>
              </w:rPr>
              <w:t xml:space="preserve">№ </w:t>
            </w:r>
            <w:proofErr w:type="gramStart"/>
            <w:r w:rsidRPr="00AB740F">
              <w:rPr>
                <w:rFonts w:ascii="PT Astra Serif" w:hAnsi="PT Astra Serif" w:cs="Times New Roman"/>
                <w:sz w:val="24"/>
                <w:szCs w:val="24"/>
                <w:lang w:val="ru-RU"/>
              </w:rPr>
              <w:t>п</w:t>
            </w:r>
            <w:proofErr w:type="gramEnd"/>
            <w:r w:rsidRPr="00AB740F">
              <w:rPr>
                <w:rFonts w:ascii="PT Astra Serif" w:hAnsi="PT Astra Serif" w:cs="Times New Roman"/>
                <w:sz w:val="24"/>
                <w:szCs w:val="24"/>
                <w:lang w:val="ru-RU"/>
              </w:rPr>
              <w:t>/п</w:t>
            </w:r>
          </w:p>
        </w:tc>
        <w:tc>
          <w:tcPr>
            <w:tcW w:w="7371" w:type="dxa"/>
          </w:tcPr>
          <w:p w:rsidR="00F44B29" w:rsidRPr="00AB740F" w:rsidRDefault="00F44B29" w:rsidP="00C242BC">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b/>
                <w:sz w:val="24"/>
                <w:szCs w:val="24"/>
                <w:lang w:val="ru-RU"/>
              </w:rPr>
              <w:t>Название мероприятий</w:t>
            </w:r>
          </w:p>
        </w:tc>
        <w:tc>
          <w:tcPr>
            <w:tcW w:w="1559" w:type="dxa"/>
          </w:tcPr>
          <w:p w:rsidR="00F44B29" w:rsidRPr="00AB740F" w:rsidRDefault="00F44B29" w:rsidP="00C242BC">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sz w:val="24"/>
                <w:szCs w:val="24"/>
                <w:lang w:val="ru-RU"/>
              </w:rPr>
              <w:t>Результат</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sz w:val="24"/>
                <w:szCs w:val="24"/>
                <w:shd w:val="clear" w:color="auto" w:fill="FFFFFF"/>
                <w:lang w:val="ru-RU"/>
              </w:rPr>
              <w:t>Муниципальная акция памяти «Блокадный хлеб» (январь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s="Times New Roman"/>
                <w:sz w:val="24"/>
                <w:szCs w:val="24"/>
                <w:lang w:val="ru-RU"/>
              </w:rPr>
              <w:t xml:space="preserve">Участие </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olor w:val="000000"/>
                <w:sz w:val="24"/>
                <w:szCs w:val="24"/>
                <w:shd w:val="clear" w:color="auto" w:fill="FFFFFF"/>
                <w:lang w:val="ru-RU"/>
              </w:rPr>
              <w:t>Помощь организаторам (Комитету культуры молодёжной политики и спорта мо Киреевский район)   в проведении открытой массовой Лыжной гонки «Лыжня России -2023» (февраль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Личное первенство</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Default="00F44B29" w:rsidP="00DF6343">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Общероссийская благотворительная добровольческая акция «Осенняя неделя добра» (</w:t>
            </w:r>
            <w:r>
              <w:rPr>
                <w:rFonts w:ascii="PT Astra Serif" w:hAnsi="PT Astra Serif"/>
                <w:color w:val="000000"/>
                <w:sz w:val="24"/>
                <w:szCs w:val="24"/>
                <w:shd w:val="clear" w:color="auto" w:fill="FFFFFF"/>
                <w:lang w:val="ru-RU"/>
              </w:rPr>
              <w:t xml:space="preserve">апрель </w:t>
            </w:r>
            <w:r w:rsidRPr="00AB740F">
              <w:rPr>
                <w:rFonts w:ascii="PT Astra Serif" w:hAnsi="PT Astra Serif"/>
                <w:color w:val="000000"/>
                <w:sz w:val="24"/>
                <w:szCs w:val="24"/>
                <w:shd w:val="clear" w:color="auto" w:fill="FFFFFF"/>
                <w:lang w:val="ru-RU"/>
              </w:rPr>
              <w:t>2023)</w:t>
            </w:r>
          </w:p>
          <w:p w:rsidR="00F44B29" w:rsidRDefault="00F44B29" w:rsidP="00DF6343">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помощь бездомным животным;</w:t>
            </w:r>
          </w:p>
          <w:p w:rsidR="00F44B29" w:rsidRDefault="00F44B29" w:rsidP="00DF6343">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сбор корма в приют для животных «Любимец» (г. Тула);</w:t>
            </w:r>
          </w:p>
          <w:p w:rsidR="00F44B29" w:rsidRDefault="00F44B29" w:rsidP="00DF6343">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экологическая викторина</w:t>
            </w:r>
          </w:p>
          <w:p w:rsidR="00F44B29" w:rsidRPr="00AB740F" w:rsidRDefault="00F44B29" w:rsidP="00DF6343">
            <w:pPr>
              <w:spacing w:before="0" w:beforeAutospacing="0" w:after="0" w:afterAutospacing="0"/>
              <w:jc w:val="both"/>
              <w:rPr>
                <w:rFonts w:ascii="PT Astra Serif" w:hAnsi="PT Astra Serif" w:cs="Times New Roman"/>
                <w:sz w:val="24"/>
                <w:szCs w:val="24"/>
                <w:lang w:val="ru-RU"/>
              </w:rPr>
            </w:pPr>
            <w:r>
              <w:rPr>
                <w:rFonts w:ascii="PT Astra Serif" w:hAnsi="PT Astra Serif"/>
                <w:color w:val="000000"/>
                <w:sz w:val="24"/>
                <w:szCs w:val="24"/>
                <w:shd w:val="clear" w:color="auto" w:fill="FFFFFF"/>
                <w:lang w:val="ru-RU"/>
              </w:rPr>
              <w:t>- фото-челлендж «Я помогаю всем»</w:t>
            </w:r>
          </w:p>
        </w:tc>
        <w:tc>
          <w:tcPr>
            <w:tcW w:w="1559" w:type="dxa"/>
          </w:tcPr>
          <w:p w:rsidR="00F44B29" w:rsidRPr="00AB740F" w:rsidRDefault="00F44B29" w:rsidP="00DF6343">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s="Times New Roman"/>
                <w:sz w:val="24"/>
                <w:szCs w:val="24"/>
                <w:lang w:val="ru-RU"/>
              </w:rPr>
              <w:t>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olor w:val="000000"/>
                <w:sz w:val="24"/>
                <w:szCs w:val="24"/>
                <w:shd w:val="clear" w:color="auto" w:fill="FFFFFF"/>
                <w:lang w:val="ru-RU"/>
              </w:rPr>
              <w:t>Благоустройство обелиска в память о погибших учителях и учениках в годы ВОВ на территории структурного подразделения Школа №1</w:t>
            </w:r>
            <w:r>
              <w:rPr>
                <w:rFonts w:ascii="PT Astra Serif" w:hAnsi="PT Astra Serif"/>
                <w:color w:val="000000"/>
                <w:sz w:val="24"/>
                <w:szCs w:val="24"/>
                <w:shd w:val="clear" w:color="auto" w:fill="FFFFFF"/>
                <w:lang w:val="ru-RU"/>
              </w:rPr>
              <w:t xml:space="preserve"> (апрель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s="Times New Roman"/>
                <w:sz w:val="24"/>
                <w:szCs w:val="24"/>
                <w:lang w:val="ru-RU"/>
              </w:rPr>
              <w:t>Участие</w:t>
            </w:r>
          </w:p>
        </w:tc>
      </w:tr>
      <w:tr w:rsidR="00F44B29" w:rsidRPr="00F44B29"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Акция «Забытых могил не бывает»</w:t>
            </w:r>
            <w:r w:rsidRPr="00AB740F">
              <w:rPr>
                <w:rFonts w:ascii="PT Astra Serif" w:hAnsi="PT Astra Serif"/>
                <w:color w:val="000000"/>
                <w:sz w:val="24"/>
                <w:szCs w:val="24"/>
                <w:lang w:val="ru-RU"/>
              </w:rPr>
              <w:t xml:space="preserve">. </w:t>
            </w:r>
            <w:r w:rsidRPr="00AB740F">
              <w:rPr>
                <w:rFonts w:ascii="PT Astra Serif" w:hAnsi="PT Astra Serif"/>
                <w:color w:val="000000"/>
                <w:sz w:val="24"/>
                <w:szCs w:val="24"/>
                <w:shd w:val="clear" w:color="auto" w:fill="FFFFFF"/>
                <w:lang w:val="ru-RU"/>
              </w:rPr>
              <w:t>Подготовка могилы партизана Родиона Клепикова для покраски памятника и ограды (апрель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cs="Times New Roman"/>
                <w:sz w:val="24"/>
                <w:szCs w:val="24"/>
                <w:lang w:val="ru-RU"/>
              </w:rPr>
              <w:t>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Noto Sans Devanagari" w:hAnsi="Noto Sans Devanagari"/>
                <w:color w:val="000000"/>
                <w:sz w:val="24"/>
                <w:szCs w:val="24"/>
                <w:shd w:val="clear" w:color="auto" w:fill="FFFFFF"/>
                <w:lang w:val="ru-RU"/>
              </w:rPr>
              <w:t>А</w:t>
            </w:r>
            <w:r w:rsidRPr="00AB740F">
              <w:rPr>
                <w:rFonts w:ascii="Noto Sans Devanagari" w:hAnsi="Noto Sans Devanagari"/>
                <w:color w:val="000000"/>
                <w:sz w:val="24"/>
                <w:szCs w:val="24"/>
                <w:shd w:val="clear" w:color="auto" w:fill="FFFFFF"/>
              </w:rPr>
              <w:t>кци</w:t>
            </w:r>
            <w:r w:rsidRPr="00AB740F">
              <w:rPr>
                <w:rFonts w:ascii="Noto Sans Devanagari" w:hAnsi="Noto Sans Devanagari"/>
                <w:color w:val="000000"/>
                <w:sz w:val="24"/>
                <w:szCs w:val="24"/>
                <w:shd w:val="clear" w:color="auto" w:fill="FFFFFF"/>
                <w:lang w:val="ru-RU"/>
              </w:rPr>
              <w:t>я</w:t>
            </w:r>
            <w:r w:rsidRPr="00AB740F">
              <w:rPr>
                <w:rFonts w:ascii="Noto Sans Devanagari" w:hAnsi="Noto Sans Devanagari"/>
                <w:color w:val="000000"/>
                <w:sz w:val="24"/>
                <w:szCs w:val="24"/>
                <w:shd w:val="clear" w:color="auto" w:fill="FFFFFF"/>
              </w:rPr>
              <w:t xml:space="preserve"> «Георгиевская ленточка»</w:t>
            </w:r>
            <w:r w:rsidRPr="00AB740F">
              <w:rPr>
                <w:rFonts w:ascii="Noto Sans Devanagari" w:hAnsi="Noto Sans Devanagari"/>
                <w:color w:val="000000"/>
                <w:sz w:val="24"/>
                <w:szCs w:val="24"/>
                <w:shd w:val="clear" w:color="auto" w:fill="FFFFFF"/>
                <w:lang w:val="ru-RU"/>
              </w:rPr>
              <w:t xml:space="preserve"> (май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Помощь в организации и участие в Муниципальной акции «Навсегда» в Мемориальном сквере г. Киреевска (май 2024)</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Участие</w:t>
            </w:r>
          </w:p>
        </w:tc>
      </w:tr>
      <w:tr w:rsidR="00F44B29" w:rsidRPr="00F5150C"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Noto Sans Devanagari" w:hAnsi="Noto Sans Devanagari"/>
                <w:color w:val="000000"/>
                <w:sz w:val="24"/>
                <w:szCs w:val="24"/>
                <w:shd w:val="clear" w:color="auto" w:fill="FFFFFF"/>
                <w:lang w:val="ru-RU"/>
              </w:rPr>
              <w:t xml:space="preserve">Всероссийская акция </w:t>
            </w:r>
            <w:r w:rsidRPr="00AB740F">
              <w:rPr>
                <w:rFonts w:ascii="Noto Sans Devanagari" w:hAnsi="Noto Sans Devanagari" w:hint="eastAsia"/>
                <w:color w:val="000000"/>
                <w:sz w:val="24"/>
                <w:szCs w:val="24"/>
                <w:shd w:val="clear" w:color="auto" w:fill="FFFFFF"/>
                <w:lang w:val="ru-RU"/>
              </w:rPr>
              <w:t>«</w:t>
            </w:r>
            <w:r w:rsidRPr="00AB740F">
              <w:rPr>
                <w:rFonts w:ascii="Noto Sans Devanagari" w:hAnsi="Noto Sans Devanagari"/>
                <w:color w:val="000000"/>
                <w:sz w:val="24"/>
                <w:szCs w:val="24"/>
                <w:shd w:val="clear" w:color="auto" w:fill="FFFFFF"/>
                <w:lang w:val="ru-RU"/>
              </w:rPr>
              <w:t>Георгиевская ленточка</w:t>
            </w:r>
            <w:r w:rsidRPr="00AB740F">
              <w:rPr>
                <w:rFonts w:ascii="Noto Sans Devanagari" w:hAnsi="Noto Sans Devanagari" w:hint="eastAsia"/>
                <w:color w:val="000000"/>
                <w:sz w:val="24"/>
                <w:szCs w:val="24"/>
                <w:shd w:val="clear" w:color="auto" w:fill="FFFFFF"/>
                <w:lang w:val="ru-RU"/>
              </w:rPr>
              <w:t>»</w:t>
            </w:r>
            <w:r w:rsidRPr="00AB740F">
              <w:rPr>
                <w:rFonts w:ascii="Noto Sans Devanagari" w:hAnsi="Noto Sans Devanagari"/>
                <w:color w:val="000000"/>
                <w:sz w:val="24"/>
                <w:szCs w:val="24"/>
                <w:shd w:val="clear" w:color="auto" w:fill="FFFFFF"/>
                <w:lang w:val="ru-RU"/>
              </w:rPr>
              <w:t xml:space="preserve"> (май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Участие в составе муниципального отряда «Волонтёры Победы»</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Default="00F44B29" w:rsidP="00AB740F">
            <w:pPr>
              <w:spacing w:before="0" w:beforeAutospacing="0" w:after="0" w:afterAutospacing="0"/>
              <w:jc w:val="both"/>
              <w:rPr>
                <w:rFonts w:ascii="Noto Sans Devanagari" w:hAnsi="Noto Sans Devanagari"/>
                <w:color w:val="000000"/>
                <w:sz w:val="24"/>
                <w:szCs w:val="24"/>
                <w:shd w:val="clear" w:color="auto" w:fill="FFFFFF"/>
                <w:lang w:val="ru-RU"/>
              </w:rPr>
            </w:pPr>
            <w:r>
              <w:rPr>
                <w:rFonts w:ascii="Noto Sans Devanagari" w:hAnsi="Noto Sans Devanagari"/>
                <w:color w:val="000000"/>
                <w:sz w:val="24"/>
                <w:szCs w:val="24"/>
                <w:shd w:val="clear" w:color="auto" w:fill="FFFFFF"/>
                <w:lang w:val="ru-RU"/>
              </w:rPr>
              <w:t xml:space="preserve">Организация и участие </w:t>
            </w:r>
            <w:r w:rsidRPr="00AB740F">
              <w:rPr>
                <w:rFonts w:ascii="Noto Sans Devanagari" w:hAnsi="Noto Sans Devanagari"/>
                <w:color w:val="000000"/>
                <w:sz w:val="24"/>
                <w:szCs w:val="24"/>
                <w:shd w:val="clear" w:color="auto" w:fill="FFFFFF"/>
                <w:lang w:val="ru-RU"/>
              </w:rPr>
              <w:t>в акции «Международный день Детского телефона доверия» (май 2023)</w:t>
            </w:r>
          </w:p>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 размещение номера телефона доверия в дневники младших школьников</w:t>
            </w:r>
          </w:p>
          <w:p w:rsidR="00F44B29" w:rsidRPr="00AB740F" w:rsidRDefault="00F44B29" w:rsidP="00AB740F">
            <w:pPr>
              <w:spacing w:before="0" w:beforeAutospacing="0" w:after="0" w:afterAutospacing="0"/>
              <w:jc w:val="both"/>
              <w:rPr>
                <w:rFonts w:ascii="Noto Sans Devanagari" w:hAnsi="Noto Sans Devanagari"/>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 xml:space="preserve">- вручение информационных листовок </w:t>
            </w:r>
            <w:proofErr w:type="gramStart"/>
            <w:r w:rsidRPr="00AB740F">
              <w:rPr>
                <w:rFonts w:ascii="PT Astra Serif" w:hAnsi="PT Astra Serif"/>
                <w:color w:val="000000"/>
                <w:sz w:val="24"/>
                <w:szCs w:val="24"/>
                <w:shd w:val="clear" w:color="auto" w:fill="FFFFFF"/>
                <w:lang w:val="ru-RU"/>
              </w:rPr>
              <w:t>обучающимся</w:t>
            </w:r>
            <w:proofErr w:type="gramEnd"/>
            <w:r w:rsidRPr="00AB740F">
              <w:rPr>
                <w:rFonts w:ascii="PT Astra Serif" w:hAnsi="PT Astra Serif"/>
                <w:color w:val="000000"/>
                <w:sz w:val="24"/>
                <w:szCs w:val="24"/>
                <w:shd w:val="clear" w:color="auto" w:fill="FFFFFF"/>
                <w:lang w:val="ru-RU"/>
              </w:rPr>
              <w:t xml:space="preserve"> младших классов</w:t>
            </w:r>
          </w:p>
        </w:tc>
        <w:tc>
          <w:tcPr>
            <w:tcW w:w="1559" w:type="dxa"/>
          </w:tcPr>
          <w:p w:rsidR="00F44B29"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Участие в Акции «Зелёная Россия»</w:t>
            </w:r>
            <w:r>
              <w:rPr>
                <w:rFonts w:ascii="PT Astra Serif" w:hAnsi="PT Astra Serif"/>
                <w:color w:val="000000"/>
                <w:sz w:val="24"/>
                <w:szCs w:val="24"/>
                <w:lang w:val="ru-RU"/>
              </w:rPr>
              <w:t xml:space="preserve">. </w:t>
            </w:r>
            <w:r w:rsidRPr="00AB740F">
              <w:rPr>
                <w:rFonts w:ascii="PT Astra Serif" w:hAnsi="PT Astra Serif"/>
                <w:color w:val="000000"/>
                <w:sz w:val="24"/>
                <w:szCs w:val="24"/>
                <w:shd w:val="clear" w:color="auto" w:fill="FFFFFF"/>
                <w:lang w:val="ru-RU"/>
              </w:rPr>
              <w:t>Благоустройство обелиска на территории структурного подразделения Школа №1 в память о погибших учителях и учениках в годы Великой Отечественной войны</w:t>
            </w:r>
            <w:r>
              <w:rPr>
                <w:rFonts w:ascii="PT Astra Serif" w:hAnsi="PT Astra Serif"/>
                <w:color w:val="000000"/>
                <w:sz w:val="24"/>
                <w:szCs w:val="24"/>
                <w:shd w:val="clear" w:color="auto" w:fill="FFFFFF"/>
                <w:lang w:val="ru-RU"/>
              </w:rPr>
              <w:t xml:space="preserve"> (сентябрь 2023)</w:t>
            </w:r>
          </w:p>
        </w:tc>
        <w:tc>
          <w:tcPr>
            <w:tcW w:w="1559" w:type="dxa"/>
          </w:tcPr>
          <w:p w:rsidR="00F44B29"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«Единый день безопасности дорожного движения» (сентябрь 2023)</w:t>
            </w:r>
          </w:p>
        </w:tc>
        <w:tc>
          <w:tcPr>
            <w:tcW w:w="1559" w:type="dxa"/>
          </w:tcPr>
          <w:p w:rsidR="00F44B29"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rPr>
          <w:trHeight w:val="2002"/>
        </w:trPr>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Общероссийская благотворительная добровольческая акция «Осенняя неделя добра» (октябрь 2023)</w:t>
            </w:r>
          </w:p>
          <w:p w:rsidR="00F44B29"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помощь бездомным животным;</w:t>
            </w:r>
          </w:p>
          <w:p w:rsidR="00F44B29"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сбор корма в приют для животных «Любимец» (г. Тула)</w:t>
            </w:r>
          </w:p>
          <w:p w:rsidR="00F44B29"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экологическая викторина</w:t>
            </w:r>
          </w:p>
          <w:p w:rsidR="00F44B29"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субботник «Помоги природе»</w:t>
            </w:r>
          </w:p>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 Помощь родным и близким</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sz w:val="24"/>
                <w:szCs w:val="24"/>
                <w:shd w:val="clear" w:color="auto" w:fill="FFFFFF"/>
                <w:lang w:val="ru-RU"/>
              </w:rPr>
            </w:pPr>
            <w:r w:rsidRPr="00AB740F">
              <w:rPr>
                <w:rFonts w:ascii="PT Astra Serif" w:hAnsi="PT Astra Serif"/>
                <w:sz w:val="24"/>
                <w:szCs w:val="24"/>
                <w:shd w:val="clear" w:color="auto" w:fill="FFFFFF"/>
                <w:lang w:val="ru-RU"/>
              </w:rPr>
              <w:t>Оказание помощи Киреевской СамОВарочке (в течение года)</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 xml:space="preserve">Участие </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sz w:val="24"/>
                <w:szCs w:val="24"/>
                <w:shd w:val="clear" w:color="auto" w:fill="FFFFFF"/>
                <w:lang w:val="ru-RU"/>
              </w:rPr>
            </w:pPr>
            <w:r w:rsidRPr="00AB740F">
              <w:rPr>
                <w:rFonts w:ascii="PT Astra Serif" w:hAnsi="PT Astra Serif"/>
                <w:color w:val="000000"/>
                <w:sz w:val="24"/>
                <w:szCs w:val="24"/>
                <w:shd w:val="clear" w:color="auto" w:fill="FFFFFF"/>
                <w:lang w:val="ru-RU"/>
              </w:rPr>
              <w:t>Встреча с волонтером штаба</w:t>
            </w:r>
            <w:r w:rsidRPr="00AB740F">
              <w:rPr>
                <w:rFonts w:ascii="PT Astra Serif" w:hAnsi="PT Astra Serif"/>
                <w:color w:val="000000"/>
                <w:sz w:val="24"/>
                <w:szCs w:val="24"/>
                <w:shd w:val="clear" w:color="auto" w:fill="FFFFFF"/>
              </w:rPr>
              <w:t> </w:t>
            </w:r>
            <w:r w:rsidRPr="00AB740F">
              <w:rPr>
                <w:rFonts w:ascii="PT Astra Serif" w:hAnsi="PT Astra Serif"/>
                <w:color w:val="000000"/>
                <w:sz w:val="24"/>
                <w:szCs w:val="24"/>
                <w:shd w:val="clear" w:color="auto" w:fill="FFFFFF"/>
                <w:lang w:val="ru-RU"/>
              </w:rPr>
              <w:t xml:space="preserve"> Киреевская  </w:t>
            </w:r>
            <w:r w:rsidRPr="00AB740F">
              <w:rPr>
                <w:rFonts w:ascii="PT Astra Serif" w:hAnsi="PT Astra Serif"/>
                <w:sz w:val="24"/>
                <w:szCs w:val="24"/>
                <w:shd w:val="clear" w:color="auto" w:fill="FFFFFF"/>
                <w:lang w:val="ru-RU"/>
              </w:rPr>
              <w:t>СамОВарочка</w:t>
            </w:r>
            <w:r>
              <w:rPr>
                <w:rFonts w:ascii="PT Astra Serif" w:hAnsi="PT Astra Serif"/>
                <w:sz w:val="24"/>
                <w:szCs w:val="24"/>
                <w:shd w:val="clear" w:color="auto" w:fill="FFFFFF"/>
                <w:lang w:val="ru-RU"/>
              </w:rPr>
              <w:t xml:space="preserve"> Анной Хромовой</w:t>
            </w:r>
            <w:r w:rsidRPr="00AB740F">
              <w:rPr>
                <w:rFonts w:ascii="PT Astra Serif" w:hAnsi="PT Astra Serif"/>
                <w:sz w:val="24"/>
                <w:szCs w:val="24"/>
                <w:shd w:val="clear" w:color="auto" w:fill="FFFFFF"/>
                <w:lang w:val="ru-RU"/>
              </w:rPr>
              <w:t xml:space="preserve"> </w:t>
            </w:r>
            <w:r w:rsidRPr="00AB740F">
              <w:rPr>
                <w:rFonts w:ascii="PT Astra Serif" w:hAnsi="PT Astra Serif"/>
                <w:color w:val="000000"/>
                <w:sz w:val="24"/>
                <w:szCs w:val="24"/>
                <w:shd w:val="clear" w:color="auto" w:fill="FFFFFF"/>
                <w:lang w:val="ru-RU"/>
              </w:rPr>
              <w:t>(декабрь 2023)</w:t>
            </w:r>
          </w:p>
        </w:tc>
        <w:tc>
          <w:tcPr>
            <w:tcW w:w="1559" w:type="dxa"/>
          </w:tcPr>
          <w:p w:rsidR="00F44B29"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 xml:space="preserve">Участие </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C242BC">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Организация и участие в Международном дне добровольца (декабрь 2023)</w:t>
            </w:r>
          </w:p>
        </w:tc>
        <w:tc>
          <w:tcPr>
            <w:tcW w:w="1559" w:type="dxa"/>
          </w:tcPr>
          <w:p w:rsidR="00F44B29" w:rsidRPr="00AB740F"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F44B29" w:rsidRPr="00AB740F" w:rsidTr="00F44B29">
        <w:tc>
          <w:tcPr>
            <w:tcW w:w="959" w:type="dxa"/>
          </w:tcPr>
          <w:p w:rsidR="00F44B29" w:rsidRPr="003213BE" w:rsidRDefault="00F44B29" w:rsidP="003213BE">
            <w:pPr>
              <w:pStyle w:val="a3"/>
              <w:numPr>
                <w:ilvl w:val="0"/>
                <w:numId w:val="49"/>
              </w:numPr>
              <w:spacing w:before="0" w:beforeAutospacing="0" w:after="0" w:afterAutospacing="0"/>
              <w:jc w:val="both"/>
              <w:rPr>
                <w:rFonts w:ascii="PT Astra Serif" w:hAnsi="PT Astra Serif" w:cs="Times New Roman"/>
                <w:sz w:val="24"/>
                <w:szCs w:val="24"/>
                <w:lang w:val="ru-RU"/>
              </w:rPr>
            </w:pPr>
          </w:p>
        </w:tc>
        <w:tc>
          <w:tcPr>
            <w:tcW w:w="7371" w:type="dxa"/>
          </w:tcPr>
          <w:p w:rsidR="00F44B29" w:rsidRPr="00AB740F" w:rsidRDefault="00F44B29" w:rsidP="00AB740F">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PT Astra Serif" w:hAnsi="PT Astra Serif"/>
                <w:color w:val="000000"/>
                <w:sz w:val="24"/>
                <w:szCs w:val="24"/>
                <w:shd w:val="clear" w:color="auto" w:fill="FFFFFF"/>
                <w:lang w:val="ru-RU"/>
              </w:rPr>
              <w:t>Благотворительная акция «Открывайте, Дед Мороз» (декабрь 2023)</w:t>
            </w:r>
          </w:p>
        </w:tc>
        <w:tc>
          <w:tcPr>
            <w:tcW w:w="1559" w:type="dxa"/>
          </w:tcPr>
          <w:p w:rsidR="00F44B29" w:rsidRDefault="00F44B29" w:rsidP="00C242BC">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bl>
    <w:p w:rsidR="00616CB4" w:rsidRPr="006762F9" w:rsidRDefault="00616CB4" w:rsidP="00C242BC">
      <w:pPr>
        <w:spacing w:before="0" w:beforeAutospacing="0" w:after="0" w:afterAutospacing="0"/>
        <w:jc w:val="both"/>
        <w:rPr>
          <w:rFonts w:ascii="PT Astra Serif" w:hAnsi="PT Astra Serif"/>
          <w:sz w:val="28"/>
          <w:szCs w:val="28"/>
          <w:lang w:val="ru-RU"/>
        </w:rPr>
      </w:pPr>
    </w:p>
    <w:p w:rsidR="00D85D6D" w:rsidRDefault="00D85D6D" w:rsidP="00416DF8">
      <w:pPr>
        <w:spacing w:before="0" w:beforeAutospacing="0" w:after="0" w:afterAutospacing="0"/>
        <w:ind w:firstLine="567"/>
        <w:jc w:val="both"/>
        <w:rPr>
          <w:rFonts w:ascii="PT Astra Serif" w:hAnsi="PT Astra Serif"/>
          <w:sz w:val="28"/>
          <w:szCs w:val="28"/>
          <w:lang w:val="ru-RU"/>
        </w:rPr>
      </w:pPr>
      <w:r w:rsidRPr="006762F9">
        <w:rPr>
          <w:rFonts w:ascii="PT Astra Serif" w:hAnsi="PT Astra Serif"/>
          <w:sz w:val="28"/>
          <w:szCs w:val="28"/>
          <w:lang w:val="ru-RU"/>
        </w:rPr>
        <w:t xml:space="preserve">На базе школы в 2023 году </w:t>
      </w:r>
      <w:r w:rsidR="001B1E1E">
        <w:rPr>
          <w:rFonts w:ascii="PT Astra Serif" w:hAnsi="PT Astra Serif"/>
          <w:sz w:val="28"/>
          <w:szCs w:val="28"/>
          <w:lang w:val="ru-RU"/>
        </w:rPr>
        <w:t xml:space="preserve">на базе структурного подразделения Школа </w:t>
      </w:r>
      <w:r w:rsidRPr="006762F9">
        <w:rPr>
          <w:rFonts w:ascii="PT Astra Serif" w:hAnsi="PT Astra Serif"/>
          <w:sz w:val="28"/>
          <w:szCs w:val="28"/>
          <w:lang w:val="ru-RU"/>
        </w:rPr>
        <w:t>функционировал</w:t>
      </w:r>
      <w:r w:rsidR="006762F9" w:rsidRPr="006762F9">
        <w:rPr>
          <w:rFonts w:ascii="PT Astra Serif" w:hAnsi="PT Astra Serif"/>
          <w:sz w:val="28"/>
          <w:szCs w:val="28"/>
          <w:lang w:val="ru-RU"/>
        </w:rPr>
        <w:t xml:space="preserve"> юнармейский отряд</w:t>
      </w:r>
      <w:r w:rsidR="001B1E1E">
        <w:rPr>
          <w:rFonts w:ascii="PT Astra Serif" w:hAnsi="PT Astra Serif"/>
          <w:sz w:val="28"/>
          <w:szCs w:val="28"/>
          <w:lang w:val="ru-RU"/>
        </w:rPr>
        <w:t xml:space="preserve"> в составе 13 человек</w:t>
      </w:r>
      <w:r w:rsidRPr="006762F9">
        <w:rPr>
          <w:rFonts w:ascii="PT Astra Serif" w:hAnsi="PT Astra Serif"/>
          <w:sz w:val="28"/>
          <w:szCs w:val="28"/>
          <w:lang w:val="ru-RU"/>
        </w:rPr>
        <w:t>. Юнармейцы принимали активное участие в школьных и муниципальных мероприятиях.</w:t>
      </w:r>
    </w:p>
    <w:p w:rsidR="00CB3242" w:rsidRDefault="00CB3242" w:rsidP="00416DF8">
      <w:pPr>
        <w:spacing w:before="0" w:beforeAutospacing="0" w:after="0" w:afterAutospacing="0"/>
        <w:ind w:firstLine="567"/>
        <w:jc w:val="both"/>
        <w:rPr>
          <w:rFonts w:ascii="PT Astra Serif" w:hAnsi="PT Astra Serif"/>
          <w:sz w:val="28"/>
          <w:szCs w:val="28"/>
          <w:lang w:val="ru-RU"/>
        </w:rPr>
      </w:pPr>
    </w:p>
    <w:tbl>
      <w:tblPr>
        <w:tblStyle w:val="a5"/>
        <w:tblW w:w="0" w:type="auto"/>
        <w:tblLook w:val="04A0" w:firstRow="1" w:lastRow="0" w:firstColumn="1" w:lastColumn="0" w:noHBand="0" w:noVBand="1"/>
      </w:tblPr>
      <w:tblGrid>
        <w:gridCol w:w="817"/>
        <w:gridCol w:w="5245"/>
        <w:gridCol w:w="1434"/>
        <w:gridCol w:w="2499"/>
      </w:tblGrid>
      <w:tr w:rsidR="00CB3242" w:rsidRPr="00AB740F" w:rsidTr="00F43395">
        <w:tc>
          <w:tcPr>
            <w:tcW w:w="817" w:type="dxa"/>
          </w:tcPr>
          <w:p w:rsidR="00CB3242" w:rsidRPr="00AB740F" w:rsidRDefault="00CB3242" w:rsidP="00D97C4A">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sz w:val="24"/>
                <w:szCs w:val="24"/>
                <w:lang w:val="ru-RU"/>
              </w:rPr>
              <w:t xml:space="preserve">№ </w:t>
            </w:r>
            <w:proofErr w:type="gramStart"/>
            <w:r w:rsidRPr="00AB740F">
              <w:rPr>
                <w:rFonts w:ascii="PT Astra Serif" w:hAnsi="PT Astra Serif" w:cs="Times New Roman"/>
                <w:sz w:val="24"/>
                <w:szCs w:val="24"/>
                <w:lang w:val="ru-RU"/>
              </w:rPr>
              <w:t>п</w:t>
            </w:r>
            <w:proofErr w:type="gramEnd"/>
            <w:r w:rsidRPr="00AB740F">
              <w:rPr>
                <w:rFonts w:ascii="PT Astra Serif" w:hAnsi="PT Astra Serif" w:cs="Times New Roman"/>
                <w:sz w:val="24"/>
                <w:szCs w:val="24"/>
                <w:lang w:val="ru-RU"/>
              </w:rPr>
              <w:t>/п</w:t>
            </w:r>
          </w:p>
        </w:tc>
        <w:tc>
          <w:tcPr>
            <w:tcW w:w="5245" w:type="dxa"/>
          </w:tcPr>
          <w:p w:rsidR="00CB3242" w:rsidRPr="00AB740F" w:rsidRDefault="00CB3242" w:rsidP="00D97C4A">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b/>
                <w:sz w:val="24"/>
                <w:szCs w:val="24"/>
                <w:lang w:val="ru-RU"/>
              </w:rPr>
              <w:t>Название мероприятий</w:t>
            </w:r>
          </w:p>
        </w:tc>
        <w:tc>
          <w:tcPr>
            <w:tcW w:w="1434" w:type="dxa"/>
          </w:tcPr>
          <w:p w:rsidR="00CB3242" w:rsidRPr="00AB740F" w:rsidRDefault="00CB3242" w:rsidP="00D97C4A">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sz w:val="24"/>
                <w:szCs w:val="24"/>
                <w:lang w:val="ru-RU"/>
              </w:rPr>
              <w:t>Охват</w:t>
            </w:r>
          </w:p>
        </w:tc>
        <w:tc>
          <w:tcPr>
            <w:tcW w:w="2499" w:type="dxa"/>
          </w:tcPr>
          <w:p w:rsidR="00CB3242" w:rsidRPr="00AB740F" w:rsidRDefault="00CB3242" w:rsidP="00D97C4A">
            <w:pPr>
              <w:spacing w:before="0" w:beforeAutospacing="0" w:after="0" w:afterAutospacing="0"/>
              <w:jc w:val="center"/>
              <w:rPr>
                <w:rFonts w:ascii="PT Astra Serif" w:hAnsi="PT Astra Serif" w:cs="Times New Roman"/>
                <w:sz w:val="24"/>
                <w:szCs w:val="24"/>
                <w:lang w:val="ru-RU"/>
              </w:rPr>
            </w:pPr>
            <w:r w:rsidRPr="00AB740F">
              <w:rPr>
                <w:rFonts w:ascii="PT Astra Serif" w:hAnsi="PT Astra Serif" w:cs="Times New Roman"/>
                <w:sz w:val="24"/>
                <w:szCs w:val="24"/>
                <w:lang w:val="ru-RU"/>
              </w:rPr>
              <w:t>Результат</w:t>
            </w:r>
          </w:p>
        </w:tc>
      </w:tr>
      <w:tr w:rsidR="00CB3242" w:rsidRPr="00F5150C" w:rsidTr="00F43395">
        <w:tc>
          <w:tcPr>
            <w:tcW w:w="817" w:type="dxa"/>
          </w:tcPr>
          <w:p w:rsidR="00CB3242" w:rsidRPr="00F43395" w:rsidRDefault="00CB3242"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CB3242" w:rsidRPr="00AB740F" w:rsidRDefault="00CB3242" w:rsidP="00AB740F">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sz w:val="24"/>
                <w:szCs w:val="24"/>
                <w:shd w:val="clear" w:color="auto" w:fill="FFFFFF"/>
                <w:lang w:val="ru-RU"/>
              </w:rPr>
              <w:t>Встреча с ветеранами боевых действий (январь 2023)</w:t>
            </w:r>
          </w:p>
        </w:tc>
        <w:tc>
          <w:tcPr>
            <w:tcW w:w="1434" w:type="dxa"/>
          </w:tcPr>
          <w:p w:rsidR="00CB3242" w:rsidRPr="00AB740F" w:rsidRDefault="00955045" w:rsidP="0095504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t>52 чел</w:t>
            </w:r>
          </w:p>
        </w:tc>
        <w:tc>
          <w:tcPr>
            <w:tcW w:w="2499" w:type="dxa"/>
          </w:tcPr>
          <w:p w:rsidR="00CB3242" w:rsidRPr="00AB740F" w:rsidRDefault="00AB740F" w:rsidP="00AB740F">
            <w:pPr>
              <w:spacing w:before="0" w:beforeAutospacing="0" w:after="0" w:afterAutospacing="0"/>
              <w:rPr>
                <w:rFonts w:ascii="PT Astra Serif" w:hAnsi="PT Astra Serif" w:cs="Times New Roman"/>
                <w:sz w:val="24"/>
                <w:szCs w:val="24"/>
                <w:lang w:val="ru-RU"/>
              </w:rPr>
            </w:pPr>
            <w:r>
              <w:rPr>
                <w:rFonts w:ascii="PT Astra Serif" w:hAnsi="PT Astra Serif" w:cs="Times New Roman"/>
                <w:sz w:val="24"/>
                <w:szCs w:val="24"/>
                <w:lang w:val="ru-RU"/>
              </w:rPr>
              <w:t>Участие в организации и проведении меропрития</w:t>
            </w:r>
          </w:p>
        </w:tc>
      </w:tr>
      <w:tr w:rsidR="00CB3242" w:rsidRPr="00AB740F" w:rsidTr="00F43395">
        <w:tc>
          <w:tcPr>
            <w:tcW w:w="817" w:type="dxa"/>
          </w:tcPr>
          <w:p w:rsidR="00CB3242" w:rsidRPr="00F43395" w:rsidRDefault="00CB3242"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CB3242" w:rsidRPr="00AB740F" w:rsidRDefault="00AB740F" w:rsidP="00AB740F">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sz w:val="24"/>
                <w:szCs w:val="24"/>
                <w:shd w:val="clear" w:color="auto" w:fill="FFFFFF"/>
                <w:lang w:val="ru-RU"/>
              </w:rPr>
              <w:t>Муниципальный этап открытой массовой Лыжной гонки «Лыжня России -2023» (февраль 2023)</w:t>
            </w:r>
          </w:p>
        </w:tc>
        <w:tc>
          <w:tcPr>
            <w:tcW w:w="1434" w:type="dxa"/>
          </w:tcPr>
          <w:p w:rsidR="00CB3242" w:rsidRPr="00AB740F" w:rsidRDefault="00F43395" w:rsidP="00F4339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t>7 чел</w:t>
            </w:r>
          </w:p>
        </w:tc>
        <w:tc>
          <w:tcPr>
            <w:tcW w:w="2499" w:type="dxa"/>
          </w:tcPr>
          <w:p w:rsidR="00CB3242" w:rsidRPr="00AB740F" w:rsidRDefault="00AB740F" w:rsidP="00AB740F">
            <w:pPr>
              <w:spacing w:before="0" w:beforeAutospacing="0" w:after="0" w:afterAutospacing="0"/>
              <w:rPr>
                <w:rFonts w:ascii="PT Astra Serif" w:hAnsi="PT Astra Serif" w:cs="Times New Roman"/>
                <w:sz w:val="24"/>
                <w:szCs w:val="24"/>
                <w:lang w:val="ru-RU"/>
              </w:rPr>
            </w:pPr>
            <w:r>
              <w:rPr>
                <w:rFonts w:ascii="PT Astra Serif" w:hAnsi="PT Astra Serif" w:cs="Times New Roman"/>
                <w:sz w:val="24"/>
                <w:szCs w:val="24"/>
                <w:lang w:val="ru-RU"/>
              </w:rPr>
              <w:t xml:space="preserve">Личное первенство </w:t>
            </w:r>
          </w:p>
        </w:tc>
      </w:tr>
      <w:tr w:rsidR="00CB3242" w:rsidRPr="00F5150C" w:rsidTr="00F43395">
        <w:tc>
          <w:tcPr>
            <w:tcW w:w="817" w:type="dxa"/>
          </w:tcPr>
          <w:p w:rsidR="00CB3242" w:rsidRPr="00F43395" w:rsidRDefault="00CB3242"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CB3242" w:rsidRPr="00AB740F" w:rsidRDefault="00AB740F" w:rsidP="00AB740F">
            <w:pPr>
              <w:spacing w:before="0" w:beforeAutospacing="0" w:after="0" w:afterAutospacing="0"/>
              <w:jc w:val="both"/>
              <w:rPr>
                <w:rFonts w:ascii="PT Astra Serif" w:hAnsi="PT Astra Serif" w:cs="Times New Roman"/>
                <w:sz w:val="24"/>
                <w:szCs w:val="24"/>
                <w:lang w:val="ru-RU"/>
              </w:rPr>
            </w:pPr>
            <w:r w:rsidRPr="00AB740F">
              <w:rPr>
                <w:rFonts w:ascii="PT Astra Serif" w:hAnsi="PT Astra Serif"/>
                <w:sz w:val="24"/>
                <w:szCs w:val="24"/>
                <w:shd w:val="clear" w:color="auto" w:fill="FFFFFF"/>
                <w:lang w:val="ru-RU"/>
              </w:rPr>
              <w:t>Торжественная церемония  открытия «Парты Героя»</w:t>
            </w:r>
            <w:r>
              <w:rPr>
                <w:rFonts w:ascii="PT Astra Serif" w:hAnsi="PT Astra Serif"/>
                <w:sz w:val="24"/>
                <w:szCs w:val="24"/>
                <w:shd w:val="clear" w:color="auto" w:fill="FFFFFF"/>
                <w:lang w:val="ru-RU"/>
              </w:rPr>
              <w:t xml:space="preserve"> в структу</w:t>
            </w:r>
            <w:r w:rsidRPr="00AB740F">
              <w:rPr>
                <w:rFonts w:ascii="PT Astra Serif" w:hAnsi="PT Astra Serif"/>
                <w:sz w:val="24"/>
                <w:szCs w:val="24"/>
                <w:shd w:val="clear" w:color="auto" w:fill="FFFFFF"/>
                <w:lang w:val="ru-RU"/>
              </w:rPr>
              <w:t>рном подразделении школа №1</w:t>
            </w:r>
            <w:r w:rsidRPr="00AB740F">
              <w:rPr>
                <w:rFonts w:ascii="Noto Sans Devanagari" w:hAnsi="Noto Sans Devanagari"/>
                <w:color w:val="000000"/>
                <w:sz w:val="16"/>
                <w:szCs w:val="16"/>
                <w:shd w:val="clear" w:color="auto" w:fill="FFFFFF"/>
                <w:lang w:val="ru-RU"/>
              </w:rPr>
              <w:t xml:space="preserve"> </w:t>
            </w:r>
            <w:r>
              <w:rPr>
                <w:rFonts w:ascii="PT Astra Serif" w:hAnsi="PT Astra Serif"/>
                <w:color w:val="000000"/>
                <w:sz w:val="24"/>
                <w:szCs w:val="24"/>
                <w:shd w:val="clear" w:color="auto" w:fill="FFFFFF"/>
                <w:lang w:val="ru-RU"/>
              </w:rPr>
              <w:t>в память о</w:t>
            </w:r>
            <w:r w:rsidRPr="00AB740F">
              <w:rPr>
                <w:rFonts w:ascii="PT Astra Serif" w:hAnsi="PT Astra Serif"/>
                <w:color w:val="000000"/>
                <w:sz w:val="24"/>
                <w:szCs w:val="24"/>
                <w:shd w:val="clear" w:color="auto" w:fill="FFFFFF"/>
                <w:lang w:val="ru-RU"/>
              </w:rPr>
              <w:t xml:space="preserve"> </w:t>
            </w:r>
            <w:r>
              <w:rPr>
                <w:rFonts w:ascii="PT Astra Serif" w:hAnsi="PT Astra Serif"/>
                <w:color w:val="000000"/>
                <w:sz w:val="24"/>
                <w:szCs w:val="24"/>
                <w:shd w:val="clear" w:color="auto" w:fill="FFFFFF"/>
                <w:lang w:val="ru-RU"/>
              </w:rPr>
              <w:t>выпускнике</w:t>
            </w:r>
            <w:r w:rsidRPr="00AB740F">
              <w:rPr>
                <w:rFonts w:ascii="PT Astra Serif" w:hAnsi="PT Astra Serif"/>
                <w:color w:val="000000"/>
                <w:sz w:val="24"/>
                <w:szCs w:val="24"/>
                <w:shd w:val="clear" w:color="auto" w:fill="FFFFFF"/>
                <w:lang w:val="ru-RU"/>
              </w:rPr>
              <w:t xml:space="preserve">, погибшем в ходе СВО </w:t>
            </w:r>
            <w:r w:rsidRPr="00AB740F">
              <w:rPr>
                <w:rFonts w:ascii="PT Astra Serif" w:hAnsi="PT Astra Serif"/>
                <w:color w:val="000000"/>
                <w:sz w:val="24"/>
                <w:szCs w:val="24"/>
                <w:shd w:val="clear" w:color="auto" w:fill="FFFFFF"/>
                <w:lang w:val="ru-RU"/>
              </w:rPr>
              <w:lastRenderedPageBreak/>
              <w:t>Ильдаре Хусаинове</w:t>
            </w:r>
            <w:r>
              <w:rPr>
                <w:rFonts w:ascii="PT Astra Serif" w:hAnsi="PT Astra Serif"/>
                <w:color w:val="000000"/>
                <w:sz w:val="24"/>
                <w:szCs w:val="24"/>
                <w:shd w:val="clear" w:color="auto" w:fill="FFFFFF"/>
                <w:lang w:val="ru-RU"/>
              </w:rPr>
              <w:t xml:space="preserve"> (февраль 2023)</w:t>
            </w:r>
          </w:p>
        </w:tc>
        <w:tc>
          <w:tcPr>
            <w:tcW w:w="1434" w:type="dxa"/>
          </w:tcPr>
          <w:p w:rsidR="00CB3242" w:rsidRPr="00AB740F" w:rsidRDefault="00955045" w:rsidP="0095504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lastRenderedPageBreak/>
              <w:t>67 чел</w:t>
            </w:r>
          </w:p>
        </w:tc>
        <w:tc>
          <w:tcPr>
            <w:tcW w:w="2499" w:type="dxa"/>
          </w:tcPr>
          <w:p w:rsidR="00CB3242" w:rsidRPr="00AB740F" w:rsidRDefault="00AB740F" w:rsidP="00AB740F">
            <w:pPr>
              <w:spacing w:before="0" w:beforeAutospacing="0" w:after="0" w:afterAutospacing="0"/>
              <w:rPr>
                <w:rFonts w:ascii="PT Astra Serif" w:hAnsi="PT Astra Serif" w:cs="Times New Roman"/>
                <w:sz w:val="24"/>
                <w:szCs w:val="24"/>
                <w:lang w:val="ru-RU"/>
              </w:rPr>
            </w:pPr>
            <w:r>
              <w:rPr>
                <w:rFonts w:ascii="PT Astra Serif" w:hAnsi="PT Astra Serif" w:cs="Times New Roman"/>
                <w:sz w:val="24"/>
                <w:szCs w:val="24"/>
                <w:lang w:val="ru-RU"/>
              </w:rPr>
              <w:t xml:space="preserve">Участие в организации и проведении </w:t>
            </w:r>
            <w:r>
              <w:rPr>
                <w:rFonts w:ascii="PT Astra Serif" w:hAnsi="PT Astra Serif" w:cs="Times New Roman"/>
                <w:sz w:val="24"/>
                <w:szCs w:val="24"/>
                <w:lang w:val="ru-RU"/>
              </w:rPr>
              <w:lastRenderedPageBreak/>
              <w:t>мероприятия</w:t>
            </w:r>
          </w:p>
        </w:tc>
      </w:tr>
      <w:tr w:rsidR="00AB740F" w:rsidRPr="00AB740F" w:rsidTr="00F43395">
        <w:tc>
          <w:tcPr>
            <w:tcW w:w="817" w:type="dxa"/>
          </w:tcPr>
          <w:p w:rsidR="00AB740F" w:rsidRPr="00F43395" w:rsidRDefault="00AB740F"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AB740F" w:rsidRPr="00AB740F" w:rsidRDefault="00AB740F" w:rsidP="00DF6343">
            <w:pPr>
              <w:spacing w:before="0" w:beforeAutospacing="0" w:after="0" w:afterAutospacing="0"/>
              <w:jc w:val="both"/>
              <w:rPr>
                <w:rFonts w:ascii="PT Astra Serif" w:hAnsi="PT Astra Serif"/>
                <w:color w:val="000000"/>
                <w:sz w:val="24"/>
                <w:szCs w:val="24"/>
                <w:shd w:val="clear" w:color="auto" w:fill="FFFFFF"/>
                <w:lang w:val="ru-RU"/>
              </w:rPr>
            </w:pPr>
            <w:r w:rsidRPr="00AB740F">
              <w:rPr>
                <w:rFonts w:ascii="Noto Sans Devanagari" w:hAnsi="Noto Sans Devanagari"/>
                <w:color w:val="000000"/>
                <w:sz w:val="24"/>
                <w:szCs w:val="24"/>
                <w:shd w:val="clear" w:color="auto" w:fill="FFFFFF"/>
              </w:rPr>
              <w:t>Торжественная линейка Победы</w:t>
            </w:r>
            <w:r w:rsidRPr="00AB740F">
              <w:rPr>
                <w:rFonts w:ascii="Noto Sans Devanagari" w:hAnsi="Noto Sans Devanagari"/>
                <w:color w:val="000000"/>
                <w:sz w:val="24"/>
                <w:szCs w:val="24"/>
                <w:shd w:val="clear" w:color="auto" w:fill="FFFFFF"/>
                <w:lang w:val="ru-RU"/>
              </w:rPr>
              <w:t xml:space="preserve"> (май 2023)</w:t>
            </w:r>
          </w:p>
        </w:tc>
        <w:tc>
          <w:tcPr>
            <w:tcW w:w="1434" w:type="dxa"/>
          </w:tcPr>
          <w:p w:rsidR="00AB740F" w:rsidRPr="00AB740F" w:rsidRDefault="00F43395" w:rsidP="0095504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t>527 чел</w:t>
            </w:r>
          </w:p>
        </w:tc>
        <w:tc>
          <w:tcPr>
            <w:tcW w:w="2499" w:type="dxa"/>
          </w:tcPr>
          <w:p w:rsidR="00AB740F" w:rsidRPr="00AB740F" w:rsidRDefault="00AB740F" w:rsidP="00DF6343">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AB740F" w:rsidRPr="00AB740F" w:rsidTr="00F43395">
        <w:tc>
          <w:tcPr>
            <w:tcW w:w="817" w:type="dxa"/>
          </w:tcPr>
          <w:p w:rsidR="00AB740F" w:rsidRPr="00F43395" w:rsidRDefault="00AB740F"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AB740F" w:rsidRPr="00AB740F" w:rsidRDefault="00AB740F" w:rsidP="00AB740F">
            <w:pPr>
              <w:spacing w:before="0" w:beforeAutospacing="0" w:after="0" w:afterAutospacing="0"/>
              <w:jc w:val="both"/>
              <w:rPr>
                <w:rFonts w:ascii="PT Astra Serif" w:hAnsi="PT Astra Serif"/>
                <w:sz w:val="24"/>
                <w:szCs w:val="24"/>
                <w:shd w:val="clear" w:color="auto" w:fill="FFFFFF"/>
                <w:lang w:val="ru-RU"/>
              </w:rPr>
            </w:pPr>
            <w:r>
              <w:rPr>
                <w:rFonts w:ascii="PT Astra Serif" w:hAnsi="PT Astra Serif"/>
                <w:sz w:val="24"/>
                <w:szCs w:val="24"/>
                <w:shd w:val="clear" w:color="auto" w:fill="FFFFFF"/>
                <w:lang w:val="ru-RU"/>
              </w:rPr>
              <w:t>Акция «Синий платочек» (май 2023)</w:t>
            </w:r>
          </w:p>
        </w:tc>
        <w:tc>
          <w:tcPr>
            <w:tcW w:w="1434" w:type="dxa"/>
          </w:tcPr>
          <w:p w:rsidR="00AB740F" w:rsidRPr="00AB740F" w:rsidRDefault="00F43395" w:rsidP="00F4339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t>20 чел</w:t>
            </w:r>
          </w:p>
        </w:tc>
        <w:tc>
          <w:tcPr>
            <w:tcW w:w="2499" w:type="dxa"/>
          </w:tcPr>
          <w:p w:rsidR="00AB740F" w:rsidRDefault="00AB740F" w:rsidP="00AB740F">
            <w:pPr>
              <w:spacing w:before="0" w:beforeAutospacing="0" w:after="0" w:afterAutospacing="0"/>
              <w:rPr>
                <w:rFonts w:ascii="PT Astra Serif" w:hAnsi="PT Astra Serif" w:cs="Times New Roman"/>
                <w:sz w:val="24"/>
                <w:szCs w:val="24"/>
                <w:lang w:val="ru-RU"/>
              </w:rPr>
            </w:pPr>
            <w:r>
              <w:rPr>
                <w:rFonts w:ascii="PT Astra Serif" w:hAnsi="PT Astra Serif" w:cs="Times New Roman"/>
                <w:sz w:val="24"/>
                <w:szCs w:val="24"/>
                <w:lang w:val="ru-RU"/>
              </w:rPr>
              <w:t>Организация и участие</w:t>
            </w:r>
          </w:p>
        </w:tc>
      </w:tr>
      <w:tr w:rsidR="00AB740F" w:rsidRPr="00AB740F" w:rsidTr="00F43395">
        <w:tc>
          <w:tcPr>
            <w:tcW w:w="817" w:type="dxa"/>
          </w:tcPr>
          <w:p w:rsidR="00AB740F" w:rsidRPr="00F43395" w:rsidRDefault="00AB740F" w:rsidP="00F43395">
            <w:pPr>
              <w:pStyle w:val="a3"/>
              <w:numPr>
                <w:ilvl w:val="0"/>
                <w:numId w:val="45"/>
              </w:numPr>
              <w:spacing w:before="0" w:beforeAutospacing="0" w:after="0" w:afterAutospacing="0"/>
              <w:jc w:val="both"/>
              <w:rPr>
                <w:rFonts w:ascii="PT Astra Serif" w:hAnsi="PT Astra Serif" w:cs="Times New Roman"/>
                <w:sz w:val="24"/>
                <w:szCs w:val="24"/>
                <w:lang w:val="ru-RU"/>
              </w:rPr>
            </w:pPr>
          </w:p>
        </w:tc>
        <w:tc>
          <w:tcPr>
            <w:tcW w:w="5245" w:type="dxa"/>
          </w:tcPr>
          <w:p w:rsidR="00AB740F" w:rsidRPr="00AB740F" w:rsidRDefault="00AB740F" w:rsidP="00DF6343">
            <w:pPr>
              <w:spacing w:before="0" w:beforeAutospacing="0" w:after="0" w:afterAutospacing="0"/>
              <w:jc w:val="both"/>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У</w:t>
            </w:r>
            <w:r w:rsidRPr="00AB740F">
              <w:rPr>
                <w:rFonts w:ascii="PT Astra Serif" w:hAnsi="PT Astra Serif"/>
                <w:color w:val="000000"/>
                <w:sz w:val="24"/>
                <w:szCs w:val="24"/>
                <w:shd w:val="clear" w:color="auto" w:fill="FFFFFF"/>
                <w:lang w:val="ru-RU"/>
              </w:rPr>
              <w:t>частие в Муниципальной акции «Навсегда» в Мемориальном сквере г. Киреевска (май 2024)</w:t>
            </w:r>
          </w:p>
        </w:tc>
        <w:tc>
          <w:tcPr>
            <w:tcW w:w="1434" w:type="dxa"/>
          </w:tcPr>
          <w:p w:rsidR="00AB740F" w:rsidRPr="00AB740F" w:rsidRDefault="00F43395" w:rsidP="00F43395">
            <w:pPr>
              <w:spacing w:before="0" w:beforeAutospacing="0" w:after="0" w:afterAutospacing="0"/>
              <w:jc w:val="center"/>
              <w:rPr>
                <w:rFonts w:ascii="PT Astra Serif" w:hAnsi="PT Astra Serif" w:cs="Times New Roman"/>
                <w:sz w:val="24"/>
                <w:szCs w:val="24"/>
                <w:lang w:val="ru-RU"/>
              </w:rPr>
            </w:pPr>
            <w:r>
              <w:rPr>
                <w:rFonts w:ascii="PT Astra Serif" w:hAnsi="PT Astra Serif" w:cs="Times New Roman"/>
                <w:sz w:val="24"/>
                <w:szCs w:val="24"/>
                <w:lang w:val="ru-RU"/>
              </w:rPr>
              <w:t>320 чел</w:t>
            </w:r>
          </w:p>
        </w:tc>
        <w:tc>
          <w:tcPr>
            <w:tcW w:w="2499" w:type="dxa"/>
          </w:tcPr>
          <w:p w:rsidR="00AB740F" w:rsidRPr="00AB740F" w:rsidRDefault="00AB740F" w:rsidP="00DF6343">
            <w:pPr>
              <w:spacing w:before="0" w:beforeAutospacing="0" w:after="0" w:afterAutospacing="0"/>
              <w:jc w:val="both"/>
              <w:rPr>
                <w:rFonts w:ascii="PT Astra Serif" w:hAnsi="PT Astra Serif" w:cs="Times New Roman"/>
                <w:sz w:val="24"/>
                <w:szCs w:val="24"/>
                <w:lang w:val="ru-RU"/>
              </w:rPr>
            </w:pPr>
            <w:r>
              <w:rPr>
                <w:rFonts w:ascii="PT Astra Serif" w:hAnsi="PT Astra Serif" w:cs="Times New Roman"/>
                <w:sz w:val="24"/>
                <w:szCs w:val="24"/>
                <w:lang w:val="ru-RU"/>
              </w:rPr>
              <w:t>Участие</w:t>
            </w:r>
          </w:p>
        </w:tc>
      </w:tr>
    </w:tbl>
    <w:p w:rsidR="00CB3242" w:rsidRDefault="00CB3242" w:rsidP="00416DF8">
      <w:pPr>
        <w:spacing w:before="0" w:beforeAutospacing="0" w:after="0" w:afterAutospacing="0"/>
        <w:ind w:firstLine="567"/>
        <w:jc w:val="both"/>
        <w:rPr>
          <w:rFonts w:ascii="PT Astra Serif" w:hAnsi="PT Astra Serif"/>
          <w:sz w:val="28"/>
          <w:szCs w:val="28"/>
          <w:lang w:val="ru-RU"/>
        </w:rPr>
      </w:pPr>
    </w:p>
    <w:p w:rsidR="003A4E7C" w:rsidRPr="003A4E7C" w:rsidRDefault="003A4E7C" w:rsidP="003A4E7C">
      <w:pPr>
        <w:spacing w:before="0" w:beforeAutospacing="0" w:after="0" w:afterAutospacing="0"/>
        <w:ind w:firstLine="567"/>
        <w:jc w:val="both"/>
        <w:rPr>
          <w:rFonts w:ascii="PT Astra Serif" w:hAnsi="PT Astra Serif" w:cs="Times New Roman"/>
          <w:iCs/>
          <w:color w:val="0070C0"/>
          <w:sz w:val="26"/>
          <w:szCs w:val="26"/>
          <w:lang w:val="ru-RU"/>
        </w:rPr>
      </w:pPr>
      <w:r w:rsidRPr="003A4E7C">
        <w:rPr>
          <w:rFonts w:ascii="PT Astra Serif" w:hAnsi="PT Astra Serif" w:cs="Times New Roman"/>
          <w:color w:val="000000"/>
          <w:sz w:val="28"/>
          <w:szCs w:val="28"/>
          <w:lang w:val="ru-RU"/>
        </w:rPr>
        <w:t xml:space="preserve">В </w:t>
      </w:r>
      <w:r w:rsidRPr="003A4E7C">
        <w:rPr>
          <w:rFonts w:ascii="PT Astra Serif" w:hAnsi="PT Astra Serif" w:cs="Times New Roman"/>
          <w:sz w:val="28"/>
          <w:szCs w:val="28"/>
          <w:lang w:val="ru-RU"/>
        </w:rPr>
        <w:t xml:space="preserve">марте 2023 года </w:t>
      </w:r>
      <w:r w:rsidRPr="003A4E7C">
        <w:rPr>
          <w:rFonts w:ascii="PT Astra Serif" w:hAnsi="PT Astra Serif" w:cs="Times New Roman"/>
          <w:iCs/>
          <w:sz w:val="26"/>
          <w:szCs w:val="26"/>
          <w:lang w:val="ru-RU"/>
        </w:rPr>
        <w:t>в 2-х структурных подразделениях Центра образования</w:t>
      </w:r>
      <w:r w:rsidRPr="003A4E7C">
        <w:rPr>
          <w:rFonts w:ascii="PT Astra Serif" w:hAnsi="PT Astra Serif" w:cs="Times New Roman"/>
          <w:sz w:val="28"/>
          <w:szCs w:val="28"/>
          <w:lang w:val="ru-RU"/>
        </w:rPr>
        <w:t xml:space="preserve"> </w:t>
      </w:r>
      <w:r w:rsidRPr="003A4E7C">
        <w:rPr>
          <w:rFonts w:ascii="PT Astra Serif" w:hAnsi="PT Astra Serif" w:cs="Times New Roman"/>
          <w:iCs/>
          <w:sz w:val="26"/>
          <w:szCs w:val="26"/>
          <w:lang w:val="ru-RU"/>
        </w:rPr>
        <w:t xml:space="preserve">состоялось открытие  Первичного отделения Российского Движения детей и молодёжи «Движение Первых», </w:t>
      </w:r>
      <w:r w:rsidRPr="003A4E7C">
        <w:rPr>
          <w:rFonts w:ascii="PT Astra Serif" w:hAnsi="PT Astra Serif" w:cs="Times New Roman"/>
          <w:sz w:val="28"/>
          <w:szCs w:val="28"/>
          <w:lang w:val="ru-RU"/>
        </w:rPr>
        <w:t xml:space="preserve">созданы первичные ячейки РДДМ «Движение первых» (приказ от 15.03.2023). В состав ячейки </w:t>
      </w:r>
      <w:r w:rsidR="001B1E1E">
        <w:rPr>
          <w:rFonts w:ascii="PT Astra Serif" w:hAnsi="PT Astra Serif" w:cs="Times New Roman"/>
          <w:sz w:val="28"/>
          <w:szCs w:val="28"/>
          <w:lang w:val="ru-RU"/>
        </w:rPr>
        <w:t xml:space="preserve">активистов </w:t>
      </w:r>
      <w:r w:rsidRPr="003A4E7C">
        <w:rPr>
          <w:rFonts w:ascii="PT Astra Serif" w:hAnsi="PT Astra Serif" w:cs="Times New Roman"/>
          <w:sz w:val="28"/>
          <w:szCs w:val="28"/>
          <w:lang w:val="ru-RU"/>
        </w:rPr>
        <w:t xml:space="preserve">вошли </w:t>
      </w:r>
      <w:r w:rsidR="00134AA7">
        <w:rPr>
          <w:rFonts w:ascii="PT Astra Serif" w:hAnsi="PT Astra Serif" w:cs="Times New Roman"/>
          <w:sz w:val="28"/>
          <w:szCs w:val="28"/>
          <w:lang w:val="ru-RU"/>
        </w:rPr>
        <w:t xml:space="preserve">25 обучающихся (по структурному подразделению Школа) и </w:t>
      </w:r>
      <w:r w:rsidR="001B1E1E" w:rsidRPr="001B1E1E">
        <w:rPr>
          <w:rFonts w:ascii="PT Astra Serif" w:hAnsi="PT Astra Serif" w:cs="Times New Roman"/>
          <w:sz w:val="28"/>
          <w:szCs w:val="28"/>
          <w:lang w:val="ru-RU"/>
        </w:rPr>
        <w:t>15</w:t>
      </w:r>
      <w:r w:rsidRPr="00CB3242">
        <w:rPr>
          <w:rFonts w:ascii="PT Astra Serif" w:hAnsi="PT Astra Serif" w:cs="Times New Roman"/>
          <w:color w:val="FF0000"/>
          <w:sz w:val="28"/>
          <w:szCs w:val="28"/>
          <w:lang w:val="ru-RU"/>
        </w:rPr>
        <w:t xml:space="preserve"> </w:t>
      </w:r>
      <w:r w:rsidRPr="003A4E7C">
        <w:rPr>
          <w:rFonts w:ascii="PT Astra Serif" w:hAnsi="PT Astra Serif" w:cs="Times New Roman"/>
          <w:sz w:val="28"/>
          <w:szCs w:val="28"/>
          <w:lang w:val="ru-RU"/>
        </w:rPr>
        <w:t>обучающихся</w:t>
      </w:r>
      <w:r w:rsidR="00134AA7">
        <w:rPr>
          <w:rFonts w:ascii="PT Astra Serif" w:hAnsi="PT Astra Serif" w:cs="Times New Roman"/>
          <w:sz w:val="28"/>
          <w:szCs w:val="28"/>
          <w:lang w:val="ru-RU"/>
        </w:rPr>
        <w:t xml:space="preserve"> </w:t>
      </w:r>
      <w:r w:rsidR="00134AA7" w:rsidRPr="003A4E7C">
        <w:rPr>
          <w:rFonts w:ascii="PT Astra Serif" w:hAnsi="PT Astra Serif" w:cs="Times New Roman"/>
          <w:sz w:val="28"/>
          <w:szCs w:val="28"/>
          <w:lang w:val="ru-RU"/>
        </w:rPr>
        <w:t>5-9-х классов</w:t>
      </w:r>
      <w:r w:rsidR="00134AA7">
        <w:rPr>
          <w:rFonts w:ascii="PT Astra Serif" w:hAnsi="PT Astra Serif" w:cs="Times New Roman"/>
          <w:sz w:val="28"/>
          <w:szCs w:val="28"/>
          <w:lang w:val="ru-RU"/>
        </w:rPr>
        <w:t xml:space="preserve"> (по структурному подразделению Школа №1)</w:t>
      </w:r>
      <w:r w:rsidRPr="003A4E7C">
        <w:rPr>
          <w:rFonts w:ascii="PT Astra Serif" w:hAnsi="PT Astra Serif" w:cs="Times New Roman"/>
          <w:sz w:val="28"/>
          <w:szCs w:val="28"/>
          <w:lang w:val="ru-RU"/>
        </w:rPr>
        <w:t xml:space="preserve">. </w:t>
      </w:r>
      <w:r w:rsidR="001B1E1E">
        <w:rPr>
          <w:rFonts w:ascii="PT Astra Serif" w:hAnsi="PT Astra Serif" w:cs="Times New Roman"/>
          <w:sz w:val="28"/>
          <w:szCs w:val="28"/>
          <w:lang w:val="ru-RU"/>
        </w:rPr>
        <w:t xml:space="preserve">Зарегистрировано 210 человек (из них по структурному подразделению Школа 185 человек). </w:t>
      </w:r>
      <w:proofErr w:type="gramStart"/>
      <w:r w:rsidRPr="003A4E7C">
        <w:rPr>
          <w:rFonts w:ascii="PT Astra Serif" w:hAnsi="PT Astra Serif" w:cs="Times New Roman"/>
          <w:sz w:val="28"/>
          <w:szCs w:val="28"/>
          <w:lang w:val="ru-RU"/>
        </w:rPr>
        <w:t>Ответственным</w:t>
      </w:r>
      <w:r w:rsidR="00F53DE6">
        <w:rPr>
          <w:rFonts w:ascii="PT Astra Serif" w:hAnsi="PT Astra Serif" w:cs="Times New Roman"/>
          <w:sz w:val="28"/>
          <w:szCs w:val="28"/>
          <w:lang w:val="ru-RU"/>
        </w:rPr>
        <w:t>и</w:t>
      </w:r>
      <w:proofErr w:type="gramEnd"/>
      <w:r w:rsidRPr="003A4E7C">
        <w:rPr>
          <w:rFonts w:ascii="PT Astra Serif" w:hAnsi="PT Astra Serif" w:cs="Times New Roman"/>
          <w:sz w:val="28"/>
          <w:szCs w:val="28"/>
          <w:lang w:val="ru-RU"/>
        </w:rPr>
        <w:t xml:space="preserve"> за работу первичного школьного отделения РДДМ назначен</w:t>
      </w:r>
      <w:r w:rsidR="00F53DE6">
        <w:rPr>
          <w:rFonts w:ascii="PT Astra Serif" w:hAnsi="PT Astra Serif" w:cs="Times New Roman"/>
          <w:sz w:val="28"/>
          <w:szCs w:val="28"/>
          <w:lang w:val="ru-RU"/>
        </w:rPr>
        <w:t>ы</w:t>
      </w:r>
      <w:r w:rsidRPr="003A4E7C">
        <w:rPr>
          <w:rFonts w:ascii="PT Astra Serif" w:hAnsi="PT Astra Serif" w:cs="Times New Roman"/>
          <w:sz w:val="28"/>
          <w:szCs w:val="28"/>
          <w:lang w:val="ru-RU"/>
        </w:rPr>
        <w:t xml:space="preserve"> советник директора по воспитанию Гугнина Е.А. и заместитель директора по ВР Мардеева С.К.</w:t>
      </w:r>
      <w:r w:rsidRPr="003A4E7C">
        <w:rPr>
          <w:rFonts w:ascii="PT Astra Serif" w:hAnsi="PT Astra Serif" w:cs="Times New Roman"/>
          <w:iCs/>
          <w:sz w:val="26"/>
          <w:szCs w:val="26"/>
          <w:lang w:val="ru-RU"/>
        </w:rPr>
        <w:t xml:space="preserve"> </w:t>
      </w:r>
    </w:p>
    <w:p w:rsidR="003A4E7C" w:rsidRDefault="00AB740F" w:rsidP="003A4E7C">
      <w:pPr>
        <w:spacing w:before="0" w:beforeAutospacing="0" w:after="0" w:afterAutospacing="0"/>
        <w:ind w:firstLine="567"/>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В 2023 году д</w:t>
      </w:r>
      <w:r w:rsidR="003A4E7C" w:rsidRPr="003A4E7C">
        <w:rPr>
          <w:rFonts w:ascii="PT Astra Serif" w:hAnsi="PT Astra Serif" w:cs="Times New Roman"/>
          <w:color w:val="000000"/>
          <w:sz w:val="28"/>
          <w:szCs w:val="28"/>
          <w:lang w:val="ru-RU"/>
        </w:rPr>
        <w:t>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3A4E7C" w:rsidRPr="00CB3242" w:rsidRDefault="003A4E7C" w:rsidP="00CB3242">
      <w:pPr>
        <w:spacing w:before="0" w:beforeAutospacing="0" w:after="0" w:afterAutospacing="0"/>
        <w:ind w:firstLine="567"/>
        <w:jc w:val="both"/>
        <w:rPr>
          <w:rFonts w:ascii="PT Astra Serif" w:hAnsi="PT Astra Serif" w:cs="Times New Roman"/>
          <w:color w:val="000000"/>
          <w:sz w:val="28"/>
          <w:szCs w:val="28"/>
          <w:lang w:val="ru-RU"/>
        </w:rPr>
      </w:pPr>
      <w:r w:rsidRPr="003A4E7C">
        <w:rPr>
          <w:rFonts w:ascii="PT Astra Serif" w:hAnsi="PT Astra Serif" w:cs="Times New Roman"/>
          <w:color w:val="000000"/>
          <w:sz w:val="28"/>
          <w:szCs w:val="28"/>
          <w:lang w:val="ru-RU"/>
        </w:rPr>
        <w:t xml:space="preserve">В 2023 году в члены первичной ячейки включились во Всероссийские проекты РДДМ «На связи с природой» и «Хранители истории». </w:t>
      </w:r>
    </w:p>
    <w:p w:rsidR="003A4E7C" w:rsidRPr="001B1E1E" w:rsidRDefault="003A4E7C" w:rsidP="003A4E7C">
      <w:pPr>
        <w:spacing w:before="0" w:beforeAutospacing="0" w:after="0" w:afterAutospacing="0"/>
        <w:ind w:firstLine="567"/>
        <w:jc w:val="both"/>
        <w:rPr>
          <w:rFonts w:ascii="PT Astra Serif" w:hAnsi="PT Astra Serif" w:cs="Times New Roman"/>
          <w:iCs/>
          <w:sz w:val="28"/>
          <w:szCs w:val="28"/>
          <w:lang w:val="ru-RU"/>
        </w:rPr>
      </w:pPr>
      <w:r w:rsidRPr="003A4E7C">
        <w:rPr>
          <w:rFonts w:ascii="PT Astra Serif" w:hAnsi="PT Astra Serif" w:cs="Times New Roman"/>
          <w:iCs/>
          <w:sz w:val="26"/>
          <w:szCs w:val="26"/>
          <w:lang w:val="ru-RU"/>
        </w:rPr>
        <w:t>В рамках реализации Всероссийского проекта «Хранители истории» на церемонии посвящения, организованной региональным отделением Движение Первых на базе Тульского государственного музея оружия, обучающийся 10б класса Чубарев И. получил почётное звание  «Хранитель истории» Киреевского района.</w:t>
      </w:r>
      <w:r w:rsidR="001B1E1E">
        <w:rPr>
          <w:rFonts w:ascii="Noto Sans Devanagari" w:hAnsi="Noto Sans Devanagari"/>
          <w:color w:val="000000"/>
          <w:sz w:val="16"/>
          <w:szCs w:val="16"/>
          <w:shd w:val="clear" w:color="auto" w:fill="FFFFFF"/>
          <w:lang w:val="ru-RU"/>
        </w:rPr>
        <w:t xml:space="preserve"> </w:t>
      </w:r>
      <w:r w:rsidR="001B1E1E" w:rsidRPr="001B1E1E">
        <w:rPr>
          <w:rFonts w:ascii="PT Astra Serif" w:hAnsi="PT Astra Serif"/>
          <w:color w:val="000000"/>
          <w:sz w:val="28"/>
          <w:szCs w:val="28"/>
          <w:shd w:val="clear" w:color="auto" w:fill="FFFFFF"/>
          <w:lang w:val="ru-RU"/>
        </w:rPr>
        <w:t>А так же вошёл в число участников регионального общественного совета при уполномоченном по правам ребенка в Тульской области.</w:t>
      </w:r>
    </w:p>
    <w:p w:rsidR="00B355C5" w:rsidRPr="00B355C5" w:rsidRDefault="00B355C5" w:rsidP="00CB3242">
      <w:pPr>
        <w:spacing w:before="0" w:beforeAutospacing="0" w:after="0" w:afterAutospacing="0"/>
        <w:jc w:val="both"/>
        <w:rPr>
          <w:rFonts w:ascii="PT Astra Serif" w:hAnsi="PT Astra Serif" w:cs="Times New Roman"/>
          <w:color w:val="FF0000"/>
          <w:sz w:val="24"/>
          <w:szCs w:val="24"/>
          <w:lang w:val="ru-RU"/>
        </w:rPr>
      </w:pPr>
    </w:p>
    <w:p w:rsidR="00D85D6D" w:rsidRPr="00CB3242" w:rsidRDefault="00B355C5" w:rsidP="00E918C1">
      <w:pPr>
        <w:spacing w:before="0" w:beforeAutospacing="0" w:after="0" w:afterAutospacing="0"/>
        <w:jc w:val="center"/>
        <w:rPr>
          <w:rFonts w:ascii="PT Astra Serif" w:hAnsi="PT Astra Serif"/>
          <w:b/>
          <w:sz w:val="28"/>
          <w:szCs w:val="28"/>
          <w:lang w:val="ru-RU"/>
        </w:rPr>
      </w:pPr>
      <w:r w:rsidRPr="00CB3242">
        <w:rPr>
          <w:rFonts w:ascii="PT Astra Serif" w:hAnsi="PT Astra Serif"/>
          <w:b/>
          <w:sz w:val="28"/>
          <w:szCs w:val="28"/>
          <w:lang w:val="ru-RU"/>
        </w:rPr>
        <w:t>Модуль «Профориентация»</w:t>
      </w:r>
    </w:p>
    <w:p w:rsidR="006C02E7" w:rsidRDefault="006C02E7" w:rsidP="006C02E7">
      <w:pPr>
        <w:spacing w:before="0" w:beforeAutospacing="0" w:after="0" w:afterAutospacing="0"/>
        <w:ind w:firstLine="567"/>
        <w:jc w:val="both"/>
        <w:rPr>
          <w:rFonts w:ascii="PT Astra Serif" w:hAnsi="PT Astra Serif"/>
          <w:sz w:val="28"/>
          <w:szCs w:val="28"/>
          <w:lang w:val="ru-RU"/>
        </w:rPr>
      </w:pPr>
    </w:p>
    <w:p w:rsidR="003A4E7C" w:rsidRDefault="003A4E7C" w:rsidP="003A4E7C">
      <w:pPr>
        <w:spacing w:before="0" w:beforeAutospacing="0" w:after="0" w:afterAutospacing="0"/>
        <w:ind w:firstLine="708"/>
        <w:jc w:val="both"/>
        <w:rPr>
          <w:rFonts w:ascii="PT Astra Serif" w:hAnsi="PT Astra Serif" w:cs="Times New Roman"/>
          <w:color w:val="000000"/>
          <w:sz w:val="28"/>
          <w:szCs w:val="28"/>
          <w:lang w:val="ru-RU"/>
        </w:rPr>
      </w:pPr>
      <w:r w:rsidRPr="003A4E7C">
        <w:rPr>
          <w:rFonts w:ascii="PT Astra Serif" w:hAnsi="PT Astra Serif" w:cs="Times New Roman"/>
          <w:color w:val="000000"/>
          <w:sz w:val="28"/>
          <w:szCs w:val="28"/>
          <w:lang w:val="ru-RU"/>
        </w:rPr>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w:t>
      </w:r>
      <w:r>
        <w:rPr>
          <w:rFonts w:ascii="PT Astra Serif" w:hAnsi="PT Astra Serif" w:cs="Times New Roman"/>
          <w:color w:val="000000"/>
          <w:sz w:val="28"/>
          <w:szCs w:val="28"/>
          <w:lang w:val="ru-RU"/>
        </w:rPr>
        <w:t>ориентационного минимума в 2023-20</w:t>
      </w:r>
      <w:r w:rsidRPr="003A4E7C">
        <w:rPr>
          <w:rFonts w:ascii="PT Astra Serif" w:hAnsi="PT Astra Serif" w:cs="Times New Roman"/>
          <w:color w:val="000000"/>
          <w:sz w:val="28"/>
          <w:szCs w:val="28"/>
          <w:lang w:val="ru-RU"/>
        </w:rPr>
        <w:t xml:space="preserve">24 учебном году в </w:t>
      </w:r>
      <w:r>
        <w:rPr>
          <w:rFonts w:ascii="PT Astra Serif" w:hAnsi="PT Astra Serif" w:cs="Times New Roman"/>
          <w:color w:val="000000"/>
          <w:sz w:val="28"/>
          <w:szCs w:val="28"/>
          <w:lang w:val="ru-RU"/>
        </w:rPr>
        <w:t xml:space="preserve">МКОУ </w:t>
      </w:r>
      <w:r w:rsidRPr="003A4E7C">
        <w:rPr>
          <w:rFonts w:ascii="PT Astra Serif" w:hAnsi="PT Astra Serif" w:cs="Times New Roman"/>
          <w:color w:val="000000"/>
          <w:sz w:val="28"/>
          <w:szCs w:val="28"/>
          <w:lang w:val="ru-RU"/>
        </w:rPr>
        <w:t>«</w:t>
      </w:r>
      <w:r>
        <w:rPr>
          <w:rFonts w:ascii="PT Astra Serif" w:hAnsi="PT Astra Serif" w:cs="Times New Roman"/>
          <w:color w:val="000000"/>
          <w:sz w:val="28"/>
          <w:szCs w:val="28"/>
          <w:lang w:val="ru-RU"/>
        </w:rPr>
        <w:t>Киреевский центр образования №4</w:t>
      </w:r>
      <w:r w:rsidRPr="003A4E7C">
        <w:rPr>
          <w:rFonts w:ascii="PT Astra Serif" w:hAnsi="PT Astra Serif" w:cs="Times New Roman"/>
          <w:color w:val="000000"/>
          <w:sz w:val="28"/>
          <w:szCs w:val="28"/>
          <w:lang w:val="ru-RU"/>
        </w:rPr>
        <w:t>» введен профориентационный минимум для обучающихся 6–11-х классов.</w:t>
      </w:r>
    </w:p>
    <w:p w:rsidR="007278EC" w:rsidRDefault="003A4E7C" w:rsidP="007278EC">
      <w:pPr>
        <w:spacing w:before="0" w:beforeAutospacing="0" w:after="0" w:afterAutospacing="0"/>
        <w:ind w:firstLine="708"/>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В 2023</w:t>
      </w:r>
      <w:r w:rsidR="00CB3242">
        <w:rPr>
          <w:rFonts w:ascii="PT Astra Serif" w:hAnsi="PT Astra Serif" w:cs="Times New Roman"/>
          <w:color w:val="000000"/>
          <w:sz w:val="28"/>
          <w:szCs w:val="28"/>
          <w:lang w:val="ru-RU"/>
        </w:rPr>
        <w:t>-</w:t>
      </w:r>
      <w:r>
        <w:rPr>
          <w:rFonts w:ascii="PT Astra Serif" w:hAnsi="PT Astra Serif" w:cs="Times New Roman"/>
          <w:color w:val="000000"/>
          <w:sz w:val="28"/>
          <w:szCs w:val="28"/>
          <w:lang w:val="ru-RU"/>
        </w:rPr>
        <w:t>20</w:t>
      </w:r>
      <w:r w:rsidRPr="003A4E7C">
        <w:rPr>
          <w:rFonts w:ascii="PT Astra Serif" w:hAnsi="PT Astra Serif" w:cs="Times New Roman"/>
          <w:color w:val="000000"/>
          <w:sz w:val="28"/>
          <w:szCs w:val="28"/>
          <w:lang w:val="ru-RU"/>
        </w:rPr>
        <w:t xml:space="preserve">24 учебном году </w:t>
      </w:r>
      <w:r w:rsidR="007278EC">
        <w:rPr>
          <w:rFonts w:ascii="PT Astra Serif" w:hAnsi="PT Astra Serif" w:cs="Times New Roman"/>
          <w:color w:val="000000"/>
          <w:sz w:val="28"/>
          <w:szCs w:val="28"/>
          <w:lang w:val="ru-RU"/>
        </w:rPr>
        <w:t>в школах Центра образования</w:t>
      </w:r>
      <w:r w:rsidRPr="003A4E7C">
        <w:rPr>
          <w:rFonts w:ascii="PT Astra Serif" w:hAnsi="PT Astra Serif" w:cs="Times New Roman"/>
          <w:color w:val="000000"/>
          <w:sz w:val="28"/>
          <w:szCs w:val="28"/>
          <w:lang w:val="ru-RU"/>
        </w:rPr>
        <w:t xml:space="preserve"> реализует</w:t>
      </w:r>
      <w:r w:rsidR="007278EC">
        <w:rPr>
          <w:rFonts w:ascii="PT Astra Serif" w:hAnsi="PT Astra Serif" w:cs="Times New Roman"/>
          <w:color w:val="000000"/>
          <w:sz w:val="28"/>
          <w:szCs w:val="28"/>
          <w:lang w:val="ru-RU"/>
        </w:rPr>
        <w:t>ся</w:t>
      </w:r>
      <w:r w:rsidRPr="003A4E7C">
        <w:rPr>
          <w:rFonts w:ascii="PT Astra Serif" w:hAnsi="PT Astra Serif" w:cs="Times New Roman"/>
          <w:color w:val="000000"/>
          <w:sz w:val="28"/>
          <w:szCs w:val="28"/>
          <w:lang w:val="ru-RU"/>
        </w:rPr>
        <w:t xml:space="preserve"> профориентацио</w:t>
      </w:r>
      <w:r w:rsidR="007278EC">
        <w:rPr>
          <w:rFonts w:ascii="PT Astra Serif" w:hAnsi="PT Astra Serif" w:cs="Times New Roman"/>
          <w:color w:val="000000"/>
          <w:sz w:val="28"/>
          <w:szCs w:val="28"/>
          <w:lang w:val="ru-RU"/>
        </w:rPr>
        <w:t xml:space="preserve">нный минимум на базовом уровне </w:t>
      </w:r>
      <w:r w:rsidRPr="003A4E7C">
        <w:rPr>
          <w:rFonts w:ascii="PT Astra Serif" w:hAnsi="PT Astra Serif" w:cs="Times New Roman"/>
          <w:color w:val="000000"/>
          <w:sz w:val="28"/>
          <w:szCs w:val="28"/>
          <w:lang w:val="ru-RU"/>
        </w:rPr>
        <w:t>в полном объеме. План мероприятий включает все необходимые мероприятия, предусмотренные для базового уровня.</w:t>
      </w:r>
    </w:p>
    <w:p w:rsidR="003A4E7C" w:rsidRPr="003A4E7C" w:rsidRDefault="003A4E7C" w:rsidP="007278EC">
      <w:pPr>
        <w:spacing w:before="0" w:beforeAutospacing="0" w:after="0" w:afterAutospacing="0"/>
        <w:ind w:firstLine="708"/>
        <w:jc w:val="both"/>
        <w:rPr>
          <w:rFonts w:ascii="PT Astra Serif" w:hAnsi="PT Astra Serif" w:cs="Times New Roman"/>
          <w:color w:val="000000"/>
          <w:sz w:val="28"/>
          <w:szCs w:val="28"/>
          <w:lang w:val="ru-RU"/>
        </w:rPr>
      </w:pPr>
      <w:r w:rsidRPr="003A4E7C">
        <w:rPr>
          <w:rFonts w:ascii="PT Astra Serif" w:hAnsi="PT Astra Serif" w:cs="Times New Roman"/>
          <w:color w:val="000000"/>
          <w:sz w:val="28"/>
          <w:szCs w:val="28"/>
          <w:lang w:val="ru-RU"/>
        </w:rPr>
        <w:t>Для реализаци</w:t>
      </w:r>
      <w:r w:rsidR="007278EC">
        <w:rPr>
          <w:rFonts w:ascii="PT Astra Serif" w:hAnsi="PT Astra Serif" w:cs="Times New Roman"/>
          <w:color w:val="000000"/>
          <w:sz w:val="28"/>
          <w:szCs w:val="28"/>
          <w:lang w:val="ru-RU"/>
        </w:rPr>
        <w:t>и программы базового уровня в МК</w:t>
      </w:r>
      <w:r w:rsidRPr="003A4E7C">
        <w:rPr>
          <w:rFonts w:ascii="PT Astra Serif" w:hAnsi="PT Astra Serif" w:cs="Times New Roman"/>
          <w:color w:val="000000"/>
          <w:sz w:val="28"/>
          <w:szCs w:val="28"/>
          <w:lang w:val="ru-RU"/>
        </w:rPr>
        <w:t>ОУ «</w:t>
      </w:r>
      <w:r w:rsidR="007278EC">
        <w:rPr>
          <w:rFonts w:ascii="PT Astra Serif" w:hAnsi="PT Astra Serif" w:cs="Times New Roman"/>
          <w:color w:val="000000"/>
          <w:sz w:val="28"/>
          <w:szCs w:val="28"/>
          <w:lang w:val="ru-RU"/>
        </w:rPr>
        <w:t>Киреевский центр образования №4</w:t>
      </w:r>
      <w:r w:rsidRPr="003A4E7C">
        <w:rPr>
          <w:rFonts w:ascii="PT Astra Serif" w:hAnsi="PT Astra Serif" w:cs="Times New Roman"/>
          <w:color w:val="000000"/>
          <w:sz w:val="28"/>
          <w:szCs w:val="28"/>
          <w:lang w:val="ru-RU"/>
        </w:rPr>
        <w:t>» для участия обучающихся 6–11-х классов в профориентационной деятельности созданы следующие организационные и методические условия:</w:t>
      </w:r>
    </w:p>
    <w:p w:rsidR="003A4E7C" w:rsidRPr="003A4E7C" w:rsidRDefault="007278EC" w:rsidP="00F43395">
      <w:pPr>
        <w:spacing w:before="0" w:beforeAutospacing="0" w:after="0" w:afterAutospacing="0"/>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lastRenderedPageBreak/>
        <w:t xml:space="preserve">- </w:t>
      </w:r>
      <w:r w:rsidR="003A4E7C" w:rsidRPr="003A4E7C">
        <w:rPr>
          <w:rFonts w:ascii="PT Astra Serif" w:hAnsi="PT Astra Serif" w:cs="Times New Roman"/>
          <w:color w:val="000000"/>
          <w:sz w:val="28"/>
          <w:szCs w:val="28"/>
          <w:lang w:val="ru-RU"/>
        </w:rPr>
        <w:t>назначен</w:t>
      </w:r>
      <w:r>
        <w:rPr>
          <w:rFonts w:ascii="PT Astra Serif" w:hAnsi="PT Astra Serif" w:cs="Times New Roman"/>
          <w:color w:val="000000"/>
          <w:sz w:val="28"/>
          <w:szCs w:val="28"/>
          <w:lang w:val="ru-RU"/>
        </w:rPr>
        <w:t>ы ответственные по профориентации – заместители</w:t>
      </w:r>
      <w:r w:rsidR="003A4E7C" w:rsidRPr="003A4E7C">
        <w:rPr>
          <w:rFonts w:ascii="PT Astra Serif" w:hAnsi="PT Astra Serif" w:cs="Times New Roman"/>
          <w:color w:val="000000"/>
          <w:sz w:val="28"/>
          <w:szCs w:val="28"/>
          <w:lang w:val="ru-RU"/>
        </w:rPr>
        <w:t xml:space="preserve"> директора по воспитательной работе </w:t>
      </w:r>
      <w:r>
        <w:rPr>
          <w:rFonts w:ascii="PT Astra Serif" w:hAnsi="PT Astra Serif" w:cs="Times New Roman"/>
          <w:color w:val="000000"/>
          <w:sz w:val="28"/>
          <w:szCs w:val="28"/>
          <w:lang w:val="ru-RU"/>
        </w:rPr>
        <w:t>Хмелевская О.М., Мардеева С.К.</w:t>
      </w:r>
      <w:r w:rsidR="003A4E7C" w:rsidRPr="003A4E7C">
        <w:rPr>
          <w:rFonts w:ascii="PT Astra Serif" w:hAnsi="PT Astra Serif" w:cs="Times New Roman"/>
          <w:color w:val="000000"/>
          <w:sz w:val="28"/>
          <w:szCs w:val="28"/>
          <w:lang w:val="ru-RU"/>
        </w:rPr>
        <w:t>;</w:t>
      </w:r>
    </w:p>
    <w:p w:rsidR="003A4E7C" w:rsidRPr="003A4E7C" w:rsidRDefault="007278EC" w:rsidP="00F43395">
      <w:pPr>
        <w:spacing w:before="0" w:beforeAutospacing="0" w:after="0" w:afterAutospacing="0"/>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определены ответственные специалисты по организации профориентационной работы – классные руководители 6–11-х класс</w:t>
      </w:r>
      <w:r>
        <w:rPr>
          <w:rFonts w:ascii="PT Astra Serif" w:hAnsi="PT Astra Serif" w:cs="Times New Roman"/>
          <w:color w:val="000000"/>
          <w:sz w:val="28"/>
          <w:szCs w:val="28"/>
          <w:lang w:val="ru-RU"/>
        </w:rPr>
        <w:t>ов, педагоги-психологи Бородастова Л.В., Гугнина Е.А.</w:t>
      </w:r>
      <w:r w:rsidR="003A4E7C" w:rsidRPr="003A4E7C">
        <w:rPr>
          <w:rFonts w:ascii="PT Astra Serif" w:hAnsi="PT Astra Serif" w:cs="Times New Roman"/>
          <w:color w:val="000000"/>
          <w:sz w:val="28"/>
          <w:szCs w:val="28"/>
          <w:lang w:val="ru-RU"/>
        </w:rPr>
        <w:t>;</w:t>
      </w:r>
    </w:p>
    <w:p w:rsidR="003A4E7C" w:rsidRPr="003A4E7C" w:rsidRDefault="009561E0" w:rsidP="00F43395">
      <w:pPr>
        <w:spacing w:before="0" w:beforeAutospacing="0" w:after="0" w:afterAutospacing="0"/>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специалисты по организации профориентационной работы прошли инструктаж по организации и проведению профориентационной работы;</w:t>
      </w:r>
    </w:p>
    <w:p w:rsidR="003A4E7C" w:rsidRPr="003A4E7C" w:rsidRDefault="009561E0" w:rsidP="00F43395">
      <w:pPr>
        <w:spacing w:before="0" w:beforeAutospacing="0" w:after="0" w:afterAutospacing="0"/>
        <w:ind w:right="-2"/>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сформированы учебные группы для участия в профориентационных мероприятиях из числа обучающихся 6–11-х классов;</w:t>
      </w:r>
    </w:p>
    <w:p w:rsidR="00CB3242" w:rsidRDefault="009561E0" w:rsidP="00F43395">
      <w:pPr>
        <w:spacing w:before="0" w:beforeAutospacing="0" w:after="0" w:afterAutospacing="0"/>
        <w:ind w:right="-2"/>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разработан план профориентационной работы с учетом возрастных и индивидуальных особенностей обучающихся.</w:t>
      </w:r>
    </w:p>
    <w:p w:rsidR="00CB3242" w:rsidRPr="00CB3242" w:rsidRDefault="00CB3242" w:rsidP="00CB3242">
      <w:pPr>
        <w:spacing w:before="0" w:beforeAutospacing="0" w:after="0" w:afterAutospacing="0"/>
        <w:ind w:firstLine="708"/>
        <w:jc w:val="both"/>
        <w:rPr>
          <w:rFonts w:ascii="PT Astra Serif" w:hAnsi="PT Astra Serif"/>
          <w:sz w:val="28"/>
          <w:szCs w:val="28"/>
          <w:lang w:val="ru-RU"/>
        </w:rPr>
      </w:pPr>
      <w:proofErr w:type="gramStart"/>
      <w:r w:rsidRPr="003A4E7C">
        <w:rPr>
          <w:rFonts w:ascii="PT Astra Serif" w:hAnsi="PT Astra Serif"/>
          <w:sz w:val="28"/>
          <w:szCs w:val="28"/>
          <w:lang w:val="ru-RU"/>
        </w:rPr>
        <w:t>Профориентационная работа в Центре образования в 2023 году расширила спектр участия обучающихся в различных мероприятиях.</w:t>
      </w:r>
      <w:proofErr w:type="gramEnd"/>
      <w:r w:rsidRPr="003A4E7C">
        <w:rPr>
          <w:rFonts w:ascii="PT Astra Serif" w:hAnsi="PT Astra Serif"/>
          <w:sz w:val="28"/>
          <w:szCs w:val="28"/>
          <w:lang w:val="ru-RU"/>
        </w:rPr>
        <w:t xml:space="preserve"> Это встречи с представителями различных ВУЗов и ССУЗов, бывшими выпускниками </w:t>
      </w:r>
      <w:r w:rsidR="008B3CF1">
        <w:rPr>
          <w:rFonts w:ascii="PT Astra Serif" w:hAnsi="PT Astra Serif"/>
          <w:sz w:val="28"/>
          <w:szCs w:val="28"/>
          <w:lang w:val="ru-RU"/>
        </w:rPr>
        <w:t xml:space="preserve">школ </w:t>
      </w:r>
      <w:r w:rsidRPr="003A4E7C">
        <w:rPr>
          <w:rFonts w:ascii="PT Astra Serif" w:hAnsi="PT Astra Serif"/>
          <w:sz w:val="28"/>
          <w:szCs w:val="28"/>
          <w:lang w:val="ru-RU"/>
        </w:rPr>
        <w:t>Центра</w:t>
      </w:r>
      <w:r w:rsidR="008B3CF1">
        <w:rPr>
          <w:rFonts w:ascii="PT Astra Serif" w:hAnsi="PT Astra Serif"/>
          <w:sz w:val="28"/>
          <w:szCs w:val="28"/>
          <w:lang w:val="ru-RU"/>
        </w:rPr>
        <w:t xml:space="preserve"> образования</w:t>
      </w:r>
      <w:r w:rsidRPr="003A4E7C">
        <w:rPr>
          <w:rFonts w:ascii="PT Astra Serif" w:hAnsi="PT Astra Serif"/>
          <w:sz w:val="28"/>
          <w:szCs w:val="28"/>
          <w:lang w:val="ru-RU"/>
        </w:rPr>
        <w:t xml:space="preserve">. </w:t>
      </w:r>
    </w:p>
    <w:p w:rsidR="003A4E7C" w:rsidRPr="003A4E7C" w:rsidRDefault="003A4E7C" w:rsidP="00CB3242">
      <w:pPr>
        <w:spacing w:before="0" w:beforeAutospacing="0" w:after="0" w:afterAutospacing="0"/>
        <w:ind w:right="180" w:firstLine="420"/>
        <w:jc w:val="both"/>
        <w:rPr>
          <w:rFonts w:ascii="PT Astra Serif" w:hAnsi="PT Astra Serif" w:cs="Times New Roman"/>
          <w:color w:val="000000"/>
          <w:sz w:val="28"/>
          <w:szCs w:val="28"/>
          <w:lang w:val="ru-RU"/>
        </w:rPr>
      </w:pPr>
      <w:r w:rsidRPr="003A4E7C">
        <w:rPr>
          <w:rFonts w:ascii="PT Astra Serif" w:hAnsi="PT Astra Serif" w:cs="Times New Roman"/>
          <w:color w:val="000000"/>
          <w:sz w:val="28"/>
          <w:szCs w:val="28"/>
          <w:lang w:val="ru-RU"/>
        </w:rPr>
        <w:t>Для реализации профориентационного минимума привлечены партнеры:</w:t>
      </w:r>
    </w:p>
    <w:p w:rsidR="009561E0" w:rsidRPr="009561E0" w:rsidRDefault="009561E0" w:rsidP="003A4E7C">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rPr>
      </w:pPr>
      <w:r>
        <w:rPr>
          <w:rFonts w:ascii="PT Astra Serif" w:hAnsi="PT Astra Serif" w:cs="Times New Roman"/>
          <w:color w:val="000000"/>
          <w:sz w:val="28"/>
          <w:szCs w:val="28"/>
          <w:lang w:val="ru-RU"/>
        </w:rPr>
        <w:t>Болоховский машиностроительный техникум</w:t>
      </w:r>
    </w:p>
    <w:p w:rsidR="009561E0" w:rsidRPr="009561E0" w:rsidRDefault="009561E0" w:rsidP="009561E0">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rPr>
      </w:pPr>
      <w:r>
        <w:rPr>
          <w:rFonts w:ascii="PT Astra Serif" w:hAnsi="PT Astra Serif" w:cs="Times New Roman"/>
          <w:color w:val="000000"/>
          <w:sz w:val="28"/>
          <w:szCs w:val="28"/>
          <w:lang w:val="ru-RU"/>
        </w:rPr>
        <w:t>Киреевское предприятие «ШЭЛА»</w:t>
      </w:r>
    </w:p>
    <w:p w:rsidR="009561E0" w:rsidRPr="00EC6890" w:rsidRDefault="009561E0" w:rsidP="009561E0">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9561E0">
        <w:rPr>
          <w:rFonts w:ascii="PT Astra Serif" w:hAnsi="PT Astra Serif" w:cs="Arial"/>
          <w:color w:val="000000"/>
          <w:sz w:val="28"/>
          <w:szCs w:val="28"/>
          <w:lang w:val="ru-RU"/>
        </w:rPr>
        <w:t>Отдел МВД России по Киреевскому району</w:t>
      </w:r>
    </w:p>
    <w:p w:rsidR="00EC6890" w:rsidRPr="009561E0" w:rsidRDefault="00EC6890" w:rsidP="009561E0">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lang w:val="ru-RU"/>
        </w:rPr>
      </w:pPr>
      <w:r>
        <w:rPr>
          <w:rFonts w:ascii="PT Astra Serif" w:hAnsi="PT Astra Serif" w:cs="Arial"/>
          <w:color w:val="000000"/>
          <w:sz w:val="28"/>
          <w:szCs w:val="28"/>
          <w:lang w:val="ru-RU"/>
        </w:rPr>
        <w:t>МБУК «Киреевский РДК»</w:t>
      </w:r>
    </w:p>
    <w:p w:rsidR="009561E0" w:rsidRPr="00EC6890" w:rsidRDefault="009561E0" w:rsidP="003A4E7C">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rPr>
      </w:pPr>
      <w:r>
        <w:rPr>
          <w:rFonts w:ascii="PT Astra Serif" w:hAnsi="PT Astra Serif" w:cs="Times New Roman"/>
          <w:color w:val="000000"/>
          <w:sz w:val="28"/>
          <w:szCs w:val="28"/>
          <w:lang w:val="ru-RU"/>
        </w:rPr>
        <w:t>ГУЗ «Киреевская ЦРБ»</w:t>
      </w:r>
    </w:p>
    <w:p w:rsidR="00EC6890" w:rsidRPr="00EC6890" w:rsidRDefault="00EC6890" w:rsidP="003A4E7C">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EC6890">
        <w:rPr>
          <w:rFonts w:ascii="PT Astra Serif" w:hAnsi="PT Astra Serif"/>
          <w:color w:val="000000"/>
          <w:sz w:val="28"/>
          <w:szCs w:val="28"/>
          <w:shd w:val="clear" w:color="auto" w:fill="FFFFFF"/>
          <w:lang w:val="ru-RU"/>
        </w:rPr>
        <w:t>ДПС ОГИБДД ОМВД России по Киреевскому району</w:t>
      </w:r>
    </w:p>
    <w:p w:rsidR="009561E0" w:rsidRDefault="009561E0" w:rsidP="003A4E7C">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ТГПУ им. Л.Н. Толстого</w:t>
      </w:r>
    </w:p>
    <w:p w:rsidR="009561E0" w:rsidRPr="00CB3242" w:rsidRDefault="009561E0" w:rsidP="003A4E7C">
      <w:pPr>
        <w:numPr>
          <w:ilvl w:val="0"/>
          <w:numId w:val="33"/>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EC6890">
        <w:rPr>
          <w:rFonts w:ascii="PT Astra Serif" w:hAnsi="PT Astra Serif"/>
          <w:color w:val="000000"/>
          <w:sz w:val="28"/>
          <w:szCs w:val="28"/>
          <w:shd w:val="clear" w:color="auto" w:fill="FFFFFF"/>
          <w:lang w:val="ru-RU"/>
        </w:rPr>
        <w:t>Центр цифрового образования детей «</w:t>
      </w:r>
      <w:r w:rsidRPr="00EC6890">
        <w:rPr>
          <w:rFonts w:ascii="PT Astra Serif" w:hAnsi="PT Astra Serif"/>
          <w:color w:val="000000"/>
          <w:sz w:val="28"/>
          <w:szCs w:val="28"/>
          <w:shd w:val="clear" w:color="auto" w:fill="FFFFFF"/>
        </w:rPr>
        <w:t>IT</w:t>
      </w:r>
      <w:r w:rsidRPr="00EC6890">
        <w:rPr>
          <w:rFonts w:ascii="PT Astra Serif" w:hAnsi="PT Astra Serif"/>
          <w:color w:val="000000"/>
          <w:sz w:val="28"/>
          <w:szCs w:val="28"/>
          <w:shd w:val="clear" w:color="auto" w:fill="FFFFFF"/>
          <w:lang w:val="ru-RU"/>
        </w:rPr>
        <w:t>-куб» в Тульской области</w:t>
      </w:r>
      <w:proofErr w:type="gramStart"/>
      <w:r w:rsidR="00EC6890" w:rsidRPr="00EC6890">
        <w:rPr>
          <w:rFonts w:ascii="PT Astra Serif" w:hAnsi="PT Astra Serif"/>
          <w:color w:val="000000"/>
          <w:sz w:val="28"/>
          <w:szCs w:val="28"/>
          <w:shd w:val="clear" w:color="auto" w:fill="FFFFFF"/>
          <w:lang w:val="ru-RU"/>
        </w:rPr>
        <w:t>.</w:t>
      </w:r>
      <w:proofErr w:type="gramEnd"/>
      <w:r w:rsidR="00EC6890" w:rsidRPr="00EC6890">
        <w:rPr>
          <w:rFonts w:ascii="PT Astra Serif" w:hAnsi="PT Astra Serif"/>
          <w:color w:val="000000"/>
          <w:sz w:val="28"/>
          <w:szCs w:val="28"/>
          <w:shd w:val="clear" w:color="auto" w:fill="FFFFFF"/>
          <w:lang w:val="ru-RU"/>
        </w:rPr>
        <w:t xml:space="preserve"> </w:t>
      </w:r>
      <w:proofErr w:type="gramStart"/>
      <w:r w:rsidR="00EC6890" w:rsidRPr="00EC6890">
        <w:rPr>
          <w:rFonts w:ascii="PT Astra Serif" w:hAnsi="PT Astra Serif"/>
          <w:color w:val="000000"/>
          <w:sz w:val="28"/>
          <w:szCs w:val="28"/>
          <w:shd w:val="clear" w:color="auto" w:fill="FFFFFF"/>
          <w:lang w:val="ru-RU"/>
        </w:rPr>
        <w:t>г</w:t>
      </w:r>
      <w:proofErr w:type="gramEnd"/>
      <w:r w:rsidR="00EC6890" w:rsidRPr="00EC6890">
        <w:rPr>
          <w:rFonts w:ascii="PT Astra Serif" w:hAnsi="PT Astra Serif"/>
          <w:color w:val="000000"/>
          <w:sz w:val="28"/>
          <w:szCs w:val="28"/>
          <w:shd w:val="clear" w:color="auto" w:fill="FFFFFF"/>
          <w:lang w:val="ru-RU"/>
        </w:rPr>
        <w:t>. Болохов</w:t>
      </w:r>
      <w:r w:rsidR="00EC6890">
        <w:rPr>
          <w:rFonts w:ascii="PT Astra Serif" w:hAnsi="PT Astra Serif"/>
          <w:color w:val="000000"/>
          <w:sz w:val="28"/>
          <w:szCs w:val="28"/>
          <w:shd w:val="clear" w:color="auto" w:fill="FFFFFF"/>
          <w:lang w:val="ru-RU"/>
        </w:rPr>
        <w:t>о</w:t>
      </w:r>
    </w:p>
    <w:p w:rsidR="003A4E7C" w:rsidRPr="003A4E7C" w:rsidRDefault="003A4E7C" w:rsidP="009561E0">
      <w:pPr>
        <w:spacing w:before="0" w:beforeAutospacing="0" w:after="0" w:afterAutospacing="0"/>
        <w:ind w:firstLine="420"/>
        <w:jc w:val="both"/>
        <w:rPr>
          <w:rFonts w:ascii="PT Astra Serif" w:hAnsi="PT Astra Serif" w:cs="Times New Roman"/>
          <w:color w:val="000000"/>
          <w:sz w:val="28"/>
          <w:szCs w:val="28"/>
          <w:lang w:val="ru-RU"/>
        </w:rPr>
      </w:pPr>
      <w:r w:rsidRPr="003A4E7C">
        <w:rPr>
          <w:rFonts w:ascii="PT Astra Serif" w:hAnsi="PT Astra Serif" w:cs="Times New Roman"/>
          <w:color w:val="000000"/>
          <w:sz w:val="28"/>
          <w:szCs w:val="28"/>
          <w:lang w:val="ru-RU"/>
        </w:rPr>
        <w:t>Формат привлечения партнеров к реализации проф</w:t>
      </w:r>
      <w:r w:rsidR="009561E0">
        <w:rPr>
          <w:rFonts w:ascii="PT Astra Serif" w:hAnsi="PT Astra Serif" w:cs="Times New Roman"/>
          <w:color w:val="000000"/>
          <w:sz w:val="28"/>
          <w:szCs w:val="28"/>
          <w:lang w:val="ru-RU"/>
        </w:rPr>
        <w:t>ориентационного минимума в 2023-20</w:t>
      </w:r>
      <w:r w:rsidRPr="003A4E7C">
        <w:rPr>
          <w:rFonts w:ascii="PT Astra Serif" w:hAnsi="PT Astra Serif" w:cs="Times New Roman"/>
          <w:color w:val="000000"/>
          <w:sz w:val="28"/>
          <w:szCs w:val="28"/>
          <w:lang w:val="ru-RU"/>
        </w:rPr>
        <w:t>24 учебном году:</w:t>
      </w:r>
    </w:p>
    <w:p w:rsidR="003A4E7C" w:rsidRPr="003A4E7C" w:rsidRDefault="009561E0" w:rsidP="009561E0">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организация и проведение профессиональных проб на базе организаций-партнеров;</w:t>
      </w:r>
    </w:p>
    <w:p w:rsidR="009561E0" w:rsidRPr="009561E0" w:rsidRDefault="009561E0" w:rsidP="009561E0">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003A4E7C" w:rsidRPr="003A4E7C">
        <w:rPr>
          <w:rFonts w:ascii="PT Astra Serif" w:hAnsi="PT Astra Serif" w:cs="Times New Roman"/>
          <w:color w:val="000000"/>
          <w:sz w:val="28"/>
          <w:szCs w:val="28"/>
          <w:lang w:val="ru-RU"/>
        </w:rPr>
        <w:t xml:space="preserve">привлечение организаций-партнеров к участию в Дне профессии, Дне </w:t>
      </w:r>
      <w:r>
        <w:rPr>
          <w:rFonts w:ascii="PT Astra Serif" w:hAnsi="PT Astra Serif" w:cs="Times New Roman"/>
          <w:color w:val="000000"/>
          <w:sz w:val="28"/>
          <w:szCs w:val="28"/>
          <w:lang w:val="ru-RU"/>
        </w:rPr>
        <w:t>открытых дверей, Дне выпускника.</w:t>
      </w:r>
    </w:p>
    <w:p w:rsidR="003A4E7C" w:rsidRPr="003A4E7C" w:rsidRDefault="003A4E7C" w:rsidP="009561E0">
      <w:pPr>
        <w:spacing w:before="0" w:beforeAutospacing="0" w:after="0" w:afterAutospacing="0"/>
        <w:ind w:firstLine="708"/>
        <w:jc w:val="both"/>
        <w:rPr>
          <w:rFonts w:ascii="PT Astra Serif" w:hAnsi="PT Astra Serif" w:cs="Times New Roman"/>
          <w:color w:val="000000"/>
          <w:sz w:val="28"/>
          <w:szCs w:val="28"/>
          <w:lang w:val="ru-RU"/>
        </w:rPr>
      </w:pPr>
      <w:proofErr w:type="gramStart"/>
      <w:r w:rsidRPr="003A4E7C">
        <w:rPr>
          <w:rFonts w:ascii="PT Astra Serif" w:hAnsi="PT Astra Serif" w:cs="Times New Roman"/>
          <w:color w:val="000000"/>
          <w:sz w:val="28"/>
          <w:szCs w:val="28"/>
          <w:lang w:val="ru-RU"/>
        </w:rPr>
        <w:t>Мероприятиями для реализации профориентационного минимума охвачены 100 процентов обучающихся 6–11-х классов.</w:t>
      </w:r>
      <w:proofErr w:type="gramEnd"/>
      <w:r w:rsidR="009561E0">
        <w:rPr>
          <w:rFonts w:ascii="PT Astra Serif" w:hAnsi="PT Astra Serif" w:cs="Times New Roman"/>
          <w:color w:val="000000"/>
          <w:sz w:val="28"/>
          <w:szCs w:val="28"/>
          <w:lang w:val="ru-RU"/>
        </w:rPr>
        <w:t xml:space="preserve"> </w:t>
      </w:r>
      <w:r w:rsidRPr="003A4E7C">
        <w:rPr>
          <w:rFonts w:ascii="PT Astra Serif" w:hAnsi="PT Astra Serif" w:cs="Times New Roman"/>
          <w:color w:val="000000"/>
          <w:sz w:val="28"/>
          <w:szCs w:val="28"/>
          <w:lang w:val="ru-RU"/>
        </w:rPr>
        <w:t>В период с 01.09.2023 до 31.12.2023 в рамках профориентационного минимума реализованы следующие мероприятия:</w:t>
      </w:r>
    </w:p>
    <w:p w:rsidR="006C02E7" w:rsidRPr="00042664" w:rsidRDefault="006C02E7" w:rsidP="006C02E7">
      <w:pPr>
        <w:spacing w:before="0" w:beforeAutospacing="0" w:after="0" w:afterAutospacing="0"/>
        <w:rPr>
          <w:rFonts w:ascii="PT Astra Serif" w:hAnsi="PT Astra Serif"/>
          <w:color w:val="FF0000"/>
          <w:sz w:val="24"/>
          <w:szCs w:val="24"/>
          <w:lang w:val="ru-RU"/>
        </w:rPr>
      </w:pPr>
    </w:p>
    <w:tbl>
      <w:tblPr>
        <w:tblStyle w:val="a5"/>
        <w:tblW w:w="10031" w:type="dxa"/>
        <w:tblLayout w:type="fixed"/>
        <w:tblLook w:val="04A0" w:firstRow="1" w:lastRow="0" w:firstColumn="1" w:lastColumn="0" w:noHBand="0" w:noVBand="1"/>
      </w:tblPr>
      <w:tblGrid>
        <w:gridCol w:w="675"/>
        <w:gridCol w:w="2268"/>
        <w:gridCol w:w="5387"/>
        <w:gridCol w:w="1701"/>
      </w:tblGrid>
      <w:tr w:rsidR="00B355C5" w:rsidRPr="00C1232D" w:rsidTr="004A5346">
        <w:tc>
          <w:tcPr>
            <w:tcW w:w="675" w:type="dxa"/>
          </w:tcPr>
          <w:p w:rsidR="00B355C5" w:rsidRPr="00CB3242" w:rsidRDefault="00B355C5" w:rsidP="007F0FE3">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 xml:space="preserve">№ </w:t>
            </w:r>
            <w:proofErr w:type="gramStart"/>
            <w:r w:rsidRPr="00CB3242">
              <w:rPr>
                <w:rFonts w:ascii="PT Astra Serif" w:hAnsi="PT Astra Serif" w:cs="Times New Roman"/>
                <w:sz w:val="24"/>
                <w:szCs w:val="24"/>
                <w:lang w:val="ru-RU"/>
              </w:rPr>
              <w:t>п</w:t>
            </w:r>
            <w:proofErr w:type="gramEnd"/>
            <w:r w:rsidRPr="00CB3242">
              <w:rPr>
                <w:rFonts w:ascii="PT Astra Serif" w:hAnsi="PT Astra Serif" w:cs="Times New Roman"/>
                <w:sz w:val="24"/>
                <w:szCs w:val="24"/>
                <w:lang w:val="ru-RU"/>
              </w:rPr>
              <w:t>/п</w:t>
            </w:r>
          </w:p>
        </w:tc>
        <w:tc>
          <w:tcPr>
            <w:tcW w:w="2268" w:type="dxa"/>
          </w:tcPr>
          <w:p w:rsidR="00B355C5" w:rsidRPr="00CB3242" w:rsidRDefault="00B355C5"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b/>
                <w:sz w:val="24"/>
                <w:szCs w:val="24"/>
                <w:lang w:val="ru-RU"/>
              </w:rPr>
              <w:t>Направление</w:t>
            </w:r>
          </w:p>
        </w:tc>
        <w:tc>
          <w:tcPr>
            <w:tcW w:w="5387" w:type="dxa"/>
          </w:tcPr>
          <w:p w:rsidR="00B355C5" w:rsidRPr="00CB3242" w:rsidRDefault="004A5346" w:rsidP="007F0FE3">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 xml:space="preserve">Мероприятие </w:t>
            </w:r>
          </w:p>
        </w:tc>
        <w:tc>
          <w:tcPr>
            <w:tcW w:w="1701" w:type="dxa"/>
          </w:tcPr>
          <w:p w:rsidR="00B355C5" w:rsidRPr="00CB3242" w:rsidRDefault="00B355C5" w:rsidP="007F0FE3">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 xml:space="preserve">Охват </w:t>
            </w:r>
            <w:proofErr w:type="gramStart"/>
            <w:r w:rsidRPr="00CB3242">
              <w:rPr>
                <w:rFonts w:ascii="PT Astra Serif" w:hAnsi="PT Astra Serif" w:cs="Times New Roman"/>
                <w:sz w:val="24"/>
                <w:szCs w:val="24"/>
                <w:lang w:val="ru-RU"/>
              </w:rPr>
              <w:t>обучающихся</w:t>
            </w:r>
            <w:proofErr w:type="gramEnd"/>
          </w:p>
        </w:tc>
      </w:tr>
      <w:tr w:rsidR="003213BE" w:rsidRPr="003213BE" w:rsidTr="004A5346">
        <w:tc>
          <w:tcPr>
            <w:tcW w:w="675" w:type="dxa"/>
            <w:vMerge w:val="restart"/>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val="restart"/>
          </w:tcPr>
          <w:p w:rsidR="003213BE" w:rsidRPr="00C1232D" w:rsidRDefault="003213BE" w:rsidP="00B355C5">
            <w:pPr>
              <w:spacing w:before="0" w:beforeAutospacing="0" w:after="0" w:afterAutospacing="0"/>
              <w:rPr>
                <w:rFonts w:ascii="PT Astra Serif" w:hAnsi="PT Astra Serif" w:cs="Times New Roman"/>
                <w:sz w:val="24"/>
                <w:szCs w:val="24"/>
                <w:lang w:val="ru-RU"/>
              </w:rPr>
            </w:pPr>
            <w:proofErr w:type="gramStart"/>
            <w:r w:rsidRPr="00C1232D">
              <w:rPr>
                <w:rFonts w:ascii="PT Astra Serif" w:hAnsi="PT Astra Serif"/>
                <w:sz w:val="24"/>
                <w:szCs w:val="24"/>
                <w:lang w:val="ru-RU"/>
              </w:rPr>
              <w:t xml:space="preserve">Проведение профориентационных мероприятий для обучающихся по образовательным программам основного общего </w:t>
            </w:r>
            <w:r w:rsidRPr="00C1232D">
              <w:rPr>
                <w:rFonts w:ascii="PT Astra Serif" w:hAnsi="PT Astra Serif"/>
                <w:sz w:val="24"/>
                <w:szCs w:val="24"/>
                <w:lang w:val="ru-RU"/>
              </w:rPr>
              <w:lastRenderedPageBreak/>
              <w:t>и среднего общего образования</w:t>
            </w:r>
            <w:proofErr w:type="gramEnd"/>
          </w:p>
        </w:tc>
        <w:tc>
          <w:tcPr>
            <w:tcW w:w="5387" w:type="dxa"/>
          </w:tcPr>
          <w:p w:rsidR="003213BE" w:rsidRPr="00C1232D" w:rsidRDefault="003213BE" w:rsidP="00590D29">
            <w:pPr>
              <w:spacing w:before="0" w:beforeAutospacing="0" w:after="0" w:afterAutospacing="0"/>
              <w:rPr>
                <w:rFonts w:ascii="PT Astra Serif" w:hAnsi="PT Astra Serif" w:cs="Times New Roman"/>
                <w:sz w:val="24"/>
                <w:szCs w:val="24"/>
                <w:lang w:val="ru-RU"/>
              </w:rPr>
            </w:pPr>
            <w:r w:rsidRPr="00C1232D">
              <w:rPr>
                <w:rFonts w:ascii="PT Astra Serif" w:hAnsi="PT Astra Serif"/>
                <w:sz w:val="24"/>
                <w:szCs w:val="24"/>
                <w:lang w:val="ru-RU"/>
              </w:rPr>
              <w:lastRenderedPageBreak/>
              <w:t xml:space="preserve">Участие в проекте «Билет в будущее» </w:t>
            </w:r>
          </w:p>
        </w:tc>
        <w:tc>
          <w:tcPr>
            <w:tcW w:w="1701" w:type="dxa"/>
          </w:tcPr>
          <w:p w:rsidR="003213BE" w:rsidRPr="00CB3242" w:rsidRDefault="003213BE" w:rsidP="00590D29">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 xml:space="preserve">307 </w:t>
            </w:r>
          </w:p>
          <w:p w:rsidR="003213BE" w:rsidRPr="00C1232D" w:rsidRDefault="003213BE" w:rsidP="00590D29">
            <w:pPr>
              <w:spacing w:before="0" w:beforeAutospacing="0" w:after="0" w:afterAutospacing="0"/>
              <w:jc w:val="center"/>
              <w:rPr>
                <w:rFonts w:ascii="PT Astra Serif" w:hAnsi="PT Astra Serif" w:cs="Times New Roman"/>
                <w:color w:val="FF0000"/>
                <w:sz w:val="24"/>
                <w:szCs w:val="24"/>
                <w:lang w:val="ru-RU"/>
              </w:rPr>
            </w:pPr>
            <w:r w:rsidRPr="00CB3242">
              <w:rPr>
                <w:rFonts w:ascii="PT Astra Serif" w:hAnsi="PT Astra Serif" w:cs="Times New Roman"/>
                <w:sz w:val="24"/>
                <w:szCs w:val="24"/>
                <w:lang w:val="ru-RU"/>
              </w:rPr>
              <w:t>(6-11 классы)</w:t>
            </w:r>
          </w:p>
        </w:tc>
      </w:tr>
      <w:tr w:rsidR="003213BE" w:rsidRPr="00F5150C"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rPr>
                <w:rFonts w:ascii="PT Astra Serif" w:hAnsi="PT Astra Serif"/>
                <w:sz w:val="24"/>
                <w:szCs w:val="24"/>
                <w:lang w:val="ru-RU"/>
              </w:rPr>
            </w:pPr>
          </w:p>
        </w:tc>
        <w:tc>
          <w:tcPr>
            <w:tcW w:w="5387" w:type="dxa"/>
          </w:tcPr>
          <w:p w:rsidR="003213BE" w:rsidRPr="00C1232D" w:rsidRDefault="003213BE" w:rsidP="00E918C1">
            <w:pPr>
              <w:spacing w:before="0" w:beforeAutospacing="0" w:after="0" w:afterAutospacing="0"/>
              <w:rPr>
                <w:rFonts w:ascii="PT Astra Serif" w:hAnsi="PT Astra Serif"/>
                <w:sz w:val="24"/>
                <w:szCs w:val="24"/>
                <w:lang w:val="ru-RU"/>
              </w:rPr>
            </w:pPr>
            <w:r w:rsidRPr="00C1232D">
              <w:rPr>
                <w:rFonts w:ascii="Noto Sans Devanagari" w:hAnsi="Noto Sans Devanagari"/>
                <w:color w:val="000000"/>
                <w:sz w:val="24"/>
                <w:szCs w:val="24"/>
                <w:shd w:val="clear" w:color="auto" w:fill="FFFFFF"/>
                <w:lang w:val="ru-RU"/>
              </w:rPr>
              <w:t>Встреча</w:t>
            </w:r>
            <w:r>
              <w:rPr>
                <w:rFonts w:ascii="Noto Sans Devanagari" w:hAnsi="Noto Sans Devanagari"/>
                <w:color w:val="000000"/>
                <w:sz w:val="24"/>
                <w:szCs w:val="24"/>
                <w:shd w:val="clear" w:color="auto" w:fill="FFFFFF"/>
                <w:lang w:val="ru-RU"/>
              </w:rPr>
              <w:t xml:space="preserve"> </w:t>
            </w:r>
            <w:r w:rsidRPr="00C1232D">
              <w:rPr>
                <w:rFonts w:ascii="Noto Sans Devanagari" w:hAnsi="Noto Sans Devanagari"/>
                <w:color w:val="000000"/>
                <w:sz w:val="24"/>
                <w:szCs w:val="24"/>
                <w:shd w:val="clear" w:color="auto" w:fill="FFFFFF"/>
                <w:lang w:val="ru-RU"/>
              </w:rPr>
              <w:t>с сотрудниками подразделения по делам несовершеннолетних отдела МВД России Киреевского района Тульской области (февраль 2023)</w:t>
            </w:r>
          </w:p>
        </w:tc>
        <w:tc>
          <w:tcPr>
            <w:tcW w:w="1701" w:type="dxa"/>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F2F7F">
            <w:pPr>
              <w:spacing w:before="0" w:beforeAutospacing="0" w:after="0" w:afterAutospacing="0"/>
              <w:rPr>
                <w:rFonts w:ascii="PT Astra Serif" w:hAnsi="PT Astra Serif"/>
                <w:sz w:val="24"/>
                <w:szCs w:val="24"/>
                <w:shd w:val="clear" w:color="auto" w:fill="FFFFFF"/>
                <w:lang w:val="ru-RU"/>
              </w:rPr>
            </w:pPr>
            <w:r w:rsidRPr="00C1232D">
              <w:rPr>
                <w:rFonts w:ascii="PT Astra Serif" w:hAnsi="PT Astra Serif"/>
                <w:sz w:val="24"/>
                <w:szCs w:val="24"/>
                <w:lang w:val="ru-RU"/>
              </w:rPr>
              <w:t xml:space="preserve">Профориентационная </w:t>
            </w:r>
            <w:proofErr w:type="gramStart"/>
            <w:r w:rsidRPr="00C1232D">
              <w:rPr>
                <w:rFonts w:ascii="PT Astra Serif" w:hAnsi="PT Astra Serif"/>
                <w:sz w:val="24"/>
                <w:szCs w:val="24"/>
                <w:lang w:val="ru-RU"/>
              </w:rPr>
              <w:t>встреч-экскурсия</w:t>
            </w:r>
            <w:proofErr w:type="gramEnd"/>
            <w:r w:rsidRPr="00C1232D">
              <w:rPr>
                <w:rFonts w:ascii="PT Astra Serif" w:hAnsi="PT Astra Serif"/>
                <w:sz w:val="24"/>
                <w:szCs w:val="24"/>
                <w:lang w:val="ru-RU"/>
              </w:rPr>
              <w:t xml:space="preserve"> </w:t>
            </w:r>
            <w:r w:rsidRPr="00C1232D">
              <w:rPr>
                <w:rFonts w:ascii="PT Astra Serif" w:hAnsi="PT Astra Serif"/>
                <w:sz w:val="24"/>
                <w:szCs w:val="24"/>
                <w:shd w:val="clear" w:color="auto" w:fill="FFFFFF"/>
                <w:lang w:val="ru-RU"/>
              </w:rPr>
              <w:t xml:space="preserve"> на предприятие «ШЭЛА» (февраль), </w:t>
            </w:r>
            <w:r w:rsidRPr="00C1232D">
              <w:rPr>
                <w:rFonts w:ascii="Noto Sans Devanagari" w:hAnsi="Noto Sans Devanagari"/>
                <w:color w:val="000000"/>
                <w:sz w:val="24"/>
                <w:szCs w:val="24"/>
                <w:shd w:val="clear" w:color="auto" w:fill="FFFFFF"/>
                <w:lang w:val="ru-RU"/>
              </w:rPr>
              <w:t xml:space="preserve">работающего  </w:t>
            </w:r>
            <w:r w:rsidRPr="00C1232D">
              <w:rPr>
                <w:rFonts w:ascii="Noto Sans Devanagari" w:hAnsi="Noto Sans Devanagari"/>
                <w:color w:val="000000"/>
                <w:sz w:val="24"/>
                <w:szCs w:val="24"/>
                <w:shd w:val="clear" w:color="auto" w:fill="FFFFFF"/>
                <w:lang w:val="ru-RU"/>
              </w:rPr>
              <w:lastRenderedPageBreak/>
              <w:t>на рынке горно-шахтного электрооборудования</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lastRenderedPageBreak/>
              <w:t>56</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CB3242">
              <w:rPr>
                <w:rFonts w:ascii="PT Astra Serif" w:hAnsi="PT Astra Serif" w:cs="Times New Roman"/>
                <w:sz w:val="24"/>
                <w:szCs w:val="24"/>
                <w:lang w:val="ru-RU"/>
              </w:rPr>
              <w:t>(9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F2F7F">
            <w:pPr>
              <w:spacing w:before="0" w:beforeAutospacing="0" w:after="0" w:afterAutospacing="0"/>
              <w:rPr>
                <w:rFonts w:ascii="PT Astra Serif" w:hAnsi="PT Astra Serif"/>
                <w:sz w:val="24"/>
                <w:szCs w:val="24"/>
                <w:lang w:val="ru-RU"/>
              </w:rPr>
            </w:pPr>
            <w:r w:rsidRPr="00C1232D">
              <w:rPr>
                <w:rFonts w:ascii="PT Astra Serif" w:hAnsi="PT Astra Serif"/>
                <w:color w:val="000000"/>
                <w:sz w:val="24"/>
                <w:szCs w:val="24"/>
                <w:shd w:val="clear" w:color="auto" w:fill="FFFFFF"/>
                <w:lang w:val="ru-RU"/>
              </w:rPr>
              <w:t>Региональная онлайн-встреча с российским футболистом, вратарём футбольного клуба «Арсенал» Тула, Михаилом Левашовым  (декабрь 2023)</w:t>
            </w:r>
          </w:p>
        </w:tc>
        <w:tc>
          <w:tcPr>
            <w:tcW w:w="1701" w:type="dxa"/>
          </w:tcPr>
          <w:p w:rsidR="003213BE" w:rsidRPr="00CB3242" w:rsidRDefault="003213BE" w:rsidP="00CB3242">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30</w:t>
            </w:r>
          </w:p>
          <w:p w:rsidR="003213BE" w:rsidRPr="00CB3242" w:rsidRDefault="003213BE" w:rsidP="00CB3242">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(7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Просмотр и использование мат</w:t>
            </w:r>
            <w:r>
              <w:rPr>
                <w:rFonts w:ascii="PT Astra Serif" w:hAnsi="PT Astra Serif"/>
                <w:color w:val="000000"/>
                <w:sz w:val="24"/>
                <w:szCs w:val="24"/>
                <w:shd w:val="clear" w:color="auto" w:fill="FFFFFF"/>
                <w:lang w:val="ru-RU"/>
              </w:rPr>
              <w:t xml:space="preserve">ериалов выпуска Шоу профессий: </w:t>
            </w:r>
          </w:p>
          <w:p w:rsidR="003213BE" w:rsidRDefault="003213BE" w:rsidP="003F2F7F">
            <w:pPr>
              <w:spacing w:before="0" w:beforeAutospacing="0" w:after="0" w:afterAutospacing="0"/>
              <w:rPr>
                <w:rFonts w:ascii="PT Astra Serif" w:hAnsi="PT Astra Serif"/>
                <w:color w:val="000000"/>
                <w:sz w:val="24"/>
                <w:szCs w:val="24"/>
                <w:shd w:val="clear" w:color="auto" w:fill="FFFFFF"/>
                <w:lang w:val="ru-RU"/>
              </w:rPr>
            </w:pPr>
            <w:r>
              <w:rPr>
                <w:rFonts w:ascii="PT Astra Serif" w:hAnsi="PT Astra Serif"/>
                <w:color w:val="000000"/>
                <w:sz w:val="24"/>
                <w:szCs w:val="24"/>
                <w:shd w:val="clear" w:color="auto" w:fill="FFFFFF"/>
                <w:lang w:val="ru-RU"/>
              </w:rPr>
              <w:t>«Искусственный интеллект»</w:t>
            </w:r>
            <w:r w:rsidRPr="00C1232D">
              <w:rPr>
                <w:rFonts w:ascii="PT Astra Serif" w:hAnsi="PT Astra Serif"/>
                <w:color w:val="000000"/>
                <w:sz w:val="24"/>
                <w:szCs w:val="24"/>
                <w:shd w:val="clear" w:color="auto" w:fill="FFFFFF"/>
                <w:lang w:val="ru-RU"/>
              </w:rPr>
              <w:t xml:space="preserve">, </w:t>
            </w:r>
          </w:p>
          <w:p w:rsidR="003213BE"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«Первое лицо гостиничного бизнеса. Администратирование отеля», </w:t>
            </w:r>
          </w:p>
          <w:p w:rsidR="003213BE"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«Будущее аграрной отрасли. Цифровое земледелие», «Мастер на все руки», </w:t>
            </w:r>
          </w:p>
          <w:p w:rsidR="003213BE" w:rsidRPr="00C1232D"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«ИИ на службе человека. </w:t>
            </w:r>
            <w:r w:rsidRPr="00F53DE6">
              <w:rPr>
                <w:rFonts w:ascii="PT Astra Serif" w:hAnsi="PT Astra Serif"/>
                <w:color w:val="000000"/>
                <w:sz w:val="24"/>
                <w:szCs w:val="24"/>
                <w:shd w:val="clear" w:color="auto" w:fill="FFFFFF"/>
                <w:lang w:val="ru-RU"/>
              </w:rPr>
              <w:t>Эксплуатация сервисных роботов»</w:t>
            </w:r>
            <w:r w:rsidRPr="00C1232D">
              <w:rPr>
                <w:rFonts w:ascii="PT Astra Serif" w:hAnsi="PT Astra Serif"/>
                <w:color w:val="000000"/>
                <w:sz w:val="24"/>
                <w:szCs w:val="24"/>
                <w:shd w:val="clear" w:color="auto" w:fill="FFFFFF"/>
                <w:lang w:val="ru-RU"/>
              </w:rPr>
              <w:t xml:space="preserve"> о технологиях будущего (декабрь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223</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(6-9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0671C">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Занятия по профориентации в течение года на темы: «Куда пойти учиться», «Инженеры в разных отраслях»,  «Профессионалы в области энергетики», «Программист, робототехник», «Материаловед»</w:t>
            </w:r>
          </w:p>
        </w:tc>
        <w:tc>
          <w:tcPr>
            <w:tcW w:w="1701" w:type="dxa"/>
          </w:tcPr>
          <w:p w:rsidR="003213BE" w:rsidRPr="00CB3242" w:rsidRDefault="003213BE" w:rsidP="00CB3242">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323</w:t>
            </w:r>
          </w:p>
          <w:p w:rsidR="003213BE" w:rsidRPr="00CB3242" w:rsidRDefault="003213BE" w:rsidP="00CB3242">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(6-11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0671C">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с сотрудниками МЧС (март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35</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(6-7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0671C">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Встреча </w:t>
            </w:r>
            <w:r>
              <w:rPr>
                <w:rFonts w:ascii="PT Astra Serif" w:hAnsi="PT Astra Serif"/>
                <w:color w:val="000000"/>
                <w:sz w:val="24"/>
                <w:szCs w:val="24"/>
                <w:shd w:val="clear" w:color="auto" w:fill="FFFFFF"/>
                <w:lang w:val="ru-RU"/>
              </w:rPr>
              <w:t>об</w:t>
            </w:r>
            <w:r w:rsidRPr="00C1232D">
              <w:rPr>
                <w:rFonts w:ascii="PT Astra Serif" w:hAnsi="PT Astra Serif"/>
                <w:color w:val="000000"/>
                <w:sz w:val="24"/>
                <w:szCs w:val="24"/>
                <w:shd w:val="clear" w:color="auto" w:fill="FFFFFF"/>
                <w:lang w:val="ru-RU"/>
              </w:rPr>
              <w:t>уча</w:t>
            </w:r>
            <w:r>
              <w:rPr>
                <w:rFonts w:ascii="PT Astra Serif" w:hAnsi="PT Astra Serif"/>
                <w:color w:val="000000"/>
                <w:sz w:val="24"/>
                <w:szCs w:val="24"/>
                <w:shd w:val="clear" w:color="auto" w:fill="FFFFFF"/>
                <w:lang w:val="ru-RU"/>
              </w:rPr>
              <w:t>ю</w:t>
            </w:r>
            <w:r w:rsidRPr="00C1232D">
              <w:rPr>
                <w:rFonts w:ascii="PT Astra Serif" w:hAnsi="PT Astra Serif"/>
                <w:color w:val="000000"/>
                <w:sz w:val="24"/>
                <w:szCs w:val="24"/>
                <w:shd w:val="clear" w:color="auto" w:fill="FFFFFF"/>
                <w:lang w:val="ru-RU"/>
              </w:rPr>
              <w:t>щихся ЦО №4 с женщинами ветеранами Великой О</w:t>
            </w:r>
            <w:r>
              <w:rPr>
                <w:rFonts w:ascii="PT Astra Serif" w:hAnsi="PT Astra Serif"/>
                <w:color w:val="000000"/>
                <w:sz w:val="24"/>
                <w:szCs w:val="24"/>
                <w:shd w:val="clear" w:color="auto" w:fill="FFFFFF"/>
                <w:lang w:val="ru-RU"/>
              </w:rPr>
              <w:t>течественной войны 1941-1945 г «Шли девчата на войну»</w:t>
            </w:r>
            <w:r w:rsidRPr="00C1232D">
              <w:rPr>
                <w:rFonts w:ascii="PT Astra Serif" w:hAnsi="PT Astra Serif"/>
                <w:color w:val="000000"/>
                <w:sz w:val="24"/>
                <w:szCs w:val="24"/>
                <w:shd w:val="clear" w:color="auto" w:fill="FFFFFF"/>
                <w:lang w:val="ru-RU"/>
              </w:rPr>
              <w:t xml:space="preserve"> (март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27</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(6-9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95434B">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Поездка на очный День открытых дверей в ТГПУ им. Л.Н. Толстого  (апрель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13</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CB3242">
              <w:rPr>
                <w:rFonts w:ascii="PT Astra Serif" w:hAnsi="PT Astra Serif" w:cs="Times New Roman"/>
                <w:sz w:val="24"/>
                <w:szCs w:val="24"/>
                <w:lang w:val="ru-RU"/>
              </w:rPr>
              <w:t>(9, 11 кл)</w:t>
            </w:r>
          </w:p>
        </w:tc>
      </w:tr>
      <w:tr w:rsidR="003213BE" w:rsidRPr="00F53DE6"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53DE6">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Встреча с заместителем руководителя СО по г. Киреевск СУ СК РФ по Тульской области, лейтенантом юстиции - Джениевым Э. М., </w:t>
            </w:r>
            <w:proofErr w:type="gramStart"/>
            <w:r w:rsidRPr="00C1232D">
              <w:rPr>
                <w:rFonts w:ascii="PT Astra Serif" w:hAnsi="PT Astra Serif"/>
                <w:color w:val="000000"/>
                <w:sz w:val="24"/>
                <w:szCs w:val="24"/>
                <w:shd w:val="clear" w:color="auto" w:fill="FFFFFF"/>
                <w:lang w:val="ru-RU"/>
              </w:rPr>
              <w:t>с</w:t>
            </w:r>
            <w:proofErr w:type="gramEnd"/>
            <w:r w:rsidRPr="00C1232D">
              <w:rPr>
                <w:rFonts w:ascii="PT Astra Serif" w:hAnsi="PT Astra Serif"/>
                <w:color w:val="000000"/>
                <w:sz w:val="24"/>
                <w:szCs w:val="24"/>
                <w:shd w:val="clear" w:color="auto" w:fill="FFFFFF"/>
                <w:lang w:val="ru-RU"/>
              </w:rPr>
              <w:t xml:space="preserve"> старшим инспектором ПДН,</w:t>
            </w:r>
            <w:r w:rsidRPr="00C1232D">
              <w:rPr>
                <w:rFonts w:ascii="PT Astra Serif" w:hAnsi="PT Astra Serif"/>
                <w:color w:val="000000"/>
                <w:sz w:val="24"/>
                <w:szCs w:val="24"/>
                <w:shd w:val="clear" w:color="auto" w:fill="FFFFFF"/>
              </w:rPr>
              <w:t> </w:t>
            </w:r>
            <w:r>
              <w:rPr>
                <w:rFonts w:ascii="PT Astra Serif" w:hAnsi="PT Astra Serif"/>
                <w:color w:val="000000"/>
                <w:sz w:val="24"/>
                <w:szCs w:val="24"/>
                <w:shd w:val="clear" w:color="auto" w:fill="FFFFFF"/>
                <w:lang w:val="ru-RU"/>
              </w:rPr>
              <w:t xml:space="preserve">Щербаковой М.В. </w:t>
            </w:r>
            <w:r w:rsidRPr="00C1232D">
              <w:rPr>
                <w:rFonts w:ascii="PT Astra Serif" w:hAnsi="PT Astra Serif"/>
                <w:color w:val="000000"/>
                <w:sz w:val="24"/>
                <w:szCs w:val="24"/>
                <w:shd w:val="clear" w:color="auto" w:fill="FFFFFF"/>
                <w:lang w:val="ru-RU"/>
              </w:rPr>
              <w:t>(апрель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25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(6-7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53DE6">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Уроки в рамках Всероссийской Недели финансовой грамотности для детей и молодёжи (апрель 2023)</w:t>
            </w:r>
          </w:p>
        </w:tc>
        <w:tc>
          <w:tcPr>
            <w:tcW w:w="1701" w:type="dxa"/>
          </w:tcPr>
          <w:p w:rsidR="003213BE" w:rsidRPr="00B92276" w:rsidRDefault="003213BE" w:rsidP="00B92276">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335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(6-11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870F8B">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Образовательно-досуговая программы «Дни университета в школе», организатор: Тульский государственный педагогический университет имени Л.Н. Толстого в рамках реализации программы стратегического академического лидерства «Приоритет-2030»:</w:t>
            </w:r>
            <w:r w:rsidRPr="00C1232D">
              <w:rPr>
                <w:rFonts w:ascii="PT Astra Serif" w:hAnsi="PT Astra Serif"/>
                <w:color w:val="000000"/>
                <w:sz w:val="24"/>
                <w:szCs w:val="24"/>
                <w:lang w:val="ru-RU"/>
              </w:rPr>
              <w:br/>
            </w:r>
            <w:r w:rsidRPr="00C1232D">
              <w:rPr>
                <w:rFonts w:ascii="PT Astra Serif" w:hAnsi="PT Astra Serif"/>
                <w:color w:val="000000"/>
                <w:sz w:val="24"/>
                <w:szCs w:val="24"/>
                <w:shd w:val="clear" w:color="auto" w:fill="FFFFFF"/>
                <w:lang w:val="ru-RU"/>
              </w:rPr>
              <w:t>- рассказ об университете, его</w:t>
            </w:r>
            <w:r w:rsidRPr="00C1232D">
              <w:rPr>
                <w:rFonts w:ascii="PT Astra Serif" w:hAnsi="PT Astra Serif"/>
                <w:color w:val="000000"/>
                <w:sz w:val="24"/>
                <w:szCs w:val="24"/>
                <w:shd w:val="clear" w:color="auto" w:fill="FFFFFF"/>
              </w:rPr>
              <w:t> </w:t>
            </w:r>
            <w:r w:rsidRPr="00C1232D">
              <w:rPr>
                <w:rFonts w:ascii="PT Astra Serif" w:hAnsi="PT Astra Serif"/>
                <w:color w:val="000000"/>
                <w:sz w:val="24"/>
                <w:szCs w:val="24"/>
                <w:shd w:val="clear" w:color="auto" w:fill="FFFFFF"/>
                <w:lang w:val="ru-RU"/>
              </w:rPr>
              <w:t>факультетах и специальностях,</w:t>
            </w:r>
          </w:p>
          <w:p w:rsidR="003213BE" w:rsidRPr="00C1232D" w:rsidRDefault="003213BE" w:rsidP="00870F8B">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интерактивные занятия по предметам (апрель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130</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(9-11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6D43D8">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Участие в Дне открытых дверей Киреевского отделения болоховского машиностроительного техникума в системе СВО (апрель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 xml:space="preserve">27 </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E91E98">
            <w:pPr>
              <w:spacing w:before="0" w:beforeAutospacing="0" w:after="0" w:afterAutospacing="0"/>
              <w:rPr>
                <w:rFonts w:ascii="PT Astra Serif" w:hAnsi="PT Astra Serif"/>
                <w:color w:val="000000"/>
                <w:sz w:val="24"/>
                <w:szCs w:val="24"/>
                <w:shd w:val="clear" w:color="auto" w:fill="FFFFFF"/>
                <w:lang w:val="ru-RU"/>
              </w:rPr>
            </w:pPr>
            <w:r w:rsidRPr="00C1232D">
              <w:rPr>
                <w:rFonts w:ascii="Noto Sans Devanagari" w:hAnsi="Noto Sans Devanagari"/>
                <w:color w:val="000000"/>
                <w:sz w:val="24"/>
                <w:szCs w:val="24"/>
                <w:shd w:val="clear" w:color="auto" w:fill="FFFFFF"/>
                <w:lang w:val="ru-RU"/>
              </w:rPr>
              <w:t xml:space="preserve">Встреча со специалистами </w:t>
            </w:r>
            <w:r w:rsidRPr="00C1232D">
              <w:rPr>
                <w:rFonts w:ascii="Noto Sans Devanagari" w:hAnsi="Noto Sans Devanagari"/>
                <w:color w:val="000000"/>
                <w:sz w:val="24"/>
                <w:szCs w:val="24"/>
                <w:shd w:val="clear" w:color="auto" w:fill="FFFFFF"/>
              </w:rPr>
              <w:t>IT</w:t>
            </w:r>
            <w:r w:rsidRPr="00C1232D">
              <w:rPr>
                <w:rFonts w:ascii="Noto Sans Devanagari" w:hAnsi="Noto Sans Devanagari"/>
                <w:color w:val="000000"/>
                <w:sz w:val="24"/>
                <w:szCs w:val="24"/>
                <w:shd w:val="clear" w:color="auto" w:fill="FFFFFF"/>
                <w:lang w:val="ru-RU"/>
              </w:rPr>
              <w:t>-куба Болохово</w:t>
            </w:r>
            <w:r w:rsidRPr="00C1232D">
              <w:rPr>
                <w:rFonts w:ascii="Noto Sans Devanagari" w:hAnsi="Noto Sans Devanagari"/>
                <w:color w:val="000000"/>
                <w:sz w:val="24"/>
                <w:szCs w:val="24"/>
                <w:shd w:val="clear" w:color="auto" w:fill="FFFFFF"/>
              </w:rPr>
              <w:t> </w:t>
            </w:r>
            <w:r w:rsidRPr="00C1232D">
              <w:rPr>
                <w:rFonts w:ascii="Noto Sans Devanagari" w:hAnsi="Noto Sans Devanagari"/>
                <w:color w:val="000000"/>
                <w:sz w:val="24"/>
                <w:szCs w:val="24"/>
                <w:shd w:val="clear" w:color="auto" w:fill="FFFFFF"/>
                <w:lang w:val="ru-RU"/>
              </w:rPr>
              <w:t xml:space="preserve"> в рамках мероприятия - Сетевой проект «Будем знакомы» День </w:t>
            </w:r>
            <w:r w:rsidRPr="00C1232D">
              <w:rPr>
                <w:rFonts w:ascii="Noto Sans Devanagari" w:hAnsi="Noto Sans Devanagari"/>
                <w:color w:val="000000"/>
                <w:sz w:val="24"/>
                <w:szCs w:val="24"/>
                <w:shd w:val="clear" w:color="auto" w:fill="FFFFFF"/>
              </w:rPr>
              <w:t>IT</w:t>
            </w:r>
            <w:r w:rsidRPr="00C1232D">
              <w:rPr>
                <w:rFonts w:ascii="Noto Sans Devanagari" w:hAnsi="Noto Sans Devanagari"/>
                <w:color w:val="000000"/>
                <w:sz w:val="24"/>
                <w:szCs w:val="24"/>
                <w:shd w:val="clear" w:color="auto" w:fill="FFFFFF"/>
                <w:lang w:val="ru-RU"/>
              </w:rPr>
              <w:t>-специалиста:</w:t>
            </w:r>
            <w:r w:rsidRPr="00C1232D">
              <w:rPr>
                <w:rFonts w:ascii="Noto Sans Devanagari" w:hAnsi="Noto Sans Devanagari"/>
                <w:color w:val="000000"/>
                <w:sz w:val="24"/>
                <w:szCs w:val="24"/>
                <w:lang w:val="ru-RU"/>
              </w:rPr>
              <w:br/>
            </w:r>
            <w:r w:rsidRPr="00C1232D">
              <w:rPr>
                <w:rFonts w:ascii="Noto Sans Devanagari" w:hAnsi="Noto Sans Devanagari"/>
                <w:color w:val="000000"/>
                <w:sz w:val="24"/>
                <w:szCs w:val="24"/>
                <w:shd w:val="clear" w:color="auto" w:fill="FFFFFF"/>
                <w:lang w:val="ru-RU"/>
              </w:rPr>
              <w:t>Мастер-класс «Диалог с роботом»</w:t>
            </w:r>
            <w:r w:rsidRPr="00C1232D">
              <w:rPr>
                <w:rFonts w:ascii="Noto Sans Devanagari" w:hAnsi="Noto Sans Devanagari"/>
                <w:color w:val="000000"/>
                <w:sz w:val="24"/>
                <w:szCs w:val="24"/>
                <w:lang w:val="ru-RU"/>
              </w:rPr>
              <w:br/>
            </w:r>
            <w:r w:rsidRPr="00C1232D">
              <w:rPr>
                <w:rFonts w:ascii="Noto Sans Devanagari" w:hAnsi="Noto Sans Devanagari"/>
                <w:color w:val="000000"/>
                <w:sz w:val="24"/>
                <w:szCs w:val="24"/>
                <w:shd w:val="clear" w:color="auto" w:fill="FFFFFF"/>
                <w:lang w:val="ru-RU"/>
              </w:rPr>
              <w:lastRenderedPageBreak/>
              <w:t>Мастер-класс «Цифровая иллюстрация»</w:t>
            </w:r>
            <w:r w:rsidRPr="00C1232D">
              <w:rPr>
                <w:rFonts w:ascii="Noto Sans Devanagari" w:hAnsi="Noto Sans Devanagari"/>
                <w:color w:val="000000"/>
                <w:sz w:val="24"/>
                <w:szCs w:val="24"/>
                <w:lang w:val="ru-RU"/>
              </w:rPr>
              <w:br/>
            </w:r>
            <w:r w:rsidRPr="00C1232D">
              <w:rPr>
                <w:rFonts w:ascii="Noto Sans Devanagari" w:hAnsi="Noto Sans Devanagari"/>
                <w:color w:val="000000"/>
                <w:sz w:val="24"/>
                <w:szCs w:val="24"/>
                <w:shd w:val="clear" w:color="auto" w:fill="FFFFFF"/>
                <w:lang w:val="ru-RU"/>
              </w:rPr>
              <w:t xml:space="preserve">Мастер-класс «Знакомьтесь, </w:t>
            </w:r>
            <w:r w:rsidRPr="00C1232D">
              <w:rPr>
                <w:rFonts w:ascii="Noto Sans Devanagari" w:hAnsi="Noto Sans Devanagari"/>
                <w:color w:val="000000"/>
                <w:sz w:val="24"/>
                <w:szCs w:val="24"/>
                <w:shd w:val="clear" w:color="auto" w:fill="FFFFFF"/>
              </w:rPr>
              <w:t>Scratch</w:t>
            </w:r>
            <w:r w:rsidRPr="00C1232D">
              <w:rPr>
                <w:rFonts w:ascii="Noto Sans Devanagari" w:hAnsi="Noto Sans Devanagari"/>
                <w:color w:val="000000"/>
                <w:sz w:val="24"/>
                <w:szCs w:val="24"/>
                <w:shd w:val="clear" w:color="auto" w:fill="FFFFFF"/>
                <w:lang w:val="ru-RU"/>
              </w:rPr>
              <w:t>!» (апрель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lastRenderedPageBreak/>
              <w:t>25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(6-8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0671C">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Настольная игра «Шаги к успеху» на базе центра «Точка роста» (июнь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15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(6-7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Урок-проект «ПРОФИград» (сентябрь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25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(7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F53DE6">
            <w:pPr>
              <w:spacing w:before="0" w:beforeAutospacing="0" w:after="0" w:afterAutospacing="0"/>
              <w:rPr>
                <w:rFonts w:ascii="PT Astra Serif" w:hAnsi="PT Astra Serif"/>
                <w:color w:val="000000"/>
                <w:sz w:val="24"/>
                <w:szCs w:val="24"/>
                <w:shd w:val="clear" w:color="auto" w:fill="FFFFFF"/>
                <w:lang w:val="ru-RU"/>
              </w:rPr>
            </w:pPr>
            <w:proofErr w:type="gramStart"/>
            <w:r w:rsidRPr="00C1232D">
              <w:rPr>
                <w:rFonts w:ascii="PT Astra Serif" w:hAnsi="PT Astra Serif"/>
                <w:color w:val="000000"/>
                <w:sz w:val="24"/>
                <w:szCs w:val="24"/>
                <w:shd w:val="clear" w:color="auto" w:fill="FFFFFF"/>
                <w:lang w:val="ru-RU"/>
              </w:rPr>
              <w:t>Всероссийский классный час «</w:t>
            </w:r>
            <w:r w:rsidRPr="00C1232D">
              <w:rPr>
                <w:rFonts w:ascii="PT Astra Serif" w:hAnsi="PT Astra Serif"/>
                <w:color w:val="000000"/>
                <w:sz w:val="24"/>
                <w:szCs w:val="24"/>
                <w:shd w:val="clear" w:color="auto" w:fill="FFFFFF"/>
              </w:rPr>
              <w:t>RuCode</w:t>
            </w:r>
            <w:r w:rsidRPr="00C1232D">
              <w:rPr>
                <w:rFonts w:ascii="PT Astra Serif" w:hAnsi="PT Astra Serif"/>
                <w:color w:val="000000"/>
                <w:sz w:val="24"/>
                <w:szCs w:val="24"/>
                <w:shd w:val="clear" w:color="auto" w:fill="FFFFFF"/>
                <w:lang w:val="ru-RU"/>
              </w:rPr>
              <w:t xml:space="preserve">.Искуственный интеллект», направленный на ознакомление обучающихся с перспективными профессиями в области </w:t>
            </w:r>
            <w:r w:rsidRPr="00C1232D">
              <w:rPr>
                <w:rFonts w:ascii="PT Astra Serif" w:hAnsi="PT Astra Serif"/>
                <w:color w:val="000000"/>
                <w:sz w:val="24"/>
                <w:szCs w:val="24"/>
                <w:shd w:val="clear" w:color="auto" w:fill="FFFFFF"/>
              </w:rPr>
              <w:t>IT</w:t>
            </w:r>
            <w:r w:rsidRPr="00C1232D">
              <w:rPr>
                <w:rFonts w:ascii="PT Astra Serif" w:hAnsi="PT Astra Serif"/>
                <w:color w:val="000000"/>
                <w:sz w:val="24"/>
                <w:szCs w:val="24"/>
                <w:shd w:val="clear" w:color="auto" w:fill="FFFFFF"/>
                <w:lang w:val="ru-RU"/>
              </w:rPr>
              <w:t xml:space="preserve">- сферы </w:t>
            </w:r>
            <w:r>
              <w:rPr>
                <w:rFonts w:ascii="PT Astra Serif" w:hAnsi="PT Astra Serif"/>
                <w:color w:val="000000"/>
                <w:sz w:val="24"/>
                <w:szCs w:val="24"/>
                <w:shd w:val="clear" w:color="auto" w:fill="FFFFFF"/>
                <w:lang w:val="ru-RU"/>
              </w:rPr>
              <w:t>в</w:t>
            </w:r>
            <w:r w:rsidRPr="00C1232D">
              <w:rPr>
                <w:rFonts w:ascii="PT Astra Serif" w:hAnsi="PT Astra Serif"/>
                <w:color w:val="000000"/>
                <w:sz w:val="24"/>
                <w:szCs w:val="24"/>
                <w:shd w:val="clear" w:color="auto" w:fill="FFFFFF"/>
                <w:lang w:val="ru-RU"/>
              </w:rPr>
              <w:t xml:space="preserve"> рамках проведения Дня программиста в России (сентябрь 2023)</w:t>
            </w:r>
            <w:proofErr w:type="gramEnd"/>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275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(5-9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BF766A">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Уроки по финансовой грамотности в рамках занятий дополнительного образования «Школа предпринимательства. Успешный старт» (в течение года) </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173</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(8-11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BF766A">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Онлайн-урок первого заместителя Председателя Банка России Ольги Скоробогатовой «Эволюция платежей: от наличных до цифрового рубля» (сентябрь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35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(8-9 кл)</w:t>
            </w:r>
          </w:p>
        </w:tc>
      </w:tr>
      <w:tr w:rsidR="003213BE" w:rsidRPr="00C1232D"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BF766A">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 xml:space="preserve">Встреча </w:t>
            </w:r>
            <w:proofErr w:type="gramStart"/>
            <w:r w:rsidRPr="00C1232D">
              <w:rPr>
                <w:rFonts w:ascii="PT Astra Serif" w:hAnsi="PT Astra Serif"/>
                <w:color w:val="000000"/>
                <w:sz w:val="24"/>
                <w:szCs w:val="24"/>
                <w:shd w:val="clear" w:color="auto" w:fill="FFFFFF"/>
                <w:lang w:val="ru-RU"/>
              </w:rPr>
              <w:t>обучающихся</w:t>
            </w:r>
            <w:proofErr w:type="gramEnd"/>
            <w:r w:rsidRPr="00C1232D">
              <w:rPr>
                <w:rFonts w:ascii="PT Astra Serif" w:hAnsi="PT Astra Serif"/>
                <w:color w:val="000000"/>
                <w:sz w:val="24"/>
                <w:szCs w:val="24"/>
                <w:shd w:val="clear" w:color="auto" w:fill="FFFFFF"/>
                <w:lang w:val="ru-RU"/>
              </w:rPr>
              <w:t xml:space="preserve"> школы с сотрудниками ДПС ОГИБДД ОМВД России по Киреевскому району (сентябрь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28</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(5-8)</w:t>
            </w:r>
          </w:p>
        </w:tc>
      </w:tr>
      <w:tr w:rsidR="003213BE" w:rsidRPr="00EC6890"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BF766A">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обучающихся старших классов с врио начальника ОГИБДД Киреевского р</w:t>
            </w:r>
            <w:r>
              <w:rPr>
                <w:rFonts w:ascii="PT Astra Serif" w:hAnsi="PT Astra Serif"/>
                <w:color w:val="000000"/>
                <w:sz w:val="24"/>
                <w:szCs w:val="24"/>
                <w:shd w:val="clear" w:color="auto" w:fill="FFFFFF"/>
                <w:lang w:val="ru-RU"/>
              </w:rPr>
              <w:t xml:space="preserve">айона, капитаном полиции </w:t>
            </w:r>
            <w:r w:rsidRPr="00C1232D">
              <w:rPr>
                <w:rFonts w:ascii="PT Astra Serif" w:hAnsi="PT Astra Serif"/>
                <w:color w:val="000000"/>
                <w:sz w:val="24"/>
                <w:szCs w:val="24"/>
                <w:shd w:val="clear" w:color="auto" w:fill="FFFFFF"/>
                <w:lang w:val="ru-RU"/>
              </w:rPr>
              <w:t>Тедеев</w:t>
            </w:r>
            <w:r>
              <w:rPr>
                <w:rFonts w:ascii="PT Astra Serif" w:hAnsi="PT Astra Serif"/>
                <w:color w:val="000000"/>
                <w:sz w:val="24"/>
                <w:szCs w:val="24"/>
                <w:shd w:val="clear" w:color="auto" w:fill="FFFFFF"/>
                <w:lang w:val="ru-RU"/>
              </w:rPr>
              <w:t>ым В.</w:t>
            </w:r>
            <w:r w:rsidRPr="00C1232D">
              <w:rPr>
                <w:rFonts w:ascii="PT Astra Serif" w:hAnsi="PT Astra Serif"/>
                <w:color w:val="000000"/>
                <w:sz w:val="24"/>
                <w:szCs w:val="24"/>
                <w:shd w:val="clear" w:color="auto" w:fill="FFFFFF"/>
                <w:lang w:val="ru-RU"/>
              </w:rPr>
              <w:t xml:space="preserve"> (октябрь 2023)</w:t>
            </w:r>
          </w:p>
        </w:tc>
        <w:tc>
          <w:tcPr>
            <w:tcW w:w="1701" w:type="dxa"/>
          </w:tcPr>
          <w:p w:rsidR="003213BE" w:rsidRPr="00B92276" w:rsidRDefault="003213BE" w:rsidP="00B355C5">
            <w:pPr>
              <w:spacing w:before="0" w:beforeAutospacing="0" w:after="0" w:afterAutospacing="0"/>
              <w:jc w:val="center"/>
              <w:rPr>
                <w:rFonts w:ascii="PT Astra Serif" w:hAnsi="PT Astra Serif" w:cs="Times New Roman"/>
                <w:sz w:val="24"/>
                <w:szCs w:val="24"/>
                <w:lang w:val="ru-RU"/>
              </w:rPr>
            </w:pPr>
            <w:r w:rsidRPr="00B92276">
              <w:rPr>
                <w:rFonts w:ascii="PT Astra Serif" w:hAnsi="PT Astra Serif" w:cs="Times New Roman"/>
                <w:sz w:val="24"/>
                <w:szCs w:val="24"/>
                <w:lang w:val="ru-RU"/>
              </w:rPr>
              <w:t>35</w:t>
            </w:r>
          </w:p>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r w:rsidRPr="00B92276">
              <w:rPr>
                <w:rFonts w:ascii="PT Astra Serif" w:hAnsi="PT Astra Serif" w:cs="Times New Roman"/>
                <w:sz w:val="24"/>
                <w:szCs w:val="24"/>
                <w:lang w:val="ru-RU"/>
              </w:rPr>
              <w:t>(6-8 кл)</w:t>
            </w:r>
          </w:p>
        </w:tc>
      </w:tr>
      <w:tr w:rsidR="003213BE" w:rsidRPr="00EC6890"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9595D">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обучающихся старши</w:t>
            </w:r>
            <w:r>
              <w:rPr>
                <w:rFonts w:ascii="PT Astra Serif" w:hAnsi="PT Astra Serif"/>
                <w:color w:val="000000"/>
                <w:sz w:val="24"/>
                <w:szCs w:val="24"/>
                <w:shd w:val="clear" w:color="auto" w:fill="FFFFFF"/>
                <w:lang w:val="ru-RU"/>
              </w:rPr>
              <w:t>х классов с молодым учёным</w:t>
            </w:r>
            <w:r w:rsidRPr="00C1232D">
              <w:rPr>
                <w:rFonts w:ascii="PT Astra Serif" w:hAnsi="PT Astra Serif"/>
                <w:color w:val="000000"/>
                <w:sz w:val="24"/>
                <w:szCs w:val="24"/>
                <w:shd w:val="clear" w:color="auto" w:fill="FFFFFF"/>
                <w:lang w:val="ru-RU"/>
              </w:rPr>
              <w:t xml:space="preserve"> Капитоновой</w:t>
            </w:r>
            <w:r>
              <w:rPr>
                <w:rFonts w:ascii="PT Astra Serif" w:hAnsi="PT Astra Serif"/>
                <w:color w:val="000000"/>
                <w:sz w:val="24"/>
                <w:szCs w:val="24"/>
                <w:shd w:val="clear" w:color="auto" w:fill="FFFFFF"/>
                <w:lang w:val="ru-RU"/>
              </w:rPr>
              <w:t xml:space="preserve"> А., выпускницей</w:t>
            </w:r>
            <w:r w:rsidRPr="00C1232D">
              <w:rPr>
                <w:rFonts w:ascii="PT Astra Serif" w:hAnsi="PT Astra Serif"/>
                <w:color w:val="000000"/>
                <w:sz w:val="24"/>
                <w:szCs w:val="24"/>
                <w:shd w:val="clear" w:color="auto" w:fill="FFFFFF"/>
                <w:lang w:val="ru-RU"/>
              </w:rPr>
              <w:t xml:space="preserve"> МКОУ «Киреевский центр образования № 4» (октябрь 2023)</w:t>
            </w:r>
          </w:p>
        </w:tc>
        <w:tc>
          <w:tcPr>
            <w:tcW w:w="1701" w:type="dxa"/>
          </w:tcPr>
          <w:p w:rsidR="003213BE" w:rsidRPr="00CB3242" w:rsidRDefault="003213BE" w:rsidP="00CB3242">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35</w:t>
            </w:r>
          </w:p>
          <w:p w:rsidR="003213BE" w:rsidRPr="00C1232D" w:rsidRDefault="003213BE" w:rsidP="00CB3242">
            <w:pPr>
              <w:spacing w:before="0" w:beforeAutospacing="0" w:after="0" w:afterAutospacing="0"/>
              <w:jc w:val="center"/>
              <w:rPr>
                <w:rFonts w:ascii="PT Astra Serif" w:hAnsi="PT Astra Serif" w:cs="Times New Roman"/>
                <w:color w:val="FF0000"/>
                <w:sz w:val="24"/>
                <w:szCs w:val="24"/>
                <w:lang w:val="ru-RU"/>
              </w:rPr>
            </w:pPr>
            <w:r w:rsidRPr="00CB3242">
              <w:rPr>
                <w:rFonts w:ascii="PT Astra Serif" w:hAnsi="PT Astra Serif" w:cs="Times New Roman"/>
                <w:sz w:val="24"/>
                <w:szCs w:val="24"/>
                <w:lang w:val="ru-RU"/>
              </w:rPr>
              <w:t>(8-11 кл)</w:t>
            </w:r>
          </w:p>
        </w:tc>
      </w:tr>
      <w:tr w:rsidR="003213BE" w:rsidRPr="00CB3242"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9595D">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с главой администрации МО Киреевский район Игорем Цховребовым «Наш центр. Сегодня. Завтра»</w:t>
            </w:r>
            <w:r w:rsidRPr="00C1232D">
              <w:rPr>
                <w:rFonts w:ascii="PT Astra Serif" w:hAnsi="PT Astra Serif"/>
                <w:color w:val="000000"/>
                <w:sz w:val="24"/>
                <w:szCs w:val="24"/>
                <w:shd w:val="clear" w:color="auto" w:fill="FFFFFF"/>
              </w:rPr>
              <w:t> </w:t>
            </w:r>
            <w:r w:rsidRPr="00C1232D">
              <w:rPr>
                <w:rFonts w:ascii="PT Astra Serif" w:hAnsi="PT Astra Serif"/>
                <w:color w:val="000000"/>
                <w:sz w:val="24"/>
                <w:szCs w:val="24"/>
                <w:shd w:val="clear" w:color="auto" w:fill="FFFFFF"/>
                <w:lang w:val="ru-RU"/>
              </w:rPr>
              <w:t>(ноябрь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35</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(8-11 кл)</w:t>
            </w:r>
          </w:p>
        </w:tc>
      </w:tr>
      <w:tr w:rsidR="003213BE" w:rsidRPr="00CB3242"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9595D">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активистов МКОУ «Киреевский ЦО</w:t>
            </w:r>
            <w:proofErr w:type="gramStart"/>
            <w:r w:rsidRPr="00C1232D">
              <w:rPr>
                <w:rFonts w:ascii="PT Astra Serif" w:hAnsi="PT Astra Serif"/>
                <w:color w:val="000000"/>
                <w:sz w:val="24"/>
                <w:szCs w:val="24"/>
                <w:shd w:val="clear" w:color="auto" w:fill="FFFFFF"/>
                <w:lang w:val="ru-RU"/>
              </w:rPr>
              <w:t>4</w:t>
            </w:r>
            <w:proofErr w:type="gramEnd"/>
            <w:r w:rsidRPr="00C1232D">
              <w:rPr>
                <w:rFonts w:ascii="PT Astra Serif" w:hAnsi="PT Astra Serif"/>
                <w:color w:val="000000"/>
                <w:sz w:val="24"/>
                <w:szCs w:val="24"/>
                <w:shd w:val="clear" w:color="auto" w:fill="FFFFFF"/>
                <w:lang w:val="ru-RU"/>
              </w:rPr>
              <w:t xml:space="preserve">» с председателем Местного отделения Киреевского района, Тульской области Движения Первых (ноябрь 2023) </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53</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(8-11 кл)</w:t>
            </w:r>
          </w:p>
        </w:tc>
      </w:tr>
      <w:tr w:rsidR="003213BE" w:rsidRPr="00CB3242"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3F2F7F">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Урок качества «Настоящее и будущее российских железных дорог» (ноябрь 2023)</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40</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(6-9 кл)</w:t>
            </w:r>
          </w:p>
        </w:tc>
      </w:tr>
      <w:tr w:rsidR="003213BE" w:rsidRPr="00CB3242" w:rsidTr="004A5346">
        <w:tc>
          <w:tcPr>
            <w:tcW w:w="675"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2268" w:type="dxa"/>
            <w:vMerge/>
          </w:tcPr>
          <w:p w:rsidR="003213BE" w:rsidRPr="00C1232D" w:rsidRDefault="003213BE" w:rsidP="00B355C5">
            <w:pPr>
              <w:spacing w:before="0" w:beforeAutospacing="0" w:after="0" w:afterAutospacing="0"/>
              <w:jc w:val="center"/>
              <w:rPr>
                <w:rFonts w:ascii="PT Astra Serif" w:hAnsi="PT Astra Serif" w:cs="Times New Roman"/>
                <w:color w:val="FF0000"/>
                <w:sz w:val="24"/>
                <w:szCs w:val="24"/>
                <w:lang w:val="ru-RU"/>
              </w:rPr>
            </w:pPr>
          </w:p>
        </w:tc>
        <w:tc>
          <w:tcPr>
            <w:tcW w:w="5387" w:type="dxa"/>
          </w:tcPr>
          <w:p w:rsidR="003213BE" w:rsidRPr="00C1232D" w:rsidRDefault="003213BE" w:rsidP="00EC6890">
            <w:pPr>
              <w:spacing w:before="0" w:beforeAutospacing="0" w:after="0" w:afterAutospacing="0"/>
              <w:rPr>
                <w:rFonts w:ascii="PT Astra Serif" w:hAnsi="PT Astra Serif"/>
                <w:color w:val="000000"/>
                <w:sz w:val="24"/>
                <w:szCs w:val="24"/>
                <w:shd w:val="clear" w:color="auto" w:fill="FFFFFF"/>
                <w:lang w:val="ru-RU"/>
              </w:rPr>
            </w:pPr>
            <w:r w:rsidRPr="00C1232D">
              <w:rPr>
                <w:rFonts w:ascii="PT Astra Serif" w:hAnsi="PT Astra Serif"/>
                <w:color w:val="000000"/>
                <w:sz w:val="24"/>
                <w:szCs w:val="24"/>
                <w:shd w:val="clear" w:color="auto" w:fill="FFFFFF"/>
                <w:lang w:val="ru-RU"/>
              </w:rPr>
              <w:t>Встреча с врачом-стоматологом Галкиным П</w:t>
            </w:r>
            <w:r>
              <w:rPr>
                <w:rFonts w:ascii="PT Astra Serif" w:hAnsi="PT Astra Serif"/>
                <w:color w:val="000000"/>
                <w:sz w:val="24"/>
                <w:szCs w:val="24"/>
                <w:shd w:val="clear" w:color="auto" w:fill="FFFFFF"/>
                <w:lang w:val="ru-RU"/>
              </w:rPr>
              <w:t>.</w:t>
            </w:r>
            <w:r w:rsidRPr="00C1232D">
              <w:rPr>
                <w:rFonts w:ascii="PT Astra Serif" w:hAnsi="PT Astra Serif"/>
                <w:color w:val="000000"/>
                <w:sz w:val="24"/>
                <w:szCs w:val="24"/>
                <w:shd w:val="clear" w:color="auto" w:fill="FFFFFF"/>
                <w:lang w:val="ru-RU"/>
              </w:rPr>
              <w:t xml:space="preserve"> П</w:t>
            </w:r>
            <w:r>
              <w:rPr>
                <w:rFonts w:ascii="PT Astra Serif" w:hAnsi="PT Astra Serif"/>
                <w:color w:val="000000"/>
                <w:sz w:val="24"/>
                <w:szCs w:val="24"/>
                <w:shd w:val="clear" w:color="auto" w:fill="FFFFFF"/>
                <w:lang w:val="ru-RU"/>
              </w:rPr>
              <w:t>.</w:t>
            </w:r>
            <w:r w:rsidRPr="00C1232D">
              <w:rPr>
                <w:rFonts w:ascii="PT Astra Serif" w:hAnsi="PT Astra Serif"/>
                <w:color w:val="000000"/>
                <w:sz w:val="24"/>
                <w:szCs w:val="24"/>
                <w:shd w:val="clear" w:color="auto" w:fill="FFFFFF"/>
                <w:lang w:val="ru-RU"/>
              </w:rPr>
              <w:t xml:space="preserve"> в рамках акции «Герои </w:t>
            </w:r>
            <w:proofErr w:type="gramStart"/>
            <w:r w:rsidRPr="00C1232D">
              <w:rPr>
                <w:rFonts w:ascii="PT Astra Serif" w:hAnsi="PT Astra Serif"/>
                <w:color w:val="000000"/>
                <w:sz w:val="24"/>
                <w:szCs w:val="24"/>
                <w:shd w:val="clear" w:color="auto" w:fill="FFFFFF"/>
                <w:lang w:val="ru-RU"/>
              </w:rPr>
              <w:t>нашего</w:t>
            </w:r>
            <w:proofErr w:type="gramEnd"/>
            <w:r w:rsidRPr="00C1232D">
              <w:rPr>
                <w:rFonts w:ascii="PT Astra Serif" w:hAnsi="PT Astra Serif"/>
                <w:color w:val="000000"/>
                <w:sz w:val="24"/>
                <w:szCs w:val="24"/>
                <w:shd w:val="clear" w:color="auto" w:fill="FFFFFF"/>
                <w:lang w:val="ru-RU"/>
              </w:rPr>
              <w:t xml:space="preserve"> времения»</w:t>
            </w:r>
          </w:p>
        </w:tc>
        <w:tc>
          <w:tcPr>
            <w:tcW w:w="1701" w:type="dxa"/>
          </w:tcPr>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35</w:t>
            </w:r>
          </w:p>
          <w:p w:rsidR="003213BE" w:rsidRPr="00CB3242" w:rsidRDefault="003213BE" w:rsidP="00B355C5">
            <w:pPr>
              <w:spacing w:before="0" w:beforeAutospacing="0" w:after="0" w:afterAutospacing="0"/>
              <w:jc w:val="center"/>
              <w:rPr>
                <w:rFonts w:ascii="PT Astra Serif" w:hAnsi="PT Astra Serif" w:cs="Times New Roman"/>
                <w:sz w:val="24"/>
                <w:szCs w:val="24"/>
                <w:lang w:val="ru-RU"/>
              </w:rPr>
            </w:pPr>
            <w:r w:rsidRPr="00CB3242">
              <w:rPr>
                <w:rFonts w:ascii="PT Astra Serif" w:hAnsi="PT Astra Serif" w:cs="Times New Roman"/>
                <w:sz w:val="24"/>
                <w:szCs w:val="24"/>
                <w:lang w:val="ru-RU"/>
              </w:rPr>
              <w:t>(8-11 кл)</w:t>
            </w:r>
          </w:p>
        </w:tc>
      </w:tr>
    </w:tbl>
    <w:p w:rsidR="00B355C5" w:rsidRPr="00BD713E" w:rsidRDefault="00B355C5" w:rsidP="00B355C5">
      <w:pPr>
        <w:spacing w:before="0" w:beforeAutospacing="0" w:after="0" w:afterAutospacing="0"/>
        <w:ind w:firstLine="567"/>
        <w:jc w:val="center"/>
        <w:rPr>
          <w:rFonts w:ascii="PT Astra Serif" w:hAnsi="PT Astra Serif" w:cs="Times New Roman"/>
          <w:color w:val="FF0000"/>
          <w:sz w:val="24"/>
          <w:szCs w:val="24"/>
          <w:lang w:val="ru-RU"/>
        </w:rPr>
      </w:pPr>
    </w:p>
    <w:p w:rsidR="00316CC3" w:rsidRDefault="00B50313" w:rsidP="00BD713E">
      <w:pPr>
        <w:spacing w:before="0" w:beforeAutospacing="0" w:after="0" w:afterAutospacing="0"/>
        <w:ind w:firstLine="567"/>
        <w:jc w:val="both"/>
        <w:rPr>
          <w:rFonts w:ascii="PT Astra Serif" w:hAnsi="PT Astra Serif"/>
          <w:sz w:val="28"/>
          <w:szCs w:val="28"/>
          <w:lang w:val="ru-RU"/>
        </w:rPr>
      </w:pPr>
      <w:proofErr w:type="gramStart"/>
      <w:r>
        <w:rPr>
          <w:rFonts w:ascii="PT Astra Serif" w:hAnsi="PT Astra Serif"/>
          <w:sz w:val="28"/>
          <w:szCs w:val="28"/>
          <w:lang w:val="ru-RU"/>
        </w:rPr>
        <w:t>В 2023 году п</w:t>
      </w:r>
      <w:r w:rsidR="00BD713E" w:rsidRPr="00586258">
        <w:rPr>
          <w:rFonts w:ascii="PT Astra Serif" w:hAnsi="PT Astra Serif"/>
          <w:sz w:val="28"/>
          <w:szCs w:val="28"/>
          <w:lang w:val="ru-RU"/>
        </w:rPr>
        <w:t xml:space="preserve">рофориентационная работа в 1-5 классах осуществлялась </w:t>
      </w:r>
      <w:r w:rsidR="00586258" w:rsidRPr="00586258">
        <w:rPr>
          <w:rFonts w:ascii="PT Astra Serif" w:hAnsi="PT Astra Serif"/>
          <w:sz w:val="28"/>
          <w:szCs w:val="28"/>
          <w:lang w:val="ru-RU"/>
        </w:rPr>
        <w:t xml:space="preserve">в рамках внеурочных занятий «Тропинка в профессию», «Профориентация», а так же </w:t>
      </w:r>
      <w:r w:rsidR="00BD713E" w:rsidRPr="00586258">
        <w:rPr>
          <w:rFonts w:ascii="PT Astra Serif" w:hAnsi="PT Astra Serif"/>
          <w:sz w:val="28"/>
          <w:szCs w:val="28"/>
          <w:lang w:val="ru-RU"/>
        </w:rPr>
        <w:t>через классные часы, беседы «Мир моих интересов», «Все работы хороши - выбирай на вкус», «Профессии наших родителей», «О профессиях разных, нужных и важных», «Путь в</w:t>
      </w:r>
      <w:r w:rsidR="008E2CDB">
        <w:rPr>
          <w:rFonts w:ascii="PT Astra Serif" w:hAnsi="PT Astra Serif"/>
          <w:sz w:val="28"/>
          <w:szCs w:val="28"/>
          <w:lang w:val="ru-RU"/>
        </w:rPr>
        <w:t xml:space="preserve"> профессию начинается в школе», конкурсы рисунков</w:t>
      </w:r>
      <w:r w:rsidR="006C02E7" w:rsidRPr="006C02E7">
        <w:rPr>
          <w:lang w:val="ru-RU"/>
        </w:rPr>
        <w:t xml:space="preserve"> </w:t>
      </w:r>
      <w:r w:rsidR="006C02E7" w:rsidRPr="006C02E7">
        <w:rPr>
          <w:rFonts w:ascii="PT Astra Serif" w:hAnsi="PT Astra Serif"/>
          <w:sz w:val="28"/>
          <w:szCs w:val="28"/>
          <w:lang w:val="ru-RU"/>
        </w:rPr>
        <w:t>«Профессия моих родителей».</w:t>
      </w:r>
      <w:proofErr w:type="gramEnd"/>
    </w:p>
    <w:p w:rsidR="008E2CDB" w:rsidRPr="00061E16" w:rsidRDefault="00BD713E" w:rsidP="00061E16">
      <w:pPr>
        <w:spacing w:before="0" w:beforeAutospacing="0" w:after="0" w:afterAutospacing="0"/>
        <w:ind w:firstLine="567"/>
        <w:jc w:val="both"/>
        <w:rPr>
          <w:rFonts w:ascii="PT Astra Serif" w:hAnsi="PT Astra Serif" w:cs="Times New Roman"/>
          <w:sz w:val="28"/>
          <w:szCs w:val="28"/>
          <w:lang w:val="ru-RU"/>
        </w:rPr>
      </w:pPr>
      <w:proofErr w:type="gramStart"/>
      <w:r w:rsidRPr="008E2CDB">
        <w:rPr>
          <w:rFonts w:ascii="PT Astra Serif" w:hAnsi="PT Astra Serif"/>
          <w:sz w:val="28"/>
          <w:szCs w:val="28"/>
          <w:lang w:val="ru-RU"/>
        </w:rPr>
        <w:lastRenderedPageBreak/>
        <w:t>Профориентационная работа в 6-11 классах осуществлялась в р</w:t>
      </w:r>
      <w:r w:rsidR="00586258" w:rsidRPr="008E2CDB">
        <w:rPr>
          <w:rFonts w:ascii="PT Astra Serif" w:hAnsi="PT Astra Serif"/>
          <w:sz w:val="28"/>
          <w:szCs w:val="28"/>
          <w:lang w:val="ru-RU"/>
        </w:rPr>
        <w:t xml:space="preserve">амках реализации внеурочного курса «Россия – </w:t>
      </w:r>
      <w:r w:rsidRPr="008E2CDB">
        <w:rPr>
          <w:rFonts w:ascii="PT Astra Serif" w:hAnsi="PT Astra Serif"/>
          <w:sz w:val="28"/>
          <w:szCs w:val="28"/>
          <w:lang w:val="ru-RU"/>
        </w:rPr>
        <w:t>мои</w:t>
      </w:r>
      <w:r w:rsidR="00586258" w:rsidRPr="008E2CDB">
        <w:rPr>
          <w:rFonts w:ascii="PT Astra Serif" w:hAnsi="PT Astra Serif"/>
          <w:sz w:val="28"/>
          <w:szCs w:val="28"/>
          <w:lang w:val="ru-RU"/>
        </w:rPr>
        <w:t xml:space="preserve"> горизонты»</w:t>
      </w:r>
      <w:r w:rsidR="006C02E7" w:rsidRPr="008E2CDB">
        <w:rPr>
          <w:rFonts w:ascii="PT Astra Serif" w:hAnsi="PT Astra Serif"/>
          <w:sz w:val="28"/>
          <w:szCs w:val="28"/>
          <w:lang w:val="ru-RU"/>
        </w:rPr>
        <w:t>, а так же через классные часы с использованием возможностей и информационных материалов</w:t>
      </w:r>
      <w:r w:rsidR="006C02E7" w:rsidRPr="008E2CDB">
        <w:rPr>
          <w:rFonts w:ascii="PT Astra Serif" w:hAnsi="PT Astra Serif" w:cs="Times New Roman"/>
          <w:sz w:val="28"/>
          <w:szCs w:val="28"/>
          <w:lang w:val="ru-RU"/>
        </w:rPr>
        <w:t xml:space="preserve"> </w:t>
      </w:r>
      <w:r w:rsidR="006C02E7" w:rsidRPr="008E2CDB">
        <w:rPr>
          <w:rFonts w:ascii="PT Astra Serif" w:hAnsi="PT Astra Serif"/>
          <w:sz w:val="28"/>
          <w:szCs w:val="28"/>
          <w:lang w:val="ru-RU"/>
        </w:rPr>
        <w:t>по новым профессиям и новейшим технологиям в промышленности форума профессио</w:t>
      </w:r>
      <w:r w:rsidR="008E2CDB" w:rsidRPr="008E2CDB">
        <w:rPr>
          <w:rFonts w:ascii="PT Astra Serif" w:hAnsi="PT Astra Serif"/>
          <w:sz w:val="28"/>
          <w:szCs w:val="28"/>
          <w:lang w:val="ru-RU"/>
        </w:rPr>
        <w:t>нальной ориентации «ПроеКТОриЯ», посредством р</w:t>
      </w:r>
      <w:r w:rsidR="006C02E7" w:rsidRPr="008E2CDB">
        <w:rPr>
          <w:rFonts w:ascii="PT Astra Serif" w:hAnsi="PT Astra Serif"/>
          <w:sz w:val="28"/>
          <w:szCs w:val="28"/>
          <w:lang w:val="ru-RU"/>
        </w:rPr>
        <w:t>еализ</w:t>
      </w:r>
      <w:r w:rsidR="008E2CDB" w:rsidRPr="008E2CDB">
        <w:rPr>
          <w:rFonts w:ascii="PT Astra Serif" w:hAnsi="PT Astra Serif"/>
          <w:sz w:val="28"/>
          <w:szCs w:val="28"/>
          <w:lang w:val="ru-RU"/>
        </w:rPr>
        <w:t>ации</w:t>
      </w:r>
      <w:r w:rsidR="006C02E7" w:rsidRPr="008E2CDB">
        <w:rPr>
          <w:rFonts w:ascii="PT Astra Serif" w:hAnsi="PT Astra Serif"/>
          <w:sz w:val="28"/>
          <w:szCs w:val="28"/>
          <w:lang w:val="ru-RU"/>
        </w:rPr>
        <w:t xml:space="preserve"> профориентационн</w:t>
      </w:r>
      <w:r w:rsidR="008E2CDB" w:rsidRPr="008E2CDB">
        <w:rPr>
          <w:rFonts w:ascii="PT Astra Serif" w:hAnsi="PT Astra Serif"/>
          <w:sz w:val="28"/>
          <w:szCs w:val="28"/>
          <w:lang w:val="ru-RU"/>
        </w:rPr>
        <w:t>ого</w:t>
      </w:r>
      <w:r w:rsidR="006C02E7" w:rsidRPr="008E2CDB">
        <w:rPr>
          <w:rFonts w:ascii="PT Astra Serif" w:hAnsi="PT Astra Serif"/>
          <w:sz w:val="28"/>
          <w:szCs w:val="28"/>
          <w:lang w:val="ru-RU"/>
        </w:rPr>
        <w:t xml:space="preserve"> проект</w:t>
      </w:r>
      <w:r w:rsidR="008E2CDB" w:rsidRPr="008E2CDB">
        <w:rPr>
          <w:rFonts w:ascii="PT Astra Serif" w:hAnsi="PT Astra Serif"/>
          <w:sz w:val="28"/>
          <w:szCs w:val="28"/>
          <w:lang w:val="ru-RU"/>
        </w:rPr>
        <w:t>а</w:t>
      </w:r>
      <w:r w:rsidR="006C02E7" w:rsidRPr="008E2CDB">
        <w:rPr>
          <w:rFonts w:ascii="PT Astra Serif" w:hAnsi="PT Astra Serif"/>
          <w:sz w:val="28"/>
          <w:szCs w:val="28"/>
          <w:lang w:val="ru-RU"/>
        </w:rPr>
        <w:t>, направленн</w:t>
      </w:r>
      <w:r w:rsidR="008E2CDB">
        <w:rPr>
          <w:rFonts w:ascii="PT Astra Serif" w:hAnsi="PT Astra Serif"/>
          <w:sz w:val="28"/>
          <w:szCs w:val="28"/>
          <w:lang w:val="ru-RU"/>
        </w:rPr>
        <w:t>ого</w:t>
      </w:r>
      <w:r w:rsidR="006C02E7" w:rsidRPr="008E2CDB">
        <w:rPr>
          <w:rFonts w:ascii="PT Astra Serif" w:hAnsi="PT Astra Serif"/>
          <w:sz w:val="28"/>
          <w:szCs w:val="28"/>
          <w:lang w:val="ru-RU"/>
        </w:rPr>
        <w:t xml:space="preserve"> на раскрытие талантов и осознанный выбор карьеры «Билет в будущее».</w:t>
      </w:r>
      <w:proofErr w:type="gramEnd"/>
      <w:r w:rsidR="006C02E7" w:rsidRPr="008E2CDB">
        <w:rPr>
          <w:rFonts w:ascii="PT Astra Serif" w:hAnsi="PT Astra Serif"/>
          <w:sz w:val="28"/>
          <w:szCs w:val="28"/>
          <w:lang w:val="ru-RU"/>
        </w:rPr>
        <w:t xml:space="preserve"> Как на уроках,</w:t>
      </w:r>
      <w:r w:rsidR="008E2CDB" w:rsidRPr="008E2CDB">
        <w:rPr>
          <w:rFonts w:ascii="PT Astra Serif" w:hAnsi="PT Astra Serif"/>
          <w:sz w:val="28"/>
          <w:szCs w:val="28"/>
          <w:lang w:val="ru-RU"/>
        </w:rPr>
        <w:t xml:space="preserve"> так и внеурочное время педагогами центра образования</w:t>
      </w:r>
      <w:r w:rsidR="006C02E7" w:rsidRPr="008E2CDB">
        <w:rPr>
          <w:rFonts w:ascii="PT Astra Serif" w:hAnsi="PT Astra Serif"/>
          <w:sz w:val="28"/>
          <w:szCs w:val="28"/>
          <w:lang w:val="ru-RU"/>
        </w:rPr>
        <w:t xml:space="preserve"> </w:t>
      </w:r>
      <w:r w:rsidR="008E2CDB" w:rsidRPr="008E2CDB">
        <w:rPr>
          <w:rFonts w:ascii="PT Astra Serif" w:hAnsi="PT Astra Serif"/>
          <w:sz w:val="28"/>
          <w:szCs w:val="28"/>
          <w:lang w:val="ru-RU"/>
        </w:rPr>
        <w:t>в течение года использовались</w:t>
      </w:r>
      <w:r w:rsidR="006C02E7" w:rsidRPr="008E2CDB">
        <w:rPr>
          <w:rFonts w:ascii="PT Astra Serif" w:hAnsi="PT Astra Serif"/>
          <w:sz w:val="28"/>
          <w:szCs w:val="28"/>
          <w:lang w:val="ru-RU"/>
        </w:rPr>
        <w:t xml:space="preserve"> материалы про</w:t>
      </w:r>
      <w:r w:rsidR="008E2CDB">
        <w:rPr>
          <w:rFonts w:ascii="PT Astra Serif" w:hAnsi="PT Astra Serif"/>
          <w:sz w:val="28"/>
          <w:szCs w:val="28"/>
          <w:lang w:val="ru-RU"/>
        </w:rPr>
        <w:t>екта «Онлайн-</w:t>
      </w:r>
      <w:r w:rsidR="006C02E7" w:rsidRPr="008E2CDB">
        <w:rPr>
          <w:rFonts w:ascii="PT Astra Serif" w:hAnsi="PT Astra Serif"/>
          <w:sz w:val="28"/>
          <w:szCs w:val="28"/>
          <w:lang w:val="ru-RU"/>
        </w:rPr>
        <w:t xml:space="preserve">уроки финансовой грамотности». </w:t>
      </w:r>
    </w:p>
    <w:p w:rsidR="006C02E7" w:rsidRDefault="006C02E7" w:rsidP="008E2CDB">
      <w:pPr>
        <w:spacing w:before="0" w:beforeAutospacing="0" w:after="0" w:afterAutospacing="0"/>
        <w:jc w:val="both"/>
        <w:rPr>
          <w:rFonts w:ascii="PT Astra Serif" w:hAnsi="PT Astra Serif" w:cs="Times New Roman"/>
          <w:iCs/>
          <w:sz w:val="28"/>
          <w:szCs w:val="28"/>
          <w:lang w:val="ru-RU"/>
        </w:rPr>
      </w:pPr>
    </w:p>
    <w:p w:rsidR="00416DF8" w:rsidRPr="00DF6C38" w:rsidRDefault="00A54F6C" w:rsidP="007C6E34">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xml:space="preserve">Во всех классах центра в </w:t>
      </w:r>
      <w:r w:rsidRPr="007E6EB9">
        <w:rPr>
          <w:rFonts w:ascii="PT Astra Serif" w:hAnsi="PT Astra Serif" w:cs="Times New Roman"/>
          <w:iCs/>
          <w:sz w:val="28"/>
          <w:szCs w:val="28"/>
          <w:lang w:val="ru-RU"/>
        </w:rPr>
        <w:t>202</w:t>
      </w:r>
      <w:r w:rsidR="007E6EB9" w:rsidRPr="007E6EB9">
        <w:rPr>
          <w:rFonts w:ascii="PT Astra Serif" w:hAnsi="PT Astra Serif" w:cs="Times New Roman"/>
          <w:iCs/>
          <w:sz w:val="28"/>
          <w:szCs w:val="28"/>
          <w:lang w:val="ru-RU"/>
        </w:rPr>
        <w:t>3</w:t>
      </w:r>
      <w:r w:rsidR="007E6EB9">
        <w:rPr>
          <w:rFonts w:ascii="PT Astra Serif" w:hAnsi="PT Astra Serif" w:cs="Times New Roman"/>
          <w:iCs/>
          <w:color w:val="FF0000"/>
          <w:sz w:val="28"/>
          <w:szCs w:val="28"/>
          <w:lang w:val="ru-RU"/>
        </w:rPr>
        <w:t xml:space="preserve"> </w:t>
      </w:r>
      <w:r w:rsidR="00416DF8" w:rsidRPr="00DF6C38">
        <w:rPr>
          <w:rFonts w:ascii="PT Astra Serif" w:hAnsi="PT Astra Serif" w:cs="Times New Roman"/>
          <w:iCs/>
          <w:sz w:val="28"/>
          <w:szCs w:val="28"/>
          <w:lang w:val="ru-RU"/>
        </w:rPr>
        <w:t xml:space="preserve">году </w:t>
      </w:r>
      <w:proofErr w:type="gramStart"/>
      <w:r w:rsidR="00416DF8" w:rsidRPr="00DF6C38">
        <w:rPr>
          <w:rFonts w:ascii="PT Astra Serif" w:hAnsi="PT Astra Serif" w:cs="Times New Roman"/>
          <w:iCs/>
          <w:sz w:val="28"/>
          <w:szCs w:val="28"/>
          <w:lang w:val="ru-RU"/>
        </w:rPr>
        <w:t>проведены</w:t>
      </w:r>
      <w:proofErr w:type="gramEnd"/>
      <w:r w:rsidR="00416DF8" w:rsidRPr="00DF6C38">
        <w:rPr>
          <w:rFonts w:ascii="PT Astra Serif" w:hAnsi="PT Astra Serif" w:cs="Times New Roman"/>
          <w:iCs/>
          <w:sz w:val="28"/>
          <w:szCs w:val="28"/>
          <w:lang w:val="ru-RU"/>
        </w:rPr>
        <w:t>:</w:t>
      </w:r>
    </w:p>
    <w:p w:rsidR="00A46147" w:rsidRPr="00A46147" w:rsidRDefault="00A54F6C" w:rsidP="00A46147">
      <w:pPr>
        <w:spacing w:before="0" w:beforeAutospacing="0" w:after="0" w:afterAutospacing="0"/>
        <w:jc w:val="both"/>
        <w:rPr>
          <w:rFonts w:ascii="PT Astra Serif" w:hAnsi="PT Astra Serif" w:cs="Times New Roman"/>
          <w:iCs/>
          <w:sz w:val="28"/>
          <w:szCs w:val="28"/>
          <w:u w:val="single"/>
          <w:lang w:val="ru-RU"/>
        </w:rPr>
      </w:pPr>
      <w:r w:rsidRPr="00DF6C38">
        <w:rPr>
          <w:rFonts w:ascii="PT Astra Serif" w:hAnsi="PT Astra Serif" w:cs="Times New Roman"/>
          <w:iCs/>
          <w:sz w:val="28"/>
          <w:szCs w:val="28"/>
          <w:u w:val="single"/>
          <w:lang w:val="ru-RU"/>
        </w:rPr>
        <w:t xml:space="preserve">во второй половине </w:t>
      </w:r>
      <w:r w:rsidR="007E6EB9" w:rsidRPr="007E6EB9">
        <w:rPr>
          <w:rFonts w:ascii="PT Astra Serif" w:hAnsi="PT Astra Serif" w:cs="Times New Roman"/>
          <w:iCs/>
          <w:sz w:val="28"/>
          <w:szCs w:val="28"/>
          <w:u w:val="single"/>
          <w:lang w:val="ru-RU"/>
        </w:rPr>
        <w:t>2022</w:t>
      </w:r>
      <w:r w:rsidRPr="007E6EB9">
        <w:rPr>
          <w:rFonts w:ascii="PT Astra Serif" w:hAnsi="PT Astra Serif" w:cs="Times New Roman"/>
          <w:iCs/>
          <w:sz w:val="28"/>
          <w:szCs w:val="28"/>
          <w:u w:val="single"/>
          <w:lang w:val="ru-RU"/>
        </w:rPr>
        <w:t>-202</w:t>
      </w:r>
      <w:r w:rsidR="007E6EB9" w:rsidRPr="007E6EB9">
        <w:rPr>
          <w:rFonts w:ascii="PT Astra Serif" w:hAnsi="PT Astra Serif" w:cs="Times New Roman"/>
          <w:iCs/>
          <w:sz w:val="28"/>
          <w:szCs w:val="28"/>
          <w:u w:val="single"/>
          <w:lang w:val="ru-RU"/>
        </w:rPr>
        <w:t>3</w:t>
      </w:r>
      <w:r w:rsidR="00416DF8" w:rsidRPr="00DF6C38">
        <w:rPr>
          <w:rFonts w:ascii="PT Astra Serif" w:hAnsi="PT Astra Serif" w:cs="Times New Roman"/>
          <w:iCs/>
          <w:sz w:val="28"/>
          <w:szCs w:val="28"/>
          <w:u w:val="single"/>
          <w:lang w:val="ru-RU"/>
        </w:rPr>
        <w:t xml:space="preserve"> учебного года </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Цикл классных часов в рамках 80-летия исторических событий Сталинградской битвы;</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Уроки в рамках Всероссийской недели финансовой грамотности;</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в рамках месячника военно-патриотического воспитания: классный час ко Дню защитников Отечества, мероприятия в рамках Дня воинов-интернационалистов;</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xml:space="preserve">- классные часы, посвящённые </w:t>
      </w:r>
      <w:r w:rsidRPr="00DF6C38">
        <w:rPr>
          <w:rFonts w:ascii="PT Astra Serif" w:hAnsi="PT Astra Serif" w:cs="Times New Roman"/>
          <w:sz w:val="28"/>
          <w:szCs w:val="28"/>
          <w:lang w:val="ru-RU"/>
        </w:rPr>
        <w:t>Международному женскому дню;</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sz w:val="28"/>
          <w:szCs w:val="28"/>
          <w:lang w:val="ru-RU"/>
        </w:rPr>
        <w:t>- Всероссийская неделя музыки для детей и юношества;</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«Крымская весна»;</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Всероссийские уроки добровольчества;</w:t>
      </w:r>
    </w:p>
    <w:p w:rsidR="00A46147" w:rsidRPr="00DF6C38" w:rsidRDefault="00A46147" w:rsidP="00A46147">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 Всероссийский День здоровья в рамках Месячника здоровья;</w:t>
      </w:r>
    </w:p>
    <w:p w:rsidR="00A46147" w:rsidRPr="00DF6C38" w:rsidRDefault="00A46147" w:rsidP="00A46147">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 классные часы, посвящённые Дню космонавтики. Гагаринский урок «Космос-это мы»;</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Единый час общения «Помним. Чтим. Гордимся»</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Классные часы в рамках Дня солидарности в борьбе с терроризмом» «Трагедия Беслана»;</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xml:space="preserve">- Классные часы в рамках Дня программиста в России «RuCode. Искусственный интеллект» </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Классные часы в рамках Недели безопасности дорожного движение;</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Осенняя неделя добра;</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Классные часы в рамках Дня спецназа;</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Просмотр видеоролика «ВДНХ: Выставка-форум «Россия»;</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В рамках проведения Недели психологии (проведены коммуникативные игры, занятия с элементами тренинга, психологические тренинги, игровые психологические занятия, профилактические лектории);</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Мероприятия в рамках Международного Дня добровольца;</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«Уроки доброты» в начальных классах;</w:t>
      </w:r>
    </w:p>
    <w:p w:rsidR="00A46147"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уроки Доброты, посвящённые Международному Дню инвалидов – 3 декабря;</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к</w:t>
      </w:r>
      <w:r w:rsidRPr="00DF6C38">
        <w:rPr>
          <w:rFonts w:ascii="PT Astra Serif" w:hAnsi="PT Astra Serif" w:cs="Times New Roman"/>
          <w:iCs/>
          <w:sz w:val="28"/>
          <w:szCs w:val="28"/>
          <w:lang w:val="ru-RU"/>
        </w:rPr>
        <w:t>лассные часы «Этот волшебный Новый год»</w:t>
      </w:r>
      <w:r>
        <w:rPr>
          <w:rFonts w:ascii="PT Astra Serif" w:hAnsi="PT Astra Serif" w:cs="Times New Roman"/>
          <w:iCs/>
          <w:sz w:val="28"/>
          <w:szCs w:val="28"/>
          <w:lang w:val="ru-RU"/>
        </w:rPr>
        <w:t>.</w:t>
      </w:r>
    </w:p>
    <w:p w:rsidR="00A46147" w:rsidRPr="00DF6C38" w:rsidRDefault="00A46147" w:rsidP="00A4614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sz w:val="28"/>
          <w:szCs w:val="28"/>
          <w:lang w:val="ru-RU"/>
        </w:rPr>
        <w:t>- Антинаркотическая акция «За здоро</w:t>
      </w:r>
      <w:r>
        <w:rPr>
          <w:rFonts w:ascii="PT Astra Serif" w:hAnsi="PT Astra Serif" w:cs="Times New Roman"/>
          <w:sz w:val="28"/>
          <w:szCs w:val="28"/>
          <w:lang w:val="ru-RU"/>
        </w:rPr>
        <w:t>вье и безопасность наших детей»</w:t>
      </w:r>
    </w:p>
    <w:p w:rsidR="00416DF8" w:rsidRPr="00DF6C38" w:rsidRDefault="00416DF8" w:rsidP="00416DF8">
      <w:pPr>
        <w:spacing w:before="0" w:beforeAutospacing="0" w:after="0" w:afterAutospacing="0"/>
        <w:jc w:val="both"/>
        <w:rPr>
          <w:rFonts w:ascii="PT Astra Serif" w:hAnsi="PT Astra Serif" w:cs="Times New Roman"/>
          <w:iCs/>
          <w:sz w:val="28"/>
          <w:szCs w:val="28"/>
          <w:u w:val="single"/>
          <w:lang w:val="ru-RU"/>
        </w:rPr>
      </w:pPr>
    </w:p>
    <w:p w:rsidR="00416DF8" w:rsidRPr="00DF6C38" w:rsidRDefault="00A54F6C" w:rsidP="00416DF8">
      <w:pPr>
        <w:spacing w:before="0" w:beforeAutospacing="0" w:after="0" w:afterAutospacing="0"/>
        <w:jc w:val="both"/>
        <w:rPr>
          <w:rFonts w:ascii="PT Astra Serif" w:hAnsi="PT Astra Serif" w:cs="Times New Roman"/>
          <w:iCs/>
          <w:sz w:val="28"/>
          <w:szCs w:val="28"/>
          <w:u w:val="single"/>
          <w:lang w:val="ru-RU"/>
        </w:rPr>
      </w:pPr>
      <w:r w:rsidRPr="00DF6C38">
        <w:rPr>
          <w:rFonts w:ascii="PT Astra Serif" w:hAnsi="PT Astra Serif" w:cs="Times New Roman"/>
          <w:iCs/>
          <w:sz w:val="28"/>
          <w:szCs w:val="28"/>
          <w:u w:val="single"/>
          <w:lang w:val="ru-RU"/>
        </w:rPr>
        <w:t xml:space="preserve">в первой половине </w:t>
      </w:r>
      <w:r w:rsidR="007E6EB9" w:rsidRPr="007E6EB9">
        <w:rPr>
          <w:rFonts w:ascii="PT Astra Serif" w:hAnsi="PT Astra Serif" w:cs="Times New Roman"/>
          <w:iCs/>
          <w:sz w:val="28"/>
          <w:szCs w:val="28"/>
          <w:u w:val="single"/>
          <w:lang w:val="ru-RU"/>
        </w:rPr>
        <w:t>2023</w:t>
      </w:r>
      <w:r w:rsidRPr="007E6EB9">
        <w:rPr>
          <w:rFonts w:ascii="PT Astra Serif" w:hAnsi="PT Astra Serif" w:cs="Times New Roman"/>
          <w:iCs/>
          <w:sz w:val="28"/>
          <w:szCs w:val="28"/>
          <w:u w:val="single"/>
          <w:lang w:val="ru-RU"/>
        </w:rPr>
        <w:t>-202</w:t>
      </w:r>
      <w:r w:rsidR="007E6EB9" w:rsidRPr="007E6EB9">
        <w:rPr>
          <w:rFonts w:ascii="PT Astra Serif" w:hAnsi="PT Astra Serif" w:cs="Times New Roman"/>
          <w:iCs/>
          <w:sz w:val="28"/>
          <w:szCs w:val="28"/>
          <w:u w:val="single"/>
          <w:lang w:val="ru-RU"/>
        </w:rPr>
        <w:t>4</w:t>
      </w:r>
      <w:r w:rsidR="00416DF8" w:rsidRPr="00DF6C38">
        <w:rPr>
          <w:rFonts w:ascii="PT Astra Serif" w:hAnsi="PT Astra Serif" w:cs="Times New Roman"/>
          <w:iCs/>
          <w:sz w:val="28"/>
          <w:szCs w:val="28"/>
          <w:u w:val="single"/>
          <w:lang w:val="ru-RU"/>
        </w:rPr>
        <w:t xml:space="preserve"> уч. года </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lastRenderedPageBreak/>
        <w:t>- уроки Науки и технологий;</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уроки ко Дню солидарности в борьбе с терроризмом;</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внеурочные занятий по теме «Всероссийская перепись населения»;</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по БДД;</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акция «Неделя добра», мероприятия ко Дню пожилого человека;</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ко Дню народного единства;</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по теме «Что мне известно о моих правах и обязанностях» ко Дню правовой помощи;</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ко Дню матери;</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ко Дню Конституции;</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акция в рамках Международного Дня телефона доверия;</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уроки  Цифры по теме «Искусственный интеллект в образовании» в рамках Всероссийского проекта, направленные на развитие ключевых компетенций цифровой экономики у школьников, их раннюю профориентацию в сфере информационных технологий;</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xml:space="preserve">- Всероссийский Урок Памяти «Блокадный хлеб» ко </w:t>
      </w:r>
      <w:r w:rsidRPr="00DF6C38">
        <w:rPr>
          <w:rFonts w:ascii="PT Astra Serif" w:hAnsi="PT Astra Serif" w:cs="Times New Roman"/>
          <w:sz w:val="28"/>
          <w:szCs w:val="28"/>
          <w:lang w:val="ru-RU"/>
        </w:rPr>
        <w:t>Дню снятия блокады Ленинграда, конкурс рисунков «Блокада Ленинграда глазами детей»</w:t>
      </w:r>
      <w:r w:rsidRPr="00DF6C38">
        <w:rPr>
          <w:rFonts w:ascii="PT Astra Serif" w:hAnsi="PT Astra Serif" w:cs="Times New Roman"/>
          <w:iCs/>
          <w:sz w:val="28"/>
          <w:szCs w:val="28"/>
          <w:lang w:val="ru-RU"/>
        </w:rPr>
        <w:t>;</w:t>
      </w:r>
    </w:p>
    <w:p w:rsidR="00416DF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уроки Мужества 3 декабря ко Дню неизвестного солдата и Дню героев Отечества;</w:t>
      </w:r>
    </w:p>
    <w:p w:rsidR="00B649BC" w:rsidRDefault="00B649BC" w:rsidP="00416DF8">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в рамках программы патриотического воспитания в структурном подразделении Школа №7 прошло мероприятие-викторина «Путешествие по страницам русской литературы» с приглашением сотрудников МБУК «Киреевский ГДК»</w:t>
      </w:r>
    </w:p>
    <w:p w:rsidR="00021D16" w:rsidRDefault="00021D16" w:rsidP="00416DF8">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Урок</w:t>
      </w:r>
      <w:r w:rsidR="006A0027">
        <w:rPr>
          <w:rFonts w:ascii="PT Astra Serif" w:hAnsi="PT Astra Serif" w:cs="Times New Roman"/>
          <w:iCs/>
          <w:sz w:val="28"/>
          <w:szCs w:val="28"/>
          <w:lang w:val="ru-RU"/>
        </w:rPr>
        <w:t>и</w:t>
      </w:r>
      <w:r>
        <w:rPr>
          <w:rFonts w:ascii="PT Astra Serif" w:hAnsi="PT Astra Serif" w:cs="Times New Roman"/>
          <w:iCs/>
          <w:sz w:val="28"/>
          <w:szCs w:val="28"/>
          <w:lang w:val="ru-RU"/>
        </w:rPr>
        <w:t xml:space="preserve"> мужества</w:t>
      </w:r>
      <w:r w:rsidR="006A0027">
        <w:rPr>
          <w:rFonts w:ascii="PT Astra Serif" w:hAnsi="PT Astra Serif" w:cs="Times New Roman"/>
          <w:iCs/>
          <w:sz w:val="28"/>
          <w:szCs w:val="28"/>
          <w:lang w:val="ru-RU"/>
        </w:rPr>
        <w:t>:</w:t>
      </w:r>
      <w:r>
        <w:rPr>
          <w:rFonts w:ascii="PT Astra Serif" w:hAnsi="PT Astra Serif" w:cs="Times New Roman"/>
          <w:iCs/>
          <w:sz w:val="28"/>
          <w:szCs w:val="28"/>
          <w:lang w:val="ru-RU"/>
        </w:rPr>
        <w:t xml:space="preserve"> «Память сильнее времени», посвящённое освобождению Киреевского района от немецко-фашистских захватчиков» (с приглашением сотрудников Киреевской районной библиотеки»</w:t>
      </w:r>
      <w:r w:rsidR="006A0027">
        <w:rPr>
          <w:rFonts w:ascii="PT Astra Serif" w:hAnsi="PT Astra Serif" w:cs="Times New Roman"/>
          <w:iCs/>
          <w:sz w:val="28"/>
          <w:szCs w:val="28"/>
          <w:lang w:val="ru-RU"/>
        </w:rPr>
        <w:t>)</w:t>
      </w:r>
      <w:r>
        <w:rPr>
          <w:rFonts w:ascii="PT Astra Serif" w:hAnsi="PT Astra Serif" w:cs="Times New Roman"/>
          <w:iCs/>
          <w:sz w:val="28"/>
          <w:szCs w:val="28"/>
          <w:lang w:val="ru-RU"/>
        </w:rPr>
        <w:t>; «Русская земля – Отечество героев»</w:t>
      </w:r>
      <w:r w:rsidR="006A0027">
        <w:rPr>
          <w:rFonts w:ascii="PT Astra Serif" w:hAnsi="PT Astra Serif" w:cs="Times New Roman"/>
          <w:iCs/>
          <w:sz w:val="28"/>
          <w:szCs w:val="28"/>
          <w:lang w:val="ru-RU"/>
        </w:rPr>
        <w:t>; уроки, посвящённые 150-летию со дня рождения великого путешественника, писателя и исследователя В.К. Арсеньева;</w:t>
      </w:r>
    </w:p>
    <w:p w:rsidR="00021D16" w:rsidRDefault="00021D16" w:rsidP="00416DF8">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Уроки доброты;</w:t>
      </w:r>
    </w:p>
    <w:p w:rsidR="00021D16" w:rsidRDefault="00021D16" w:rsidP="00021D16">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рождественские чтения;</w:t>
      </w:r>
    </w:p>
    <w:p w:rsidR="00021D16" w:rsidRPr="00DF6C38" w:rsidRDefault="00021D16" w:rsidP="00021D16">
      <w:pPr>
        <w:spacing w:before="0" w:beforeAutospacing="0" w:after="0" w:afterAutospacing="0"/>
        <w:ind w:firstLine="567"/>
        <w:jc w:val="both"/>
        <w:rPr>
          <w:rFonts w:ascii="PT Astra Serif" w:hAnsi="PT Astra Serif" w:cs="Times New Roman"/>
          <w:iCs/>
          <w:sz w:val="28"/>
          <w:szCs w:val="28"/>
          <w:lang w:val="ru-RU"/>
        </w:rPr>
      </w:pPr>
      <w:r>
        <w:rPr>
          <w:rFonts w:ascii="PT Astra Serif" w:hAnsi="PT Astra Serif" w:cs="Times New Roman"/>
          <w:iCs/>
          <w:sz w:val="28"/>
          <w:szCs w:val="28"/>
          <w:lang w:val="ru-RU"/>
        </w:rPr>
        <w:t>- акции: «Не коррупции», «16 дней против насилия», Наш дом – Россия», «СуперМама»</w:t>
      </w:r>
    </w:p>
    <w:p w:rsidR="00B649BC" w:rsidRPr="00DF6C38" w:rsidRDefault="00416DF8" w:rsidP="006A0027">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в рамках ежегодной недели Памяти жертв Холокоста;</w:t>
      </w:r>
    </w:p>
    <w:p w:rsidR="00416DF8" w:rsidRPr="00DF6C38" w:rsidRDefault="00416DF8" w:rsidP="00416DF8">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классные часы в рамках проведения месячника, посвящён</w:t>
      </w:r>
      <w:r w:rsidR="00A46147">
        <w:rPr>
          <w:rFonts w:ascii="PT Astra Serif" w:hAnsi="PT Astra Serif" w:cs="Times New Roman"/>
          <w:iCs/>
          <w:sz w:val="28"/>
          <w:szCs w:val="28"/>
          <w:lang w:val="ru-RU"/>
        </w:rPr>
        <w:t>ного безопасности человека в ЧС.</w:t>
      </w:r>
    </w:p>
    <w:p w:rsidR="00EC6890" w:rsidRDefault="00EC6890" w:rsidP="00EC6890">
      <w:pPr>
        <w:pStyle w:val="a7"/>
        <w:jc w:val="both"/>
        <w:rPr>
          <w:rFonts w:ascii="PT Astra Serif" w:hAnsi="PT Astra Serif" w:cs="Times New Roman"/>
          <w:sz w:val="28"/>
          <w:szCs w:val="28"/>
        </w:rPr>
      </w:pPr>
    </w:p>
    <w:p w:rsidR="00F44B29" w:rsidRDefault="00042664" w:rsidP="00F44B29">
      <w:pPr>
        <w:pStyle w:val="a7"/>
        <w:ind w:firstLine="567"/>
        <w:jc w:val="both"/>
        <w:rPr>
          <w:rFonts w:ascii="PT Astra Serif" w:hAnsi="PT Astra Serif" w:cs="Times New Roman"/>
          <w:sz w:val="28"/>
          <w:szCs w:val="28"/>
        </w:rPr>
      </w:pPr>
      <w:r w:rsidRPr="00DF6C38">
        <w:rPr>
          <w:rFonts w:ascii="PT Astra Serif" w:hAnsi="PT Astra Serif" w:cs="Times New Roman"/>
          <w:sz w:val="28"/>
          <w:szCs w:val="28"/>
        </w:rPr>
        <w:t xml:space="preserve">В </w:t>
      </w:r>
      <w:r w:rsidRPr="007E6EB9">
        <w:rPr>
          <w:rFonts w:ascii="PT Astra Serif" w:hAnsi="PT Astra Serif" w:cs="Times New Roman"/>
          <w:sz w:val="28"/>
          <w:szCs w:val="28"/>
        </w:rPr>
        <w:t>2023</w:t>
      </w:r>
      <w:r w:rsidRPr="00DF6C38">
        <w:rPr>
          <w:rFonts w:ascii="PT Astra Serif" w:hAnsi="PT Astra Serif" w:cs="Times New Roman"/>
          <w:color w:val="FF0000"/>
          <w:sz w:val="28"/>
          <w:szCs w:val="28"/>
        </w:rPr>
        <w:t xml:space="preserve"> </w:t>
      </w:r>
      <w:r w:rsidRPr="00DF6C38">
        <w:rPr>
          <w:rFonts w:ascii="PT Astra Serif" w:hAnsi="PT Astra Serif" w:cs="Times New Roman"/>
          <w:sz w:val="28"/>
          <w:szCs w:val="28"/>
        </w:rPr>
        <w:t xml:space="preserve">году во всех классах проведены мероприятия, направленные на выявление талантливых и одарённых </w:t>
      </w:r>
      <w:r>
        <w:rPr>
          <w:rFonts w:ascii="PT Astra Serif" w:hAnsi="PT Astra Serif" w:cs="Times New Roman"/>
          <w:sz w:val="28"/>
          <w:szCs w:val="28"/>
        </w:rPr>
        <w:t>об</w:t>
      </w:r>
      <w:r w:rsidRPr="00DF6C38">
        <w:rPr>
          <w:rFonts w:ascii="PT Astra Serif" w:hAnsi="PT Astra Serif" w:cs="Times New Roman"/>
          <w:sz w:val="28"/>
          <w:szCs w:val="28"/>
        </w:rPr>
        <w:t>у</w:t>
      </w:r>
      <w:r>
        <w:rPr>
          <w:rFonts w:ascii="PT Astra Serif" w:hAnsi="PT Astra Serif" w:cs="Times New Roman"/>
          <w:sz w:val="28"/>
          <w:szCs w:val="28"/>
        </w:rPr>
        <w:t>чающихся. В течение года про</w:t>
      </w:r>
      <w:r w:rsidRPr="00DF6C38">
        <w:rPr>
          <w:rFonts w:ascii="PT Astra Serif" w:hAnsi="PT Astra Serif" w:cs="Times New Roman"/>
          <w:sz w:val="28"/>
          <w:szCs w:val="28"/>
        </w:rPr>
        <w:t>водилась организация участия обучающихся Центра в предметных играх-конкурсах, олимпиадах, проводимых центрами и форумами содействия одарённой молодёжи разного уровня, подготовка обучающихся к участию в научно-практических конференциях с презентацией своих исследовательских работ.</w:t>
      </w:r>
      <w:r w:rsidR="00B50313" w:rsidRPr="00B50313">
        <w:rPr>
          <w:rFonts w:ascii="PT Astra Serif" w:hAnsi="PT Astra Serif" w:cs="Times New Roman"/>
          <w:sz w:val="28"/>
          <w:szCs w:val="28"/>
        </w:rPr>
        <w:t xml:space="preserve"> </w:t>
      </w:r>
      <w:r w:rsidR="00B50313">
        <w:rPr>
          <w:rFonts w:ascii="PT Astra Serif" w:hAnsi="PT Astra Serif" w:cs="Times New Roman"/>
          <w:sz w:val="28"/>
          <w:szCs w:val="28"/>
        </w:rPr>
        <w:t>П</w:t>
      </w:r>
      <w:r w:rsidR="00B50313" w:rsidRPr="00DF6C38">
        <w:rPr>
          <w:rFonts w:ascii="PT Astra Serif" w:hAnsi="PT Astra Serif" w:cs="Times New Roman"/>
          <w:sz w:val="28"/>
          <w:szCs w:val="28"/>
        </w:rPr>
        <w:t xml:space="preserve">роанализированы результаты участия обучающихся Центра в олимпиадах и конкурсах всероссийского, регионального, муниципального и школьного уровней, </w:t>
      </w:r>
      <w:r w:rsidR="00B50313">
        <w:rPr>
          <w:rFonts w:ascii="PT Astra Serif" w:hAnsi="PT Astra Serif" w:cs="Times New Roman"/>
          <w:sz w:val="28"/>
          <w:szCs w:val="28"/>
        </w:rPr>
        <w:t xml:space="preserve">в том числе </w:t>
      </w:r>
      <w:r w:rsidR="00B50313" w:rsidRPr="00DF6C38">
        <w:rPr>
          <w:rFonts w:ascii="PT Astra Serif" w:hAnsi="PT Astra Serif" w:cs="Times New Roman"/>
          <w:sz w:val="28"/>
          <w:szCs w:val="28"/>
        </w:rPr>
        <w:t xml:space="preserve">проводимых </w:t>
      </w:r>
      <w:r w:rsidR="00B50313" w:rsidRPr="00DF6C38">
        <w:rPr>
          <w:rFonts w:ascii="PT Astra Serif" w:hAnsi="PT Astra Serif" w:cs="Times New Roman"/>
          <w:iCs/>
          <w:sz w:val="28"/>
          <w:szCs w:val="28"/>
        </w:rPr>
        <w:t>дистанционно.</w:t>
      </w:r>
      <w:r w:rsidR="00B50313" w:rsidRPr="00DF6C38">
        <w:rPr>
          <w:rFonts w:ascii="PT Astra Serif" w:hAnsi="PT Astra Serif" w:cs="Times New Roman"/>
          <w:sz w:val="28"/>
          <w:szCs w:val="28"/>
        </w:rPr>
        <w:t xml:space="preserve"> </w:t>
      </w:r>
    </w:p>
    <w:p w:rsidR="00B723EA" w:rsidRPr="00F44B29" w:rsidRDefault="00B723EA" w:rsidP="00F44B29">
      <w:pPr>
        <w:pStyle w:val="a7"/>
        <w:ind w:firstLine="567"/>
        <w:jc w:val="center"/>
        <w:rPr>
          <w:rFonts w:ascii="PT Astra Serif" w:hAnsi="PT Astra Serif" w:cs="Times New Roman"/>
          <w:sz w:val="28"/>
          <w:szCs w:val="28"/>
        </w:rPr>
      </w:pPr>
      <w:r w:rsidRPr="00B723EA">
        <w:rPr>
          <w:rFonts w:ascii="PT Astra Serif" w:hAnsi="PT Astra Serif"/>
          <w:b/>
          <w:sz w:val="28"/>
          <w:szCs w:val="28"/>
        </w:rPr>
        <w:lastRenderedPageBreak/>
        <w:t>Работа с одарёнными детьми и проектная деятельность</w:t>
      </w:r>
    </w:p>
    <w:p w:rsidR="00B723EA" w:rsidRPr="00B723EA" w:rsidRDefault="00B723EA" w:rsidP="00B723EA">
      <w:pPr>
        <w:pStyle w:val="a7"/>
        <w:jc w:val="both"/>
        <w:rPr>
          <w:rFonts w:ascii="PT Astra Serif" w:hAnsi="PT Astra Serif"/>
          <w:sz w:val="28"/>
          <w:szCs w:val="28"/>
        </w:rPr>
      </w:pPr>
    </w:p>
    <w:p w:rsidR="00B723EA" w:rsidRPr="00B723EA" w:rsidRDefault="00B723EA" w:rsidP="00B723EA">
      <w:pPr>
        <w:pStyle w:val="a7"/>
        <w:ind w:firstLine="708"/>
        <w:jc w:val="both"/>
        <w:rPr>
          <w:rFonts w:ascii="PT Astra Serif" w:hAnsi="PT Astra Serif" w:cs="Times New Roman"/>
          <w:b/>
          <w:sz w:val="28"/>
          <w:szCs w:val="28"/>
        </w:rPr>
      </w:pPr>
      <w:r w:rsidRPr="00B723EA">
        <w:rPr>
          <w:rFonts w:ascii="PT Astra Serif" w:hAnsi="PT Astra Serif"/>
          <w:sz w:val="28"/>
          <w:szCs w:val="28"/>
        </w:rPr>
        <w:t xml:space="preserve"> В 2023 учебном году была продолжена работа по реализации плана работы с одаренными детьми. В работу с одарёнными детьми педколлектив внедряет новые педагогические технологии: </w:t>
      </w:r>
      <w:r w:rsidRPr="008417BF">
        <w:rPr>
          <w:rFonts w:ascii="PT Astra Serif" w:hAnsi="PT Astra Serif"/>
          <w:i/>
          <w:sz w:val="28"/>
          <w:szCs w:val="28"/>
        </w:rPr>
        <w:t>информационно-коммуникационные технологии, технологии проектной деятельности, технологии личностно-ориентированного обучения.</w:t>
      </w:r>
      <w:r w:rsidRPr="00B723EA">
        <w:rPr>
          <w:rFonts w:ascii="PT Astra Serif" w:hAnsi="PT Astra Serif"/>
          <w:sz w:val="28"/>
          <w:szCs w:val="28"/>
        </w:rPr>
        <w:t xml:space="preserve"> Вопросы работы с одарё</w:t>
      </w:r>
      <w:r w:rsidR="005411B8">
        <w:rPr>
          <w:rFonts w:ascii="PT Astra Serif" w:hAnsi="PT Astra Serif"/>
          <w:sz w:val="28"/>
          <w:szCs w:val="28"/>
        </w:rPr>
        <w:t xml:space="preserve">нными детьми рассматривались </w:t>
      </w:r>
      <w:r w:rsidRPr="00B723EA">
        <w:rPr>
          <w:rFonts w:ascii="PT Astra Serif" w:hAnsi="PT Astra Serif"/>
          <w:sz w:val="28"/>
          <w:szCs w:val="28"/>
        </w:rPr>
        <w:t xml:space="preserve">на заседаниях ШМО учителей – предметников. В целях реализации Программы «Одарённые дети», привлечения талантливых одарённых </w:t>
      </w:r>
      <w:r>
        <w:rPr>
          <w:rFonts w:ascii="PT Astra Serif" w:hAnsi="PT Astra Serif"/>
          <w:sz w:val="28"/>
          <w:szCs w:val="28"/>
        </w:rPr>
        <w:t>обучающихся Центра образования</w:t>
      </w:r>
      <w:r w:rsidRPr="00B723EA">
        <w:rPr>
          <w:rFonts w:ascii="PT Astra Serif" w:hAnsi="PT Astra Serif"/>
          <w:sz w:val="28"/>
          <w:szCs w:val="28"/>
        </w:rPr>
        <w:t xml:space="preserve"> в научную сферу, развития творческих и исследовательских способностей, повышения образовательного уровня, развития учебно-познавательной деятельности, </w:t>
      </w:r>
      <w:r>
        <w:rPr>
          <w:rFonts w:ascii="PT Astra Serif" w:hAnsi="PT Astra Serif"/>
          <w:sz w:val="28"/>
          <w:szCs w:val="28"/>
        </w:rPr>
        <w:t>об</w:t>
      </w:r>
      <w:r w:rsidRPr="00B723EA">
        <w:rPr>
          <w:rFonts w:ascii="PT Astra Serif" w:hAnsi="PT Astra Serif"/>
          <w:sz w:val="28"/>
          <w:szCs w:val="28"/>
        </w:rPr>
        <w:t>уча</w:t>
      </w:r>
      <w:r>
        <w:rPr>
          <w:rFonts w:ascii="PT Astra Serif" w:hAnsi="PT Astra Serif"/>
          <w:sz w:val="28"/>
          <w:szCs w:val="28"/>
        </w:rPr>
        <w:t>ю</w:t>
      </w:r>
      <w:r w:rsidRPr="00B723EA">
        <w:rPr>
          <w:rFonts w:ascii="PT Astra Serif" w:hAnsi="PT Astra Serif"/>
          <w:sz w:val="28"/>
          <w:szCs w:val="28"/>
        </w:rPr>
        <w:t>щиеся приняли участие в олимпиадах, конкурсах и конференциях различного уровня</w:t>
      </w:r>
      <w:r>
        <w:rPr>
          <w:rFonts w:ascii="PT Astra Serif" w:hAnsi="PT Astra Serif"/>
          <w:sz w:val="28"/>
          <w:szCs w:val="28"/>
        </w:rPr>
        <w:t>.</w:t>
      </w:r>
    </w:p>
    <w:p w:rsidR="00B723EA" w:rsidRDefault="00B723EA" w:rsidP="001B4B25">
      <w:pPr>
        <w:pStyle w:val="a7"/>
        <w:jc w:val="center"/>
        <w:rPr>
          <w:rFonts w:ascii="PT Astra Serif" w:hAnsi="PT Astra Serif" w:cs="Times New Roman"/>
          <w:b/>
          <w:sz w:val="28"/>
          <w:szCs w:val="28"/>
        </w:rPr>
      </w:pPr>
    </w:p>
    <w:p w:rsidR="001B4B25" w:rsidRPr="00DF6C38" w:rsidRDefault="001B4B25" w:rsidP="001B4B25">
      <w:pPr>
        <w:pStyle w:val="a7"/>
        <w:jc w:val="center"/>
        <w:rPr>
          <w:rFonts w:ascii="PT Astra Serif" w:hAnsi="PT Astra Serif" w:cs="Times New Roman"/>
          <w:b/>
          <w:sz w:val="28"/>
          <w:szCs w:val="28"/>
        </w:rPr>
      </w:pPr>
      <w:r w:rsidRPr="00DF6C38">
        <w:rPr>
          <w:rFonts w:ascii="PT Astra Serif" w:hAnsi="PT Astra Serif" w:cs="Times New Roman"/>
          <w:b/>
          <w:sz w:val="28"/>
          <w:szCs w:val="28"/>
        </w:rPr>
        <w:t xml:space="preserve">Результаты участия во Всероссийской олимпиаде школьников </w:t>
      </w:r>
    </w:p>
    <w:p w:rsidR="001B4B25" w:rsidRPr="00DF6C38" w:rsidRDefault="00A54F6C" w:rsidP="001B4B25">
      <w:pPr>
        <w:pStyle w:val="a7"/>
        <w:jc w:val="center"/>
        <w:rPr>
          <w:rFonts w:ascii="PT Astra Serif" w:hAnsi="PT Astra Serif" w:cs="Times New Roman"/>
          <w:b/>
          <w:sz w:val="28"/>
          <w:szCs w:val="28"/>
        </w:rPr>
      </w:pPr>
      <w:r w:rsidRPr="00DF6C38">
        <w:rPr>
          <w:rFonts w:ascii="PT Astra Serif" w:hAnsi="PT Astra Serif" w:cs="Times New Roman"/>
          <w:b/>
          <w:sz w:val="28"/>
          <w:szCs w:val="28"/>
        </w:rPr>
        <w:t xml:space="preserve">в 2020-2021, </w:t>
      </w:r>
      <w:r w:rsidR="00A169D8" w:rsidRPr="00DF6C38">
        <w:rPr>
          <w:rFonts w:ascii="PT Astra Serif" w:hAnsi="PT Astra Serif" w:cs="Times New Roman"/>
          <w:b/>
          <w:sz w:val="28"/>
          <w:szCs w:val="28"/>
        </w:rPr>
        <w:t>20</w:t>
      </w:r>
      <w:r w:rsidR="001B4B25" w:rsidRPr="00DF6C38">
        <w:rPr>
          <w:rFonts w:ascii="PT Astra Serif" w:hAnsi="PT Astra Serif" w:cs="Times New Roman"/>
          <w:b/>
          <w:sz w:val="28"/>
          <w:szCs w:val="28"/>
        </w:rPr>
        <w:t>21-</w:t>
      </w:r>
      <w:r w:rsidR="00A169D8" w:rsidRPr="00DF6C38">
        <w:rPr>
          <w:rFonts w:ascii="PT Astra Serif" w:hAnsi="PT Astra Serif" w:cs="Times New Roman"/>
          <w:b/>
          <w:sz w:val="28"/>
          <w:szCs w:val="28"/>
        </w:rPr>
        <w:t>20</w:t>
      </w:r>
      <w:r w:rsidR="001B4B25" w:rsidRPr="00DF6C38">
        <w:rPr>
          <w:rFonts w:ascii="PT Astra Serif" w:hAnsi="PT Astra Serif" w:cs="Times New Roman"/>
          <w:b/>
          <w:sz w:val="28"/>
          <w:szCs w:val="28"/>
        </w:rPr>
        <w:t>22</w:t>
      </w:r>
      <w:r w:rsidRPr="00DF6C38">
        <w:rPr>
          <w:rFonts w:ascii="PT Astra Serif" w:hAnsi="PT Astra Serif" w:cs="Times New Roman"/>
          <w:b/>
          <w:sz w:val="28"/>
          <w:szCs w:val="28"/>
        </w:rPr>
        <w:t xml:space="preserve">, </w:t>
      </w:r>
      <w:r w:rsidRPr="007E6EB9">
        <w:rPr>
          <w:rFonts w:ascii="PT Astra Serif" w:hAnsi="PT Astra Serif" w:cs="Times New Roman"/>
          <w:b/>
          <w:sz w:val="28"/>
          <w:szCs w:val="28"/>
        </w:rPr>
        <w:t>2022-2023</w:t>
      </w:r>
      <w:r w:rsidR="007E6EB9" w:rsidRPr="007E6EB9">
        <w:rPr>
          <w:rFonts w:ascii="PT Astra Serif" w:hAnsi="PT Astra Serif" w:cs="Times New Roman"/>
          <w:b/>
          <w:sz w:val="28"/>
          <w:szCs w:val="28"/>
        </w:rPr>
        <w:t>, 2023-2024</w:t>
      </w:r>
      <w:r w:rsidR="001B4B25" w:rsidRPr="00DF6C38">
        <w:rPr>
          <w:rFonts w:ascii="PT Astra Serif" w:hAnsi="PT Astra Serif" w:cs="Times New Roman"/>
          <w:b/>
          <w:sz w:val="28"/>
          <w:szCs w:val="28"/>
        </w:rPr>
        <w:t xml:space="preserve"> учебном году</w:t>
      </w:r>
    </w:p>
    <w:p w:rsidR="00F126B0" w:rsidRPr="00DF6C38" w:rsidRDefault="00F126B0" w:rsidP="001B4B25">
      <w:pPr>
        <w:pStyle w:val="a7"/>
        <w:jc w:val="center"/>
        <w:rPr>
          <w:rFonts w:ascii="PT Astra Serif" w:hAnsi="PT Astra Serif" w:cs="Times New Roman"/>
          <w:b/>
          <w:sz w:val="28"/>
          <w:szCs w:val="28"/>
        </w:rPr>
      </w:pPr>
    </w:p>
    <w:p w:rsidR="000E309C" w:rsidRDefault="007E6EB9" w:rsidP="001100E2">
      <w:pPr>
        <w:pStyle w:val="a7"/>
        <w:ind w:firstLine="708"/>
        <w:jc w:val="both"/>
        <w:rPr>
          <w:rFonts w:ascii="PT Astra Serif" w:hAnsi="PT Astra Serif" w:cs="Times New Roman"/>
          <w:color w:val="FF0000"/>
          <w:sz w:val="28"/>
          <w:szCs w:val="28"/>
        </w:rPr>
      </w:pPr>
      <w:r>
        <w:rPr>
          <w:rFonts w:ascii="PT Astra Serif" w:hAnsi="PT Astra Serif" w:cs="Times New Roman"/>
          <w:sz w:val="28"/>
          <w:szCs w:val="28"/>
        </w:rPr>
        <w:t>Осень 2023</w:t>
      </w:r>
      <w:r w:rsidR="00A54F6C" w:rsidRPr="00DF6C38">
        <w:rPr>
          <w:rFonts w:ascii="PT Astra Serif" w:hAnsi="PT Astra Serif" w:cs="Times New Roman"/>
          <w:sz w:val="28"/>
          <w:szCs w:val="28"/>
        </w:rPr>
        <w:t xml:space="preserve"> года, ВсОШ. В </w:t>
      </w:r>
      <w:r w:rsidRPr="007E6EB9">
        <w:rPr>
          <w:rFonts w:ascii="PT Astra Serif" w:hAnsi="PT Astra Serif" w:cs="Times New Roman"/>
          <w:sz w:val="28"/>
          <w:szCs w:val="28"/>
        </w:rPr>
        <w:t>2023</w:t>
      </w:r>
      <w:r w:rsidR="00A54F6C" w:rsidRPr="007E6EB9">
        <w:rPr>
          <w:rFonts w:ascii="PT Astra Serif" w:hAnsi="PT Astra Serif" w:cs="Times New Roman"/>
          <w:sz w:val="28"/>
          <w:szCs w:val="28"/>
        </w:rPr>
        <w:t>-2</w:t>
      </w:r>
      <w:r w:rsidRPr="007E6EB9">
        <w:rPr>
          <w:rFonts w:ascii="PT Astra Serif" w:hAnsi="PT Astra Serif" w:cs="Times New Roman"/>
          <w:sz w:val="28"/>
          <w:szCs w:val="28"/>
        </w:rPr>
        <w:t>4</w:t>
      </w:r>
      <w:r w:rsidR="00F126B0" w:rsidRPr="00DF6C38">
        <w:rPr>
          <w:rFonts w:ascii="PT Astra Serif" w:hAnsi="PT Astra Serif" w:cs="Times New Roman"/>
          <w:sz w:val="28"/>
          <w:szCs w:val="28"/>
        </w:rPr>
        <w:t xml:space="preserve"> году в рамках ВсОШ прошли школьный и муниципальный этапы. </w:t>
      </w:r>
      <w:r w:rsidR="00CB5FB1" w:rsidRPr="00DF6C38">
        <w:rPr>
          <w:rFonts w:ascii="PT Astra Serif" w:hAnsi="PT Astra Serif" w:cs="Times New Roman"/>
          <w:sz w:val="28"/>
          <w:szCs w:val="28"/>
        </w:rPr>
        <w:t>Школьный этап Вс</w:t>
      </w:r>
      <w:r w:rsidR="00067F04" w:rsidRPr="00DF6C38">
        <w:rPr>
          <w:rFonts w:ascii="PT Astra Serif" w:hAnsi="PT Astra Serif" w:cs="Times New Roman"/>
          <w:sz w:val="28"/>
          <w:szCs w:val="28"/>
        </w:rPr>
        <w:t xml:space="preserve">ОШ был проведён в период </w:t>
      </w:r>
      <w:r w:rsidR="00067F04" w:rsidRPr="00DF6C38">
        <w:rPr>
          <w:rFonts w:ascii="PT Astra Serif" w:eastAsia="Times New Roman" w:hAnsi="PT Astra Serif" w:cs="Times New Roman"/>
          <w:sz w:val="28"/>
          <w:szCs w:val="28"/>
        </w:rPr>
        <w:t>с </w:t>
      </w:r>
      <w:r w:rsidRPr="00F266B7">
        <w:rPr>
          <w:rFonts w:ascii="PT Astra Serif" w:eastAsia="Times New Roman" w:hAnsi="PT Astra Serif" w:cs="Times New Roman"/>
          <w:iCs/>
          <w:sz w:val="28"/>
          <w:szCs w:val="28"/>
        </w:rPr>
        <w:t>26.09.2023</w:t>
      </w:r>
      <w:r w:rsidR="00067F04" w:rsidRPr="00F266B7">
        <w:rPr>
          <w:rFonts w:ascii="PT Astra Serif" w:eastAsia="Times New Roman" w:hAnsi="PT Astra Serif" w:cs="Times New Roman"/>
          <w:sz w:val="28"/>
          <w:szCs w:val="28"/>
        </w:rPr>
        <w:t> по </w:t>
      </w:r>
      <w:r w:rsidR="00F266B7" w:rsidRPr="00F266B7">
        <w:rPr>
          <w:rFonts w:ascii="PT Astra Serif" w:eastAsia="Times New Roman" w:hAnsi="PT Astra Serif" w:cs="Times New Roman"/>
          <w:iCs/>
          <w:sz w:val="28"/>
          <w:szCs w:val="28"/>
        </w:rPr>
        <w:t>01.11</w:t>
      </w:r>
      <w:r w:rsidRPr="00F266B7">
        <w:rPr>
          <w:rFonts w:ascii="PT Astra Serif" w:eastAsia="Times New Roman" w:hAnsi="PT Astra Serif" w:cs="Times New Roman"/>
          <w:iCs/>
          <w:sz w:val="28"/>
          <w:szCs w:val="28"/>
        </w:rPr>
        <w:t>.2023</w:t>
      </w:r>
      <w:r w:rsidR="00067F04" w:rsidRPr="00F266B7">
        <w:rPr>
          <w:rFonts w:ascii="PT Astra Serif" w:eastAsia="Times New Roman" w:hAnsi="PT Astra Serif" w:cs="Times New Roman"/>
          <w:iCs/>
          <w:sz w:val="28"/>
          <w:szCs w:val="28"/>
        </w:rPr>
        <w:t>г.</w:t>
      </w:r>
      <w:r w:rsidR="00067F04" w:rsidRPr="00DF6C38">
        <w:rPr>
          <w:rFonts w:ascii="PT Astra Serif" w:eastAsia="Times New Roman" w:hAnsi="PT Astra Serif" w:cs="Times New Roman"/>
          <w:i/>
          <w:iCs/>
          <w:sz w:val="28"/>
          <w:szCs w:val="28"/>
        </w:rPr>
        <w:t xml:space="preserve"> </w:t>
      </w:r>
      <w:r w:rsidR="00067F04" w:rsidRPr="00DF6C38">
        <w:rPr>
          <w:rFonts w:ascii="PT Astra Serif" w:eastAsia="Times New Roman" w:hAnsi="PT Astra Serif" w:cs="Times New Roman"/>
          <w:sz w:val="28"/>
          <w:szCs w:val="28"/>
        </w:rPr>
        <w:t>В школьном этапе предметных олимпиад принимали участие обучающиеся </w:t>
      </w:r>
      <w:r w:rsidR="00067F04" w:rsidRPr="00DF6C38">
        <w:rPr>
          <w:rFonts w:ascii="PT Astra Serif" w:eastAsia="Times New Roman" w:hAnsi="PT Astra Serif" w:cs="Times New Roman"/>
          <w:iCs/>
          <w:sz w:val="28"/>
          <w:szCs w:val="28"/>
        </w:rPr>
        <w:t>4–11-х классов.</w:t>
      </w:r>
      <w:r w:rsidR="00067F04" w:rsidRPr="00DF6C38">
        <w:rPr>
          <w:rFonts w:ascii="PT Astra Serif" w:hAnsi="PT Astra Serif" w:cs="Times New Roman"/>
          <w:sz w:val="28"/>
          <w:szCs w:val="28"/>
        </w:rPr>
        <w:t xml:space="preserve"> </w:t>
      </w:r>
      <w:r w:rsidR="00704894" w:rsidRPr="00DF6C38">
        <w:rPr>
          <w:rFonts w:ascii="PT Astra Serif" w:hAnsi="PT Astra Serif" w:cs="Times New Roman"/>
          <w:sz w:val="28"/>
          <w:szCs w:val="28"/>
        </w:rPr>
        <w:t>По некоторым предм</w:t>
      </w:r>
      <w:r w:rsidR="00E52379" w:rsidRPr="00DF6C38">
        <w:rPr>
          <w:rFonts w:ascii="PT Astra Serif" w:hAnsi="PT Astra Serif" w:cs="Times New Roman"/>
          <w:sz w:val="28"/>
          <w:szCs w:val="28"/>
        </w:rPr>
        <w:t>е</w:t>
      </w:r>
      <w:r w:rsidR="00704894" w:rsidRPr="00DF6C38">
        <w:rPr>
          <w:rFonts w:ascii="PT Astra Serif" w:hAnsi="PT Astra Serif" w:cs="Times New Roman"/>
          <w:sz w:val="28"/>
          <w:szCs w:val="28"/>
        </w:rPr>
        <w:t xml:space="preserve">там школьный этап Всероссийской олимпиады школьников был проведён на платформе Сириус в режиме онлайн. </w:t>
      </w:r>
      <w:r w:rsidR="00630D0C" w:rsidRPr="00DF6C38">
        <w:rPr>
          <w:rFonts w:ascii="PT Astra Serif" w:hAnsi="PT Astra Serif" w:cs="Times New Roman"/>
          <w:sz w:val="28"/>
          <w:szCs w:val="28"/>
        </w:rPr>
        <w:t>Количество участников школьного этапа</w:t>
      </w:r>
      <w:r w:rsidR="00067F04" w:rsidRPr="00DF6C38">
        <w:rPr>
          <w:rFonts w:ascii="PT Astra Serif" w:hAnsi="PT Astra Serif" w:cs="Times New Roman"/>
          <w:sz w:val="28"/>
          <w:szCs w:val="28"/>
        </w:rPr>
        <w:t xml:space="preserve"> </w:t>
      </w:r>
      <w:r w:rsidR="00D53152" w:rsidRPr="001100E2">
        <w:rPr>
          <w:rFonts w:ascii="PT Astra Serif" w:hAnsi="PT Astra Serif" w:cs="Times New Roman"/>
          <w:sz w:val="28"/>
          <w:szCs w:val="28"/>
          <w:u w:val="single"/>
        </w:rPr>
        <w:t>1</w:t>
      </w:r>
      <w:r w:rsidR="000E309C" w:rsidRPr="001100E2">
        <w:rPr>
          <w:rFonts w:ascii="PT Astra Serif" w:hAnsi="PT Astra Serif" w:cs="Times New Roman"/>
          <w:sz w:val="28"/>
          <w:szCs w:val="28"/>
          <w:u w:val="single"/>
        </w:rPr>
        <w:t>89</w:t>
      </w:r>
      <w:r w:rsidR="00630D0C" w:rsidRPr="001100E2">
        <w:rPr>
          <w:rFonts w:ascii="PT Astra Serif" w:hAnsi="PT Astra Serif" w:cs="Times New Roman"/>
          <w:sz w:val="28"/>
          <w:szCs w:val="28"/>
        </w:rPr>
        <w:t xml:space="preserve"> </w:t>
      </w:r>
      <w:r w:rsidR="00630D0C" w:rsidRPr="00DF6C38">
        <w:rPr>
          <w:rFonts w:ascii="PT Astra Serif" w:hAnsi="PT Astra Serif" w:cs="Times New Roman"/>
          <w:sz w:val="28"/>
          <w:szCs w:val="28"/>
        </w:rPr>
        <w:t>чел</w:t>
      </w:r>
      <w:r w:rsidR="000E309C">
        <w:rPr>
          <w:rFonts w:ascii="PT Astra Serif" w:hAnsi="PT Astra Serif" w:cs="Times New Roman"/>
          <w:sz w:val="28"/>
          <w:szCs w:val="28"/>
        </w:rPr>
        <w:t>.</w:t>
      </w:r>
    </w:p>
    <w:p w:rsidR="000C2E6B" w:rsidRPr="00DF6C38" w:rsidRDefault="000C2E6B" w:rsidP="000E309C">
      <w:pPr>
        <w:pStyle w:val="a7"/>
        <w:ind w:firstLine="708"/>
        <w:jc w:val="both"/>
        <w:rPr>
          <w:rFonts w:ascii="PT Astra Serif" w:eastAsia="Times New Roman" w:hAnsi="PT Astra Serif" w:cs="Times New Roman"/>
          <w:color w:val="FF0000"/>
          <w:sz w:val="28"/>
          <w:szCs w:val="28"/>
        </w:rPr>
      </w:pPr>
      <w:r w:rsidRPr="00B202AC">
        <w:rPr>
          <w:rFonts w:ascii="PT Astra Serif" w:eastAsia="Times New Roman" w:hAnsi="PT Astra Serif" w:cs="Times New Roman"/>
          <w:sz w:val="28"/>
          <w:szCs w:val="28"/>
        </w:rPr>
        <w:t xml:space="preserve">Победители и призеры школьного этапа олимпиады, утвержденные приказом директора центра </w:t>
      </w:r>
      <w:r w:rsidRPr="00B202AC">
        <w:rPr>
          <w:rFonts w:ascii="PT Astra Serif" w:eastAsia="Times New Roman" w:hAnsi="PT Astra Serif" w:cs="Times New Roman"/>
          <w:i/>
          <w:iCs/>
          <w:sz w:val="28"/>
          <w:szCs w:val="28"/>
        </w:rPr>
        <w:t>в количестве</w:t>
      </w:r>
      <w:r w:rsidRPr="00DF6C38">
        <w:rPr>
          <w:rFonts w:ascii="PT Astra Serif" w:eastAsia="Times New Roman" w:hAnsi="PT Astra Serif" w:cs="Times New Roman"/>
          <w:i/>
          <w:iCs/>
          <w:color w:val="FF0000"/>
          <w:sz w:val="28"/>
          <w:szCs w:val="28"/>
        </w:rPr>
        <w:t xml:space="preserve"> </w:t>
      </w:r>
      <w:r w:rsidR="00DC36CF" w:rsidRPr="00DC36CF">
        <w:rPr>
          <w:rFonts w:ascii="PT Astra Serif" w:eastAsia="Times New Roman" w:hAnsi="PT Astra Serif" w:cs="Times New Roman"/>
          <w:i/>
          <w:iCs/>
          <w:sz w:val="28"/>
          <w:szCs w:val="28"/>
          <w:u w:val="single"/>
        </w:rPr>
        <w:t>67</w:t>
      </w:r>
      <w:r w:rsidRPr="00DF6C38">
        <w:rPr>
          <w:rFonts w:ascii="PT Astra Serif" w:eastAsia="Times New Roman" w:hAnsi="PT Astra Serif" w:cs="Times New Roman"/>
          <w:i/>
          <w:iCs/>
          <w:color w:val="FF0000"/>
          <w:sz w:val="28"/>
          <w:szCs w:val="28"/>
        </w:rPr>
        <w:t xml:space="preserve"> </w:t>
      </w:r>
      <w:r w:rsidRPr="00B202AC">
        <w:rPr>
          <w:rFonts w:ascii="PT Astra Serif" w:eastAsia="Times New Roman" w:hAnsi="PT Astra Serif" w:cs="Times New Roman"/>
          <w:i/>
          <w:iCs/>
          <w:sz w:val="28"/>
          <w:szCs w:val="28"/>
        </w:rPr>
        <w:t>человек</w:t>
      </w:r>
      <w:r w:rsidRPr="00B202AC">
        <w:rPr>
          <w:rFonts w:ascii="PT Astra Serif" w:eastAsia="Times New Roman" w:hAnsi="PT Astra Serif" w:cs="Times New Roman"/>
          <w:sz w:val="28"/>
          <w:szCs w:val="28"/>
        </w:rPr>
        <w:t>,</w:t>
      </w:r>
      <w:r w:rsidRPr="00DF6C38">
        <w:rPr>
          <w:rFonts w:ascii="PT Astra Serif" w:eastAsia="Times New Roman" w:hAnsi="PT Astra Serif" w:cs="Times New Roman"/>
          <w:color w:val="FF0000"/>
          <w:sz w:val="28"/>
          <w:szCs w:val="28"/>
        </w:rPr>
        <w:t xml:space="preserve"> </w:t>
      </w:r>
      <w:r w:rsidRPr="00B202AC">
        <w:rPr>
          <w:rFonts w:ascii="PT Astra Serif" w:eastAsia="Times New Roman" w:hAnsi="PT Astra Serif" w:cs="Times New Roman"/>
          <w:sz w:val="28"/>
          <w:szCs w:val="28"/>
        </w:rPr>
        <w:t xml:space="preserve">были направлены на участие в </w:t>
      </w:r>
      <w:r w:rsidRPr="00B202AC">
        <w:rPr>
          <w:rFonts w:ascii="PT Astra Serif" w:eastAsia="Times New Roman" w:hAnsi="PT Astra Serif" w:cs="Times New Roman"/>
          <w:b/>
          <w:sz w:val="28"/>
          <w:szCs w:val="28"/>
        </w:rPr>
        <w:t>муниципальном этапе Всероссийской олимпиады школьников</w:t>
      </w:r>
      <w:r w:rsidRPr="00B202AC">
        <w:rPr>
          <w:rFonts w:ascii="PT Astra Serif" w:eastAsia="Times New Roman" w:hAnsi="PT Astra Serif" w:cs="Times New Roman"/>
          <w:sz w:val="28"/>
          <w:szCs w:val="28"/>
        </w:rPr>
        <w:t xml:space="preserve"> по общеобразовательным предметам.</w:t>
      </w:r>
    </w:p>
    <w:p w:rsidR="000C2E6B" w:rsidRPr="00134804" w:rsidRDefault="000C2E6B" w:rsidP="009145E9">
      <w:pPr>
        <w:pStyle w:val="a7"/>
        <w:ind w:firstLine="708"/>
        <w:jc w:val="both"/>
        <w:rPr>
          <w:rFonts w:ascii="PT Astra Serif" w:eastAsia="Times New Roman" w:hAnsi="PT Astra Serif" w:cs="Times New Roman"/>
          <w:sz w:val="28"/>
          <w:szCs w:val="28"/>
        </w:rPr>
      </w:pPr>
      <w:r w:rsidRPr="00134804">
        <w:rPr>
          <w:rFonts w:ascii="PT Astra Serif" w:eastAsia="Times New Roman" w:hAnsi="PT Astra Serif" w:cs="Times New Roman"/>
          <w:sz w:val="28"/>
          <w:szCs w:val="28"/>
        </w:rPr>
        <w:t>Из списка победителей и призеров муниципального этапа Всероссийской олимпиады школьников по общеобразовательным предметам в 20</w:t>
      </w:r>
      <w:r w:rsidRPr="00134804">
        <w:rPr>
          <w:rFonts w:ascii="PT Astra Serif" w:eastAsia="Times New Roman" w:hAnsi="PT Astra Serif" w:cs="Times New Roman"/>
          <w:i/>
          <w:iCs/>
          <w:sz w:val="28"/>
          <w:szCs w:val="28"/>
        </w:rPr>
        <w:t>2</w:t>
      </w:r>
      <w:r w:rsidR="00134804" w:rsidRPr="00134804">
        <w:rPr>
          <w:rFonts w:ascii="PT Astra Serif" w:eastAsia="Times New Roman" w:hAnsi="PT Astra Serif" w:cs="Times New Roman"/>
          <w:i/>
          <w:iCs/>
          <w:sz w:val="28"/>
          <w:szCs w:val="28"/>
        </w:rPr>
        <w:t>3</w:t>
      </w:r>
      <w:r w:rsidRPr="00134804">
        <w:rPr>
          <w:rFonts w:ascii="PT Astra Serif" w:eastAsia="Times New Roman" w:hAnsi="PT Astra Serif" w:cs="Times New Roman"/>
          <w:sz w:val="28"/>
          <w:szCs w:val="28"/>
        </w:rPr>
        <w:t>-</w:t>
      </w:r>
      <w:r w:rsidR="00134804" w:rsidRPr="00134804">
        <w:rPr>
          <w:rFonts w:ascii="PT Astra Serif" w:eastAsia="Times New Roman" w:hAnsi="PT Astra Serif" w:cs="Times New Roman"/>
          <w:i/>
          <w:iCs/>
          <w:sz w:val="28"/>
          <w:szCs w:val="28"/>
        </w:rPr>
        <w:t>24</w:t>
      </w:r>
      <w:r w:rsidRPr="00134804">
        <w:rPr>
          <w:rFonts w:ascii="PT Astra Serif" w:eastAsia="Times New Roman" w:hAnsi="PT Astra Serif" w:cs="Times New Roman"/>
          <w:i/>
          <w:iCs/>
          <w:sz w:val="28"/>
          <w:szCs w:val="28"/>
        </w:rPr>
        <w:t xml:space="preserve"> </w:t>
      </w:r>
      <w:r w:rsidRPr="00134804">
        <w:rPr>
          <w:rFonts w:ascii="PT Astra Serif" w:hAnsi="PT Astra Serif"/>
          <w:sz w:val="28"/>
          <w:szCs w:val="28"/>
        </w:rPr>
        <w:t>у</w:t>
      </w:r>
      <w:r w:rsidRPr="00134804">
        <w:rPr>
          <w:rFonts w:ascii="PT Astra Serif" w:eastAsia="Times New Roman" w:hAnsi="PT Astra Serif" w:cs="Times New Roman"/>
          <w:sz w:val="28"/>
          <w:szCs w:val="28"/>
        </w:rPr>
        <w:t>чебном году, согласно протоколам проведения предметных олимпиад, согласно приказу, утвержденному </w:t>
      </w:r>
      <w:r w:rsidRPr="00134804">
        <w:rPr>
          <w:rFonts w:ascii="PT Astra Serif" w:eastAsia="Times New Roman" w:hAnsi="PT Astra Serif" w:cs="Times New Roman"/>
          <w:i/>
          <w:iCs/>
          <w:sz w:val="28"/>
          <w:szCs w:val="28"/>
        </w:rPr>
        <w:t xml:space="preserve"> Комитетом по образованию администрации муниципального образования Киреевский район</w:t>
      </w:r>
      <w:r w:rsidRPr="00134804">
        <w:rPr>
          <w:rFonts w:ascii="PT Astra Serif" w:eastAsia="Times New Roman" w:hAnsi="PT Astra Serif" w:cs="Times New Roman"/>
          <w:sz w:val="28"/>
          <w:szCs w:val="28"/>
        </w:rPr>
        <w:t xml:space="preserve">, составлен список победителей и призёров ВсОШ </w:t>
      </w:r>
      <w:r w:rsidRPr="00134804">
        <w:rPr>
          <w:rFonts w:ascii="PT Astra Serif" w:eastAsia="Times New Roman" w:hAnsi="PT Astra Serif" w:cs="Times New Roman"/>
          <w:i/>
          <w:iCs/>
          <w:sz w:val="28"/>
          <w:szCs w:val="28"/>
        </w:rPr>
        <w:t>МКОУ «Ки</w:t>
      </w:r>
      <w:r w:rsidR="009145E9" w:rsidRPr="00134804">
        <w:rPr>
          <w:rFonts w:ascii="PT Astra Serif" w:eastAsia="Times New Roman" w:hAnsi="PT Astra Serif" w:cs="Times New Roman"/>
          <w:i/>
          <w:iCs/>
          <w:sz w:val="28"/>
          <w:szCs w:val="28"/>
        </w:rPr>
        <w:t>реевский центр образования №4». В</w:t>
      </w:r>
      <w:r w:rsidRPr="00134804">
        <w:rPr>
          <w:rFonts w:ascii="PT Astra Serif" w:eastAsia="Times New Roman" w:hAnsi="PT Astra Serif" w:cs="Times New Roman"/>
          <w:sz w:val="28"/>
          <w:szCs w:val="28"/>
        </w:rPr>
        <w:t xml:space="preserve"> 20</w:t>
      </w:r>
      <w:r w:rsidRPr="00134804">
        <w:rPr>
          <w:rFonts w:ascii="PT Astra Serif" w:eastAsia="Times New Roman" w:hAnsi="PT Astra Serif" w:cs="Times New Roman"/>
          <w:i/>
          <w:iCs/>
          <w:sz w:val="28"/>
          <w:szCs w:val="28"/>
        </w:rPr>
        <w:t>2</w:t>
      </w:r>
      <w:r w:rsidR="00134804" w:rsidRPr="00134804">
        <w:rPr>
          <w:rFonts w:ascii="PT Astra Serif" w:eastAsia="Times New Roman" w:hAnsi="PT Astra Serif" w:cs="Times New Roman"/>
          <w:i/>
          <w:iCs/>
          <w:sz w:val="28"/>
          <w:szCs w:val="28"/>
        </w:rPr>
        <w:t>3</w:t>
      </w:r>
      <w:r w:rsidRPr="00134804">
        <w:rPr>
          <w:rFonts w:ascii="PT Astra Serif" w:eastAsia="Times New Roman" w:hAnsi="PT Astra Serif" w:cs="Times New Roman"/>
          <w:sz w:val="28"/>
          <w:szCs w:val="28"/>
        </w:rPr>
        <w:t>-</w:t>
      </w:r>
      <w:r w:rsidRPr="00134804">
        <w:rPr>
          <w:rFonts w:ascii="PT Astra Serif" w:eastAsia="Times New Roman" w:hAnsi="PT Astra Serif" w:cs="Times New Roman"/>
          <w:i/>
          <w:iCs/>
          <w:sz w:val="28"/>
          <w:szCs w:val="28"/>
        </w:rPr>
        <w:t>2</w:t>
      </w:r>
      <w:r w:rsidR="00134804" w:rsidRPr="00134804">
        <w:rPr>
          <w:rFonts w:ascii="PT Astra Serif" w:eastAsia="Times New Roman" w:hAnsi="PT Astra Serif" w:cs="Times New Roman"/>
          <w:i/>
          <w:iCs/>
          <w:sz w:val="28"/>
          <w:szCs w:val="28"/>
        </w:rPr>
        <w:t>4</w:t>
      </w:r>
      <w:r w:rsidRPr="00134804">
        <w:rPr>
          <w:rFonts w:ascii="PT Astra Serif" w:eastAsia="Times New Roman" w:hAnsi="PT Astra Serif" w:cs="Times New Roman"/>
          <w:sz w:val="28"/>
          <w:szCs w:val="28"/>
        </w:rPr>
        <w:t xml:space="preserve"> учебном году на муниципальном уровне </w:t>
      </w:r>
      <w:r w:rsidRPr="00134804">
        <w:rPr>
          <w:rFonts w:ascii="PT Astra Serif" w:eastAsia="Times New Roman" w:hAnsi="PT Astra Serif" w:cs="Times New Roman"/>
          <w:b/>
          <w:i/>
          <w:sz w:val="28"/>
          <w:szCs w:val="28"/>
        </w:rPr>
        <w:t>победителем</w:t>
      </w:r>
      <w:r w:rsidRPr="00134804">
        <w:rPr>
          <w:rFonts w:ascii="PT Astra Serif" w:eastAsia="Times New Roman" w:hAnsi="PT Astra Serif" w:cs="Times New Roman"/>
          <w:sz w:val="28"/>
          <w:szCs w:val="28"/>
        </w:rPr>
        <w:t xml:space="preserve"> стали </w:t>
      </w:r>
      <w:r w:rsidR="00134804" w:rsidRPr="00134804">
        <w:rPr>
          <w:rFonts w:ascii="PT Astra Serif" w:eastAsia="Times New Roman" w:hAnsi="PT Astra Serif" w:cs="Times New Roman"/>
          <w:sz w:val="28"/>
          <w:szCs w:val="28"/>
          <w:u w:val="single"/>
        </w:rPr>
        <w:t>2</w:t>
      </w:r>
      <w:r w:rsidRPr="00134804">
        <w:rPr>
          <w:rFonts w:ascii="PT Astra Serif" w:eastAsia="Times New Roman" w:hAnsi="PT Astra Serif" w:cs="Times New Roman"/>
          <w:sz w:val="28"/>
          <w:szCs w:val="28"/>
        </w:rPr>
        <w:t xml:space="preserve"> </w:t>
      </w:r>
      <w:r w:rsidRPr="00134804">
        <w:rPr>
          <w:rFonts w:ascii="PT Astra Serif" w:eastAsia="Times New Roman" w:hAnsi="PT Astra Serif" w:cs="Times New Roman"/>
          <w:i/>
          <w:iCs/>
          <w:sz w:val="28"/>
          <w:szCs w:val="28"/>
        </w:rPr>
        <w:t>человека</w:t>
      </w:r>
      <w:r w:rsidR="00134804" w:rsidRPr="00134804">
        <w:rPr>
          <w:rFonts w:ascii="PT Astra Serif" w:eastAsia="Times New Roman" w:hAnsi="PT Astra Serif" w:cs="Times New Roman"/>
          <w:sz w:val="28"/>
          <w:szCs w:val="28"/>
        </w:rPr>
        <w:t>: 1</w:t>
      </w:r>
      <w:r w:rsidRPr="00134804">
        <w:rPr>
          <w:rFonts w:ascii="PT Astra Serif" w:eastAsia="Times New Roman" w:hAnsi="PT Astra Serif" w:cs="Times New Roman"/>
          <w:sz w:val="28"/>
          <w:szCs w:val="28"/>
        </w:rPr>
        <w:t xml:space="preserve">ч по </w:t>
      </w:r>
      <w:r w:rsidR="00134804" w:rsidRPr="00134804">
        <w:rPr>
          <w:rFonts w:ascii="PT Astra Serif" w:eastAsia="Times New Roman" w:hAnsi="PT Astra Serif" w:cs="Times New Roman"/>
          <w:sz w:val="28"/>
          <w:szCs w:val="28"/>
        </w:rPr>
        <w:t>физике</w:t>
      </w:r>
      <w:r w:rsidRPr="00134804">
        <w:rPr>
          <w:rFonts w:ascii="PT Astra Serif" w:eastAsia="Times New Roman" w:hAnsi="PT Astra Serif" w:cs="Times New Roman"/>
          <w:sz w:val="28"/>
          <w:szCs w:val="28"/>
        </w:rPr>
        <w:t xml:space="preserve">, 1ч по </w:t>
      </w:r>
      <w:r w:rsidR="00134804" w:rsidRPr="00134804">
        <w:rPr>
          <w:rFonts w:ascii="PT Astra Serif" w:eastAsia="Times New Roman" w:hAnsi="PT Astra Serif" w:cs="Times New Roman"/>
          <w:sz w:val="28"/>
          <w:szCs w:val="28"/>
        </w:rPr>
        <w:t>физической культуре</w:t>
      </w:r>
      <w:r w:rsidRPr="00134804">
        <w:rPr>
          <w:rFonts w:ascii="PT Astra Serif" w:eastAsia="Times New Roman" w:hAnsi="PT Astra Serif" w:cs="Times New Roman"/>
          <w:sz w:val="28"/>
          <w:szCs w:val="28"/>
        </w:rPr>
        <w:t xml:space="preserve">. </w:t>
      </w:r>
      <w:r w:rsidRPr="00134804">
        <w:rPr>
          <w:rFonts w:ascii="PT Astra Serif" w:eastAsia="Times New Roman" w:hAnsi="PT Astra Serif" w:cs="Times New Roman"/>
          <w:b/>
          <w:i/>
          <w:iCs/>
          <w:sz w:val="28"/>
          <w:szCs w:val="28"/>
        </w:rPr>
        <w:t xml:space="preserve">Всего у Центра образования </w:t>
      </w:r>
      <w:r w:rsidRPr="00134804">
        <w:rPr>
          <w:rFonts w:ascii="PT Astra Serif" w:eastAsia="Times New Roman" w:hAnsi="PT Astra Serif" w:cs="Times New Roman"/>
          <w:b/>
          <w:i/>
          <w:iCs/>
          <w:sz w:val="28"/>
          <w:szCs w:val="28"/>
          <w:u w:val="single"/>
        </w:rPr>
        <w:t>1</w:t>
      </w:r>
      <w:r w:rsidR="00134804" w:rsidRPr="00134804">
        <w:rPr>
          <w:rFonts w:ascii="PT Astra Serif" w:eastAsia="Times New Roman" w:hAnsi="PT Astra Serif" w:cs="Times New Roman"/>
          <w:b/>
          <w:i/>
          <w:iCs/>
          <w:sz w:val="28"/>
          <w:szCs w:val="28"/>
          <w:u w:val="single"/>
        </w:rPr>
        <w:t>5</w:t>
      </w:r>
      <w:r w:rsidRPr="00134804">
        <w:rPr>
          <w:rFonts w:ascii="PT Astra Serif" w:eastAsia="Times New Roman" w:hAnsi="PT Astra Serif" w:cs="Times New Roman"/>
          <w:b/>
          <w:i/>
          <w:iCs/>
          <w:sz w:val="28"/>
          <w:szCs w:val="28"/>
        </w:rPr>
        <w:t xml:space="preserve"> призовых мест. </w:t>
      </w:r>
    </w:p>
    <w:p w:rsidR="000C2E6B" w:rsidRPr="00134804" w:rsidRDefault="000C2E6B" w:rsidP="00F508EC">
      <w:pPr>
        <w:pStyle w:val="a7"/>
        <w:ind w:firstLine="708"/>
        <w:jc w:val="both"/>
        <w:rPr>
          <w:rFonts w:ascii="PT Astra Serif" w:hAnsi="PT Astra Serif" w:cs="Times New Roman"/>
          <w:sz w:val="28"/>
          <w:szCs w:val="28"/>
        </w:rPr>
      </w:pPr>
      <w:r w:rsidRPr="00134804">
        <w:rPr>
          <w:rFonts w:ascii="PT Astra Serif" w:hAnsi="PT Astra Serif" w:cs="Times New Roman"/>
          <w:sz w:val="28"/>
          <w:szCs w:val="28"/>
        </w:rPr>
        <w:t xml:space="preserve">Анализируя результаты трёх этапов ВсОШ, можно сделать вывод, что количественные и качественные показатели </w:t>
      </w:r>
      <w:r w:rsidR="00134804" w:rsidRPr="00134804">
        <w:rPr>
          <w:rFonts w:ascii="PT Astra Serif" w:hAnsi="PT Astra Serif" w:cs="Times New Roman"/>
          <w:sz w:val="28"/>
          <w:szCs w:val="28"/>
          <w:u w:val="single"/>
        </w:rPr>
        <w:t>остались сравнительно стабильными</w:t>
      </w:r>
      <w:r w:rsidR="00134804" w:rsidRPr="00134804">
        <w:rPr>
          <w:rFonts w:ascii="PT Astra Serif" w:hAnsi="PT Astra Serif" w:cs="Times New Roman"/>
          <w:sz w:val="28"/>
          <w:szCs w:val="28"/>
        </w:rPr>
        <w:t xml:space="preserve"> </w:t>
      </w:r>
      <w:r w:rsidRPr="00134804">
        <w:rPr>
          <w:rFonts w:ascii="PT Astra Serif" w:hAnsi="PT Astra Serif" w:cs="Times New Roman"/>
          <w:sz w:val="28"/>
          <w:szCs w:val="28"/>
        </w:rPr>
        <w:t>по сравнению с прошлым учебным годом.</w:t>
      </w:r>
    </w:p>
    <w:p w:rsidR="000C2E6B" w:rsidRPr="00134804" w:rsidRDefault="000C2E6B" w:rsidP="000C2E6B">
      <w:pPr>
        <w:pStyle w:val="a7"/>
        <w:ind w:firstLine="708"/>
        <w:jc w:val="both"/>
        <w:rPr>
          <w:rFonts w:ascii="PT Astra Serif" w:eastAsia="Times New Roman" w:hAnsi="PT Astra Serif" w:cs="Times New Roman"/>
          <w:b/>
          <w:bCs/>
          <w:sz w:val="28"/>
          <w:szCs w:val="28"/>
        </w:rPr>
      </w:pPr>
      <w:r w:rsidRPr="00134804">
        <w:rPr>
          <w:rFonts w:ascii="PT Astra Serif" w:eastAsia="Times New Roman" w:hAnsi="PT Astra Serif" w:cs="Times New Roman"/>
          <w:b/>
          <w:bCs/>
          <w:sz w:val="28"/>
          <w:szCs w:val="28"/>
        </w:rPr>
        <w:t>Анализ количества победителей и призеров по общеобразовательным областям представлен в таблице в динамике.</w:t>
      </w:r>
    </w:p>
    <w:p w:rsidR="00134804" w:rsidRDefault="00134804" w:rsidP="000C2E6B">
      <w:pPr>
        <w:pStyle w:val="a7"/>
        <w:ind w:firstLine="708"/>
        <w:jc w:val="both"/>
        <w:rPr>
          <w:rFonts w:ascii="PT Astra Serif" w:eastAsia="Times New Roman" w:hAnsi="PT Astra Serif" w:cs="Times New Roman"/>
          <w:b/>
          <w:bCs/>
          <w:sz w:val="28"/>
          <w:szCs w:val="28"/>
        </w:rPr>
      </w:pPr>
    </w:p>
    <w:tbl>
      <w:tblPr>
        <w:tblW w:w="10516" w:type="dxa"/>
        <w:tblInd w:w="-517" w:type="dxa"/>
        <w:tblLayout w:type="fixed"/>
        <w:tblCellMar>
          <w:left w:w="0" w:type="dxa"/>
          <w:right w:w="0" w:type="dxa"/>
        </w:tblCellMar>
        <w:tblLook w:val="04A0" w:firstRow="1" w:lastRow="0" w:firstColumn="1" w:lastColumn="0" w:noHBand="0" w:noVBand="1"/>
      </w:tblPr>
      <w:tblGrid>
        <w:gridCol w:w="1701"/>
        <w:gridCol w:w="709"/>
        <w:gridCol w:w="709"/>
        <w:gridCol w:w="709"/>
        <w:gridCol w:w="708"/>
        <w:gridCol w:w="709"/>
        <w:gridCol w:w="709"/>
        <w:gridCol w:w="709"/>
        <w:gridCol w:w="708"/>
        <w:gridCol w:w="567"/>
        <w:gridCol w:w="567"/>
        <w:gridCol w:w="567"/>
        <w:gridCol w:w="567"/>
        <w:gridCol w:w="877"/>
      </w:tblGrid>
      <w:tr w:rsidR="00134804" w:rsidRPr="00F5150C" w:rsidTr="00316CC3">
        <w:trPr>
          <w:trHeight w:val="1648"/>
        </w:trPr>
        <w:tc>
          <w:tcPr>
            <w:tcW w:w="1701" w:type="dxa"/>
            <w:vMerge w:val="restart"/>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lastRenderedPageBreak/>
              <w:t xml:space="preserve">Предмет </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3A56E0" w:rsidRDefault="00134804" w:rsidP="003A56E0">
            <w:pPr>
              <w:spacing w:before="0" w:beforeAutospacing="0" w:after="0" w:afterAutospacing="0"/>
              <w:jc w:val="center"/>
              <w:rPr>
                <w:rFonts w:ascii="PT Astra Serif" w:eastAsia="Times New Roman" w:hAnsi="PT Astra Serif" w:cs="Times New Roman"/>
                <w:b/>
                <w:bCs/>
                <w:sz w:val="20"/>
                <w:szCs w:val="20"/>
                <w:lang w:val="ru-RU" w:eastAsia="ru-RU"/>
              </w:rPr>
            </w:pPr>
            <w:r w:rsidRPr="00134804">
              <w:rPr>
                <w:rFonts w:ascii="PT Astra Serif" w:eastAsia="Times New Roman" w:hAnsi="PT Astra Serif" w:cs="Times New Roman"/>
                <w:b/>
                <w:bCs/>
                <w:sz w:val="20"/>
                <w:szCs w:val="20"/>
                <w:lang w:eastAsia="ru-RU"/>
              </w:rPr>
              <w:t>Кол-во участ</w:t>
            </w:r>
            <w:r w:rsidR="003A56E0">
              <w:rPr>
                <w:rFonts w:ascii="PT Astra Serif" w:eastAsia="Times New Roman" w:hAnsi="PT Astra Serif" w:cs="Times New Roman"/>
                <w:b/>
                <w:bCs/>
                <w:sz w:val="20"/>
                <w:szCs w:val="20"/>
                <w:lang w:val="ru-RU" w:eastAsia="ru-RU"/>
              </w:rPr>
              <w:t>ий</w:t>
            </w:r>
          </w:p>
        </w:tc>
        <w:tc>
          <w:tcPr>
            <w:tcW w:w="2835" w:type="dxa"/>
            <w:gridSpan w:val="4"/>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Муниципальный этап </w:t>
            </w:r>
          </w:p>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(поб/приз) </w:t>
            </w:r>
          </w:p>
        </w:tc>
        <w:tc>
          <w:tcPr>
            <w:tcW w:w="2268" w:type="dxa"/>
            <w:gridSpan w:val="4"/>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Региональный этап </w:t>
            </w:r>
          </w:p>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(поб/приз) </w:t>
            </w:r>
          </w:p>
        </w:tc>
        <w:tc>
          <w:tcPr>
            <w:tcW w:w="87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Default="00134804" w:rsidP="00134804">
            <w:pPr>
              <w:spacing w:before="0" w:beforeAutospacing="0" w:after="0" w:afterAutospacing="0"/>
              <w:jc w:val="center"/>
              <w:rPr>
                <w:rFonts w:ascii="PT Astra Serif" w:eastAsia="Times New Roman" w:hAnsi="PT Astra Serif" w:cs="Times New Roman"/>
                <w:b/>
                <w:bCs/>
                <w:sz w:val="20"/>
                <w:szCs w:val="20"/>
                <w:lang w:val="ru-RU" w:eastAsia="ru-RU"/>
              </w:rPr>
            </w:pPr>
            <w:r w:rsidRPr="00134804">
              <w:rPr>
                <w:rFonts w:ascii="PT Astra Serif" w:eastAsia="Times New Roman" w:hAnsi="PT Astra Serif" w:cs="Times New Roman"/>
                <w:b/>
                <w:bCs/>
                <w:sz w:val="20"/>
                <w:szCs w:val="20"/>
                <w:lang w:val="ru-RU" w:eastAsia="ru-RU"/>
              </w:rPr>
              <w:t>Заклю</w:t>
            </w:r>
            <w:r>
              <w:rPr>
                <w:rFonts w:ascii="PT Astra Serif" w:eastAsia="Times New Roman" w:hAnsi="PT Astra Serif" w:cs="Times New Roman"/>
                <w:b/>
                <w:bCs/>
                <w:sz w:val="20"/>
                <w:szCs w:val="20"/>
                <w:lang w:val="ru-RU" w:eastAsia="ru-RU"/>
              </w:rPr>
              <w:t>-</w:t>
            </w:r>
          </w:p>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val="ru-RU" w:eastAsia="ru-RU"/>
              </w:rPr>
            </w:pPr>
            <w:r>
              <w:rPr>
                <w:rFonts w:ascii="PT Astra Serif" w:eastAsia="Times New Roman" w:hAnsi="PT Astra Serif" w:cs="Times New Roman"/>
                <w:b/>
                <w:bCs/>
                <w:sz w:val="20"/>
                <w:szCs w:val="20"/>
                <w:lang w:val="ru-RU" w:eastAsia="ru-RU"/>
              </w:rPr>
              <w:t>чи</w:t>
            </w:r>
            <w:r w:rsidRPr="00134804">
              <w:rPr>
                <w:rFonts w:ascii="PT Astra Serif" w:eastAsia="Times New Roman" w:hAnsi="PT Astra Serif" w:cs="Times New Roman"/>
                <w:b/>
                <w:bCs/>
                <w:sz w:val="20"/>
                <w:szCs w:val="20"/>
                <w:lang w:val="ru-RU" w:eastAsia="ru-RU"/>
              </w:rPr>
              <w:t>тель</w:t>
            </w:r>
            <w:r>
              <w:rPr>
                <w:rFonts w:ascii="PT Astra Serif" w:eastAsia="Times New Roman" w:hAnsi="PT Astra Serif" w:cs="Times New Roman"/>
                <w:b/>
                <w:bCs/>
                <w:sz w:val="20"/>
                <w:szCs w:val="20"/>
                <w:lang w:val="ru-RU" w:eastAsia="ru-RU"/>
              </w:rPr>
              <w:t>-</w:t>
            </w:r>
            <w:r w:rsidRPr="00134804">
              <w:rPr>
                <w:rFonts w:ascii="PT Astra Serif" w:eastAsia="Times New Roman" w:hAnsi="PT Astra Serif" w:cs="Times New Roman"/>
                <w:b/>
                <w:bCs/>
                <w:sz w:val="20"/>
                <w:szCs w:val="20"/>
                <w:lang w:val="ru-RU" w:eastAsia="ru-RU"/>
              </w:rPr>
              <w:t xml:space="preserve">ный этап </w:t>
            </w:r>
          </w:p>
          <w:p w:rsidR="00134804" w:rsidRDefault="00134804" w:rsidP="00134804">
            <w:pPr>
              <w:spacing w:before="0" w:beforeAutospacing="0" w:after="0" w:afterAutospacing="0"/>
              <w:jc w:val="center"/>
              <w:rPr>
                <w:rFonts w:ascii="PT Astra Serif" w:eastAsia="Times New Roman" w:hAnsi="PT Astra Serif" w:cs="Times New Roman"/>
                <w:b/>
                <w:bCs/>
                <w:sz w:val="20"/>
                <w:szCs w:val="20"/>
                <w:lang w:val="ru-RU" w:eastAsia="ru-RU"/>
              </w:rPr>
            </w:pPr>
            <w:proofErr w:type="gramStart"/>
            <w:r w:rsidRPr="00134804">
              <w:rPr>
                <w:rFonts w:ascii="PT Astra Serif" w:eastAsia="Times New Roman" w:hAnsi="PT Astra Serif" w:cs="Times New Roman"/>
                <w:b/>
                <w:bCs/>
                <w:sz w:val="20"/>
                <w:szCs w:val="20"/>
                <w:lang w:val="ru-RU" w:eastAsia="ru-RU"/>
              </w:rPr>
              <w:t>(поб/</w:t>
            </w:r>
            <w:proofErr w:type="gramEnd"/>
          </w:p>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val="ru-RU" w:eastAsia="ru-RU"/>
              </w:rPr>
            </w:pPr>
            <w:r w:rsidRPr="00134804">
              <w:rPr>
                <w:rFonts w:ascii="PT Astra Serif" w:eastAsia="Times New Roman" w:hAnsi="PT Astra Serif" w:cs="Times New Roman"/>
                <w:b/>
                <w:bCs/>
                <w:sz w:val="20"/>
                <w:szCs w:val="20"/>
                <w:lang w:val="ru-RU" w:eastAsia="ru-RU"/>
              </w:rPr>
              <w:t xml:space="preserve">приз) </w:t>
            </w:r>
          </w:p>
        </w:tc>
      </w:tr>
      <w:tr w:rsidR="00134804" w:rsidRPr="00134804" w:rsidTr="00316CC3">
        <w:trPr>
          <w:trHeight w:val="598"/>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val="ru-RU"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20-21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21-22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22-23</w:t>
            </w:r>
          </w:p>
        </w:tc>
        <w:tc>
          <w:tcPr>
            <w:tcW w:w="708"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23-24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20-21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21-22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22-23 </w:t>
            </w:r>
          </w:p>
        </w:tc>
        <w:tc>
          <w:tcPr>
            <w:tcW w:w="708"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23-24</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20-21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21-22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 xml:space="preserve">22-23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18"/>
                <w:szCs w:val="18"/>
                <w:lang w:eastAsia="ru-RU"/>
              </w:rPr>
            </w:pPr>
            <w:r w:rsidRPr="00134804">
              <w:rPr>
                <w:rFonts w:ascii="PT Astra Serif" w:eastAsia="Times New Roman" w:hAnsi="PT Astra Serif" w:cs="Times New Roman"/>
                <w:b/>
                <w:bCs/>
                <w:sz w:val="18"/>
                <w:szCs w:val="18"/>
                <w:lang w:eastAsia="ru-RU"/>
              </w:rPr>
              <w:t>23-24</w:t>
            </w:r>
          </w:p>
        </w:tc>
        <w:tc>
          <w:tcPr>
            <w:tcW w:w="87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Английский язык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6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Биология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14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16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8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0/6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0/4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География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Информатика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История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7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Литература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4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Математика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Обществознание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0/3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Право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Русский язык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Физика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Химия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9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Экология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Экономика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295"/>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Физическая культура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6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8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Технология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10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9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23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1/2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0/2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0/1</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ОБЖ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27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0/0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0/1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F2DBDB"/>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Астрономия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c>
          <w:tcPr>
            <w:tcW w:w="877" w:type="dxa"/>
            <w:tcBorders>
              <w:top w:val="single" w:sz="8" w:space="0" w:color="000000"/>
              <w:left w:val="single" w:sz="8" w:space="0" w:color="000000"/>
              <w:bottom w:val="single" w:sz="8" w:space="0" w:color="000000"/>
              <w:right w:val="single" w:sz="8" w:space="0" w:color="000000"/>
            </w:tcBorders>
            <w:shd w:val="clear" w:color="auto" w:fill="auto"/>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Cs/>
                <w:sz w:val="20"/>
                <w:szCs w:val="20"/>
                <w:lang w:eastAsia="ru-RU"/>
              </w:rPr>
            </w:pPr>
            <w:r w:rsidRPr="00134804">
              <w:rPr>
                <w:rFonts w:ascii="PT Astra Serif" w:eastAsia="Times New Roman" w:hAnsi="PT Astra Serif" w:cs="Times New Roman"/>
                <w:bCs/>
                <w:sz w:val="20"/>
                <w:szCs w:val="20"/>
                <w:lang w:eastAsia="ru-RU"/>
              </w:rPr>
              <w:t xml:space="preserve">- </w:t>
            </w:r>
          </w:p>
        </w:tc>
      </w:tr>
      <w:tr w:rsidR="00134804" w:rsidRPr="00134804" w:rsidTr="00316CC3">
        <w:trPr>
          <w:trHeight w:val="349"/>
        </w:trPr>
        <w:tc>
          <w:tcPr>
            <w:tcW w:w="1701"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Итого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66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62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90 </w:t>
            </w:r>
          </w:p>
        </w:tc>
        <w:tc>
          <w:tcPr>
            <w:tcW w:w="708"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105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3/7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1/8 </w:t>
            </w:r>
          </w:p>
        </w:tc>
        <w:tc>
          <w:tcPr>
            <w:tcW w:w="709"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3/14 </w:t>
            </w:r>
          </w:p>
        </w:tc>
        <w:tc>
          <w:tcPr>
            <w:tcW w:w="708"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2/13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0/0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0/2 </w:t>
            </w:r>
          </w:p>
        </w:tc>
        <w:tc>
          <w:tcPr>
            <w:tcW w:w="56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0/1 </w:t>
            </w:r>
          </w:p>
        </w:tc>
        <w:tc>
          <w:tcPr>
            <w:tcW w:w="877" w:type="dxa"/>
            <w:tcBorders>
              <w:top w:val="single" w:sz="8" w:space="0" w:color="000000"/>
              <w:left w:val="single" w:sz="8" w:space="0" w:color="000000"/>
              <w:bottom w:val="single" w:sz="8" w:space="0" w:color="000000"/>
              <w:right w:val="single" w:sz="8" w:space="0" w:color="000000"/>
            </w:tcBorders>
            <w:shd w:val="clear" w:color="auto" w:fill="D99594"/>
            <w:tcMar>
              <w:top w:w="12" w:type="dxa"/>
              <w:left w:w="50" w:type="dxa"/>
              <w:bottom w:w="0" w:type="dxa"/>
              <w:right w:w="50" w:type="dxa"/>
            </w:tcMar>
            <w:vAlign w:val="center"/>
            <w:hideMark/>
          </w:tcPr>
          <w:p w:rsidR="00134804" w:rsidRPr="00134804" w:rsidRDefault="00134804" w:rsidP="00134804">
            <w:pPr>
              <w:spacing w:before="0" w:beforeAutospacing="0" w:after="0" w:afterAutospacing="0"/>
              <w:jc w:val="center"/>
              <w:rPr>
                <w:rFonts w:ascii="PT Astra Serif" w:eastAsia="Times New Roman" w:hAnsi="PT Astra Serif" w:cs="Times New Roman"/>
                <w:b/>
                <w:bCs/>
                <w:sz w:val="20"/>
                <w:szCs w:val="20"/>
                <w:lang w:eastAsia="ru-RU"/>
              </w:rPr>
            </w:pPr>
            <w:r w:rsidRPr="00134804">
              <w:rPr>
                <w:rFonts w:ascii="PT Astra Serif" w:eastAsia="Times New Roman" w:hAnsi="PT Astra Serif" w:cs="Times New Roman"/>
                <w:b/>
                <w:bCs/>
                <w:sz w:val="20"/>
                <w:szCs w:val="20"/>
                <w:lang w:eastAsia="ru-RU"/>
              </w:rPr>
              <w:t xml:space="preserve">- </w:t>
            </w:r>
          </w:p>
        </w:tc>
      </w:tr>
    </w:tbl>
    <w:p w:rsidR="000C2E6B" w:rsidRPr="003A56E0" w:rsidRDefault="000C2E6B" w:rsidP="00134804">
      <w:pPr>
        <w:spacing w:before="0" w:beforeAutospacing="0" w:after="0" w:afterAutospacing="0"/>
        <w:ind w:firstLine="708"/>
        <w:jc w:val="both"/>
        <w:rPr>
          <w:rFonts w:ascii="PT Astra Serif" w:eastAsia="Times New Roman" w:hAnsi="PT Astra Serif" w:cs="Times New Roman"/>
          <w:sz w:val="28"/>
          <w:szCs w:val="28"/>
          <w:lang w:val="ru-RU" w:eastAsia="ru-RU"/>
        </w:rPr>
      </w:pPr>
      <w:r w:rsidRPr="003A56E0">
        <w:rPr>
          <w:rFonts w:ascii="PT Astra Serif" w:eastAsia="Times New Roman" w:hAnsi="PT Astra Serif" w:cs="Times New Roman"/>
          <w:b/>
          <w:bCs/>
          <w:sz w:val="28"/>
          <w:szCs w:val="28"/>
          <w:lang w:val="ru-RU" w:eastAsia="ru-RU"/>
        </w:rPr>
        <w:t>Вывод:</w:t>
      </w:r>
      <w:r w:rsidRPr="003A56E0">
        <w:rPr>
          <w:rFonts w:ascii="PT Astra Serif" w:eastAsia="Times New Roman" w:hAnsi="PT Astra Serif" w:cs="Times New Roman"/>
          <w:sz w:val="28"/>
          <w:szCs w:val="28"/>
          <w:lang w:eastAsia="ru-RU"/>
        </w:rPr>
        <w:t> </w:t>
      </w:r>
      <w:r w:rsidRPr="003A56E0">
        <w:rPr>
          <w:rFonts w:ascii="PT Astra Serif" w:eastAsia="Times New Roman" w:hAnsi="PT Astra Serif" w:cs="Times New Roman"/>
          <w:sz w:val="28"/>
          <w:szCs w:val="28"/>
          <w:lang w:val="ru-RU" w:eastAsia="ru-RU"/>
        </w:rPr>
        <w:t>значительных успехов по работе с одаренными и высокомотивированными учениками достигли</w:t>
      </w:r>
      <w:r w:rsidRPr="003A56E0">
        <w:rPr>
          <w:rFonts w:ascii="PT Astra Serif" w:eastAsia="Times New Roman" w:hAnsi="PT Astra Serif" w:cs="Times New Roman"/>
          <w:i/>
          <w:iCs/>
          <w:sz w:val="28"/>
          <w:szCs w:val="28"/>
          <w:lang w:eastAsia="ru-RU"/>
        </w:rPr>
        <w:t> </w:t>
      </w:r>
      <w:r w:rsidRPr="003A56E0">
        <w:rPr>
          <w:rFonts w:ascii="PT Astra Serif" w:eastAsia="Times New Roman" w:hAnsi="PT Astra Serif" w:cs="Times New Roman"/>
          <w:i/>
          <w:iCs/>
          <w:sz w:val="28"/>
          <w:szCs w:val="28"/>
          <w:lang w:val="ru-RU" w:eastAsia="ru-RU"/>
        </w:rPr>
        <w:t xml:space="preserve">учителя </w:t>
      </w:r>
      <w:r w:rsidR="00134804" w:rsidRPr="003A56E0">
        <w:rPr>
          <w:rFonts w:ascii="PT Astra Serif" w:eastAsia="Times New Roman" w:hAnsi="PT Astra Serif" w:cs="Times New Roman"/>
          <w:i/>
          <w:iCs/>
          <w:sz w:val="28"/>
          <w:szCs w:val="28"/>
          <w:lang w:val="ru-RU" w:eastAsia="ru-RU"/>
        </w:rPr>
        <w:t>физики</w:t>
      </w:r>
      <w:r w:rsidRPr="003A56E0">
        <w:rPr>
          <w:rFonts w:ascii="PT Astra Serif" w:eastAsia="Times New Roman" w:hAnsi="PT Astra Serif" w:cs="Times New Roman"/>
          <w:i/>
          <w:iCs/>
          <w:sz w:val="28"/>
          <w:szCs w:val="28"/>
          <w:lang w:val="ru-RU" w:eastAsia="ru-RU"/>
        </w:rPr>
        <w:t xml:space="preserve">, </w:t>
      </w:r>
      <w:r w:rsidR="00134804" w:rsidRPr="003A56E0">
        <w:rPr>
          <w:rFonts w:ascii="PT Astra Serif" w:eastAsia="Times New Roman" w:hAnsi="PT Astra Serif" w:cs="Times New Roman"/>
          <w:i/>
          <w:iCs/>
          <w:sz w:val="28"/>
          <w:szCs w:val="28"/>
          <w:lang w:val="ru-RU" w:eastAsia="ru-RU"/>
        </w:rPr>
        <w:t xml:space="preserve">физической культуры, </w:t>
      </w:r>
      <w:r w:rsidR="003A56E0" w:rsidRPr="003A56E0">
        <w:rPr>
          <w:rFonts w:ascii="PT Astra Serif" w:eastAsia="Times New Roman" w:hAnsi="PT Astra Serif" w:cs="Times New Roman"/>
          <w:i/>
          <w:iCs/>
          <w:sz w:val="28"/>
          <w:szCs w:val="28"/>
          <w:lang w:val="ru-RU" w:eastAsia="ru-RU"/>
        </w:rPr>
        <w:t xml:space="preserve">биологии, английского языка, обществознания, литературы, русского языка, </w:t>
      </w:r>
      <w:r w:rsidR="00134804" w:rsidRPr="003A56E0">
        <w:rPr>
          <w:rFonts w:ascii="PT Astra Serif" w:eastAsia="Times New Roman" w:hAnsi="PT Astra Serif" w:cs="Times New Roman"/>
          <w:i/>
          <w:iCs/>
          <w:sz w:val="28"/>
          <w:szCs w:val="28"/>
          <w:lang w:val="ru-RU" w:eastAsia="ru-RU"/>
        </w:rPr>
        <w:t>обж</w:t>
      </w:r>
      <w:r w:rsidRPr="003A56E0">
        <w:rPr>
          <w:rFonts w:ascii="PT Astra Serif" w:eastAsia="Times New Roman" w:hAnsi="PT Astra Serif" w:cs="Times New Roman"/>
          <w:i/>
          <w:iCs/>
          <w:sz w:val="28"/>
          <w:szCs w:val="28"/>
          <w:lang w:val="ru-RU" w:eastAsia="ru-RU"/>
        </w:rPr>
        <w:t xml:space="preserve"> и технологии. </w:t>
      </w:r>
    </w:p>
    <w:p w:rsidR="009145E9" w:rsidRPr="00DF6C38" w:rsidRDefault="009145E9" w:rsidP="00F508EC">
      <w:pPr>
        <w:spacing w:before="0" w:beforeAutospacing="0" w:after="0" w:afterAutospacing="0"/>
        <w:jc w:val="center"/>
        <w:rPr>
          <w:rFonts w:ascii="PT Astra Serif" w:eastAsia="Times New Roman" w:hAnsi="PT Astra Serif" w:cs="Times New Roman"/>
          <w:b/>
          <w:bCs/>
          <w:color w:val="FF0000"/>
          <w:sz w:val="28"/>
          <w:szCs w:val="28"/>
          <w:lang w:val="ru-RU" w:eastAsia="ru-RU"/>
        </w:rPr>
      </w:pPr>
    </w:p>
    <w:p w:rsidR="000C2E6B" w:rsidRPr="00134804" w:rsidRDefault="000C2E6B" w:rsidP="00F508EC">
      <w:pPr>
        <w:spacing w:before="0" w:beforeAutospacing="0" w:after="0" w:afterAutospacing="0"/>
        <w:jc w:val="center"/>
        <w:rPr>
          <w:rFonts w:ascii="PT Astra Serif" w:eastAsia="Times New Roman" w:hAnsi="PT Astra Serif" w:cs="Times New Roman"/>
          <w:b/>
          <w:bCs/>
          <w:sz w:val="28"/>
          <w:szCs w:val="28"/>
          <w:lang w:val="ru-RU" w:eastAsia="ru-RU"/>
        </w:rPr>
      </w:pPr>
      <w:r w:rsidRPr="00134804">
        <w:rPr>
          <w:rFonts w:ascii="PT Astra Serif" w:eastAsia="Times New Roman" w:hAnsi="PT Astra Serif" w:cs="Times New Roman"/>
          <w:b/>
          <w:bCs/>
          <w:sz w:val="28"/>
          <w:szCs w:val="28"/>
          <w:lang w:val="ru-RU" w:eastAsia="ru-RU"/>
        </w:rPr>
        <w:t xml:space="preserve">Сравнительный анализ </w:t>
      </w:r>
      <w:proofErr w:type="gramStart"/>
      <w:r w:rsidRPr="00134804">
        <w:rPr>
          <w:rFonts w:ascii="PT Astra Serif" w:eastAsia="Times New Roman" w:hAnsi="PT Astra Serif" w:cs="Times New Roman"/>
          <w:b/>
          <w:bCs/>
          <w:sz w:val="28"/>
          <w:szCs w:val="28"/>
          <w:lang w:val="ru-RU" w:eastAsia="ru-RU"/>
        </w:rPr>
        <w:t>количества участников муниципального этапа Всероссийской олимпиады школьников</w:t>
      </w:r>
      <w:proofErr w:type="gramEnd"/>
      <w:r w:rsidRPr="00134804">
        <w:rPr>
          <w:rFonts w:ascii="PT Astra Serif" w:eastAsia="Times New Roman" w:hAnsi="PT Astra Serif" w:cs="Times New Roman"/>
          <w:b/>
          <w:bCs/>
          <w:sz w:val="28"/>
          <w:szCs w:val="28"/>
          <w:lang w:val="ru-RU" w:eastAsia="ru-RU"/>
        </w:rPr>
        <w:t xml:space="preserve"> за три года</w:t>
      </w:r>
    </w:p>
    <w:p w:rsidR="009145E9" w:rsidRPr="00134804" w:rsidRDefault="009145E9" w:rsidP="00F508EC">
      <w:pPr>
        <w:spacing w:before="0" w:beforeAutospacing="0" w:after="0" w:afterAutospacing="0"/>
        <w:jc w:val="center"/>
        <w:rPr>
          <w:rFonts w:ascii="PT Astra Serif" w:eastAsia="Times New Roman" w:hAnsi="PT Astra Serif" w:cs="Times New Roman"/>
          <w:b/>
          <w:bCs/>
          <w:sz w:val="28"/>
          <w:szCs w:val="28"/>
          <w:lang w:val="ru-RU" w:eastAsia="ru-RU"/>
        </w:rPr>
      </w:pPr>
    </w:p>
    <w:tbl>
      <w:tblPr>
        <w:tblW w:w="4993" w:type="pct"/>
        <w:tblLayout w:type="fixed"/>
        <w:tblCellMar>
          <w:top w:w="15" w:type="dxa"/>
          <w:left w:w="15" w:type="dxa"/>
          <w:bottom w:w="15" w:type="dxa"/>
          <w:right w:w="15" w:type="dxa"/>
        </w:tblCellMar>
        <w:tblLook w:val="04A0" w:firstRow="1" w:lastRow="0" w:firstColumn="1" w:lastColumn="0" w:noHBand="0" w:noVBand="1"/>
      </w:tblPr>
      <w:tblGrid>
        <w:gridCol w:w="3052"/>
        <w:gridCol w:w="1559"/>
        <w:gridCol w:w="1701"/>
        <w:gridCol w:w="1843"/>
        <w:gridCol w:w="1700"/>
      </w:tblGrid>
      <w:tr w:rsidR="007E6EB9" w:rsidRPr="00134804" w:rsidTr="007E6EB9">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F508EC">
            <w:pPr>
              <w:spacing w:before="0" w:beforeAutospacing="0" w:after="0" w:afterAutospacing="0"/>
              <w:jc w:val="center"/>
              <w:rPr>
                <w:rFonts w:ascii="PT Astra Serif" w:eastAsia="Times New Roman" w:hAnsi="PT Astra Serif" w:cs="Times New Roman"/>
                <w:sz w:val="24"/>
                <w:szCs w:val="24"/>
                <w:lang w:eastAsia="ru-RU"/>
              </w:rPr>
            </w:pPr>
            <w:r w:rsidRPr="00134804">
              <w:rPr>
                <w:rFonts w:ascii="PT Astra Serif" w:eastAsia="Times New Roman" w:hAnsi="PT Astra Serif" w:cs="Times New Roman"/>
                <w:b/>
                <w:bCs/>
                <w:sz w:val="24"/>
                <w:szCs w:val="24"/>
                <w:lang w:eastAsia="ru-RU"/>
              </w:rPr>
              <w:t>Количество победителей и призеров</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F508EC">
            <w:pPr>
              <w:spacing w:before="0" w:beforeAutospacing="0" w:after="0" w:afterAutospacing="0"/>
              <w:jc w:val="center"/>
              <w:rPr>
                <w:rFonts w:ascii="PT Astra Serif" w:eastAsia="Times New Roman" w:hAnsi="PT Astra Serif" w:cs="Times New Roman"/>
                <w:b/>
                <w:bCs/>
                <w:i/>
                <w:iCs/>
                <w:sz w:val="24"/>
                <w:szCs w:val="24"/>
                <w:shd w:val="clear" w:color="auto" w:fill="FFFFCC"/>
                <w:lang w:eastAsia="ru-RU"/>
              </w:rPr>
            </w:pPr>
            <w:r w:rsidRPr="00134804">
              <w:rPr>
                <w:rFonts w:ascii="PT Astra Serif" w:eastAsia="Times New Roman" w:hAnsi="PT Astra Serif" w:cs="Times New Roman"/>
                <w:b/>
                <w:bCs/>
                <w:sz w:val="24"/>
                <w:szCs w:val="24"/>
                <w:lang w:eastAsia="ru-RU"/>
              </w:rPr>
              <w:t>20</w:t>
            </w:r>
            <w:r w:rsidRPr="00134804">
              <w:rPr>
                <w:rFonts w:ascii="PT Astra Serif" w:eastAsia="Times New Roman" w:hAnsi="PT Astra Serif" w:cs="Times New Roman"/>
                <w:b/>
                <w:bCs/>
                <w:i/>
                <w:iCs/>
                <w:sz w:val="24"/>
                <w:szCs w:val="24"/>
                <w:lang w:eastAsia="ru-RU"/>
              </w:rPr>
              <w:t>20</w:t>
            </w:r>
            <w:r w:rsidRPr="00134804">
              <w:rPr>
                <w:rFonts w:ascii="PT Astra Serif" w:eastAsia="Times New Roman" w:hAnsi="PT Astra Serif" w:cs="Times New Roman"/>
                <w:sz w:val="24"/>
                <w:szCs w:val="24"/>
                <w:lang w:eastAsia="ru-RU"/>
              </w:rPr>
              <w:t>/</w:t>
            </w:r>
            <w:r w:rsidRPr="00134804">
              <w:rPr>
                <w:rFonts w:ascii="PT Astra Serif" w:eastAsia="Times New Roman" w:hAnsi="PT Astra Serif" w:cs="Times New Roman"/>
                <w:b/>
                <w:bCs/>
                <w:i/>
                <w:iCs/>
                <w:sz w:val="24"/>
                <w:szCs w:val="24"/>
                <w:lang w:eastAsia="ru-RU"/>
              </w:rPr>
              <w:t>21</w:t>
            </w:r>
          </w:p>
          <w:p w:rsidR="007E6EB9" w:rsidRPr="00134804" w:rsidRDefault="007E6EB9" w:rsidP="00F508EC">
            <w:pPr>
              <w:spacing w:before="0" w:beforeAutospacing="0" w:after="0" w:afterAutospacing="0"/>
              <w:jc w:val="center"/>
              <w:rPr>
                <w:rFonts w:ascii="PT Astra Serif" w:eastAsia="Times New Roman" w:hAnsi="PT Astra Serif" w:cs="Times New Roman"/>
                <w:sz w:val="24"/>
                <w:szCs w:val="24"/>
                <w:lang w:eastAsia="ru-RU"/>
              </w:rPr>
            </w:pPr>
            <w:r w:rsidRPr="00134804">
              <w:rPr>
                <w:rFonts w:ascii="PT Astra Serif" w:eastAsia="Times New Roman" w:hAnsi="PT Astra Serif" w:cs="Times New Roman"/>
                <w:b/>
                <w:bCs/>
                <w:sz w:val="24"/>
                <w:szCs w:val="24"/>
                <w:lang w:eastAsia="ru-RU"/>
              </w:rPr>
              <w:t>учебный год</w:t>
            </w:r>
          </w:p>
        </w:tc>
        <w:tc>
          <w:tcPr>
            <w:tcW w:w="1701" w:type="dxa"/>
            <w:tcBorders>
              <w:top w:val="single" w:sz="6" w:space="0" w:color="222222"/>
              <w:bottom w:val="single" w:sz="6" w:space="0" w:color="222222"/>
              <w:right w:val="single" w:sz="6" w:space="0" w:color="222222"/>
            </w:tcBorders>
          </w:tcPr>
          <w:p w:rsidR="007E6EB9" w:rsidRPr="00134804" w:rsidRDefault="007E6EB9" w:rsidP="00F508EC">
            <w:pPr>
              <w:spacing w:before="0" w:beforeAutospacing="0" w:after="0" w:afterAutospacing="0"/>
              <w:jc w:val="center"/>
              <w:rPr>
                <w:rFonts w:ascii="PT Astra Serif" w:eastAsia="Times New Roman" w:hAnsi="PT Astra Serif" w:cs="Times New Roman"/>
                <w:b/>
                <w:bCs/>
                <w:i/>
                <w:iCs/>
                <w:sz w:val="24"/>
                <w:szCs w:val="24"/>
                <w:shd w:val="clear" w:color="auto" w:fill="FFFFCC"/>
                <w:lang w:eastAsia="ru-RU"/>
              </w:rPr>
            </w:pPr>
            <w:r w:rsidRPr="00134804">
              <w:rPr>
                <w:rFonts w:ascii="PT Astra Serif" w:eastAsia="Times New Roman" w:hAnsi="PT Astra Serif" w:cs="Times New Roman"/>
                <w:b/>
                <w:bCs/>
                <w:sz w:val="24"/>
                <w:szCs w:val="24"/>
                <w:lang w:eastAsia="ru-RU"/>
              </w:rPr>
              <w:t>20</w:t>
            </w:r>
            <w:r w:rsidRPr="00134804">
              <w:rPr>
                <w:rFonts w:ascii="PT Astra Serif" w:eastAsia="Times New Roman" w:hAnsi="PT Astra Serif" w:cs="Times New Roman"/>
                <w:b/>
                <w:bCs/>
                <w:i/>
                <w:iCs/>
                <w:sz w:val="24"/>
                <w:szCs w:val="24"/>
                <w:lang w:eastAsia="ru-RU"/>
              </w:rPr>
              <w:t>21</w:t>
            </w:r>
            <w:r w:rsidRPr="00134804">
              <w:rPr>
                <w:rFonts w:ascii="PT Astra Serif" w:eastAsia="Times New Roman" w:hAnsi="PT Astra Serif" w:cs="Times New Roman"/>
                <w:sz w:val="24"/>
                <w:szCs w:val="24"/>
                <w:lang w:eastAsia="ru-RU"/>
              </w:rPr>
              <w:t>/</w:t>
            </w:r>
            <w:r w:rsidRPr="00134804">
              <w:rPr>
                <w:rFonts w:ascii="PT Astra Serif" w:eastAsia="Times New Roman" w:hAnsi="PT Astra Serif" w:cs="Times New Roman"/>
                <w:b/>
                <w:bCs/>
                <w:i/>
                <w:iCs/>
                <w:sz w:val="24"/>
                <w:szCs w:val="24"/>
                <w:lang w:eastAsia="ru-RU"/>
              </w:rPr>
              <w:t>22</w:t>
            </w:r>
          </w:p>
          <w:p w:rsidR="007E6EB9" w:rsidRPr="00134804" w:rsidRDefault="007E6EB9" w:rsidP="00F508EC">
            <w:pPr>
              <w:spacing w:before="0" w:beforeAutospacing="0" w:after="0" w:afterAutospacing="0"/>
              <w:jc w:val="center"/>
              <w:rPr>
                <w:rFonts w:ascii="PT Astra Serif" w:eastAsia="Times New Roman" w:hAnsi="PT Astra Serif" w:cs="Times New Roman"/>
                <w:b/>
                <w:bCs/>
                <w:sz w:val="24"/>
                <w:szCs w:val="24"/>
                <w:lang w:eastAsia="ru-RU"/>
              </w:rPr>
            </w:pPr>
            <w:r w:rsidRPr="00134804">
              <w:rPr>
                <w:rFonts w:ascii="PT Astra Serif" w:eastAsia="Times New Roman" w:hAnsi="PT Astra Serif" w:cs="Times New Roman"/>
                <w:b/>
                <w:bCs/>
                <w:sz w:val="24"/>
                <w:szCs w:val="24"/>
                <w:lang w:eastAsia="ru-RU"/>
              </w:rPr>
              <w:t>учебный год</w:t>
            </w:r>
          </w:p>
        </w:tc>
        <w:tc>
          <w:tcPr>
            <w:tcW w:w="1843" w:type="dxa"/>
            <w:tcBorders>
              <w:top w:val="single" w:sz="6" w:space="0" w:color="222222"/>
              <w:bottom w:val="single" w:sz="6" w:space="0" w:color="222222"/>
              <w:right w:val="single" w:sz="6" w:space="0" w:color="222222"/>
            </w:tcBorders>
          </w:tcPr>
          <w:p w:rsidR="007E6EB9" w:rsidRPr="00134804" w:rsidRDefault="007E6EB9" w:rsidP="00F508EC">
            <w:pPr>
              <w:spacing w:before="0" w:beforeAutospacing="0" w:after="0" w:afterAutospacing="0"/>
              <w:jc w:val="center"/>
              <w:rPr>
                <w:rFonts w:ascii="PT Astra Serif" w:eastAsia="Times New Roman" w:hAnsi="PT Astra Serif" w:cs="Times New Roman"/>
                <w:b/>
                <w:bCs/>
                <w:i/>
                <w:iCs/>
                <w:sz w:val="24"/>
                <w:szCs w:val="24"/>
                <w:shd w:val="clear" w:color="auto" w:fill="FFFFCC"/>
                <w:lang w:eastAsia="ru-RU"/>
              </w:rPr>
            </w:pPr>
            <w:r w:rsidRPr="00134804">
              <w:rPr>
                <w:rFonts w:ascii="PT Astra Serif" w:eastAsia="Times New Roman" w:hAnsi="PT Astra Serif" w:cs="Times New Roman"/>
                <w:b/>
                <w:bCs/>
                <w:sz w:val="24"/>
                <w:szCs w:val="24"/>
                <w:lang w:eastAsia="ru-RU"/>
              </w:rPr>
              <w:t>20</w:t>
            </w:r>
            <w:r w:rsidRPr="00134804">
              <w:rPr>
                <w:rFonts w:ascii="PT Astra Serif" w:eastAsia="Times New Roman" w:hAnsi="PT Astra Serif" w:cs="Times New Roman"/>
                <w:b/>
                <w:bCs/>
                <w:i/>
                <w:iCs/>
                <w:sz w:val="24"/>
                <w:szCs w:val="24"/>
                <w:lang w:eastAsia="ru-RU"/>
              </w:rPr>
              <w:t>22</w:t>
            </w:r>
            <w:r w:rsidRPr="00134804">
              <w:rPr>
                <w:rFonts w:ascii="PT Astra Serif" w:eastAsia="Times New Roman" w:hAnsi="PT Astra Serif" w:cs="Times New Roman"/>
                <w:sz w:val="24"/>
                <w:szCs w:val="24"/>
                <w:lang w:eastAsia="ru-RU"/>
              </w:rPr>
              <w:t>/</w:t>
            </w:r>
            <w:r w:rsidRPr="00134804">
              <w:rPr>
                <w:rFonts w:ascii="PT Astra Serif" w:eastAsia="Times New Roman" w:hAnsi="PT Astra Serif" w:cs="Times New Roman"/>
                <w:b/>
                <w:bCs/>
                <w:i/>
                <w:iCs/>
                <w:sz w:val="24"/>
                <w:szCs w:val="24"/>
                <w:lang w:eastAsia="ru-RU"/>
              </w:rPr>
              <w:t>23</w:t>
            </w:r>
          </w:p>
          <w:p w:rsidR="007E6EB9" w:rsidRPr="00134804" w:rsidRDefault="007E6EB9" w:rsidP="00F508EC">
            <w:pPr>
              <w:spacing w:before="0" w:beforeAutospacing="0" w:after="0" w:afterAutospacing="0"/>
              <w:jc w:val="center"/>
              <w:rPr>
                <w:rFonts w:ascii="PT Astra Serif" w:eastAsia="Times New Roman" w:hAnsi="PT Astra Serif" w:cs="Times New Roman"/>
                <w:b/>
                <w:bCs/>
                <w:sz w:val="24"/>
                <w:szCs w:val="24"/>
                <w:lang w:eastAsia="ru-RU"/>
              </w:rPr>
            </w:pPr>
            <w:r w:rsidRPr="00134804">
              <w:rPr>
                <w:rFonts w:ascii="PT Astra Serif" w:eastAsia="Times New Roman" w:hAnsi="PT Astra Serif" w:cs="Times New Roman"/>
                <w:b/>
                <w:bCs/>
                <w:sz w:val="24"/>
                <w:szCs w:val="24"/>
                <w:lang w:eastAsia="ru-RU"/>
              </w:rPr>
              <w:t>учебный год</w:t>
            </w:r>
          </w:p>
        </w:tc>
        <w:tc>
          <w:tcPr>
            <w:tcW w:w="1700" w:type="dxa"/>
            <w:tcBorders>
              <w:top w:val="single" w:sz="6" w:space="0" w:color="222222"/>
              <w:bottom w:val="single" w:sz="6" w:space="0" w:color="222222"/>
              <w:right w:val="single" w:sz="6" w:space="0" w:color="222222"/>
            </w:tcBorders>
          </w:tcPr>
          <w:p w:rsidR="007E6EB9" w:rsidRPr="00134804" w:rsidRDefault="007E6EB9" w:rsidP="007E6EB9">
            <w:pPr>
              <w:spacing w:before="0" w:beforeAutospacing="0" w:after="0" w:afterAutospacing="0"/>
              <w:jc w:val="center"/>
              <w:rPr>
                <w:rFonts w:ascii="PT Astra Serif" w:eastAsia="Times New Roman" w:hAnsi="PT Astra Serif" w:cs="Times New Roman"/>
                <w:b/>
                <w:bCs/>
                <w:i/>
                <w:iCs/>
                <w:sz w:val="24"/>
                <w:szCs w:val="24"/>
                <w:shd w:val="clear" w:color="auto" w:fill="FFFFCC"/>
                <w:lang w:val="ru-RU" w:eastAsia="ru-RU"/>
              </w:rPr>
            </w:pPr>
            <w:r w:rsidRPr="00134804">
              <w:rPr>
                <w:rFonts w:ascii="PT Astra Serif" w:eastAsia="Times New Roman" w:hAnsi="PT Astra Serif" w:cs="Times New Roman"/>
                <w:b/>
                <w:bCs/>
                <w:sz w:val="24"/>
                <w:szCs w:val="24"/>
                <w:lang w:eastAsia="ru-RU"/>
              </w:rPr>
              <w:t>20</w:t>
            </w:r>
            <w:r w:rsidRPr="00134804">
              <w:rPr>
                <w:rFonts w:ascii="PT Astra Serif" w:eastAsia="Times New Roman" w:hAnsi="PT Astra Serif" w:cs="Times New Roman"/>
                <w:b/>
                <w:bCs/>
                <w:i/>
                <w:iCs/>
                <w:sz w:val="24"/>
                <w:szCs w:val="24"/>
                <w:lang w:eastAsia="ru-RU"/>
              </w:rPr>
              <w:t>2</w:t>
            </w:r>
            <w:r w:rsidRPr="00134804">
              <w:rPr>
                <w:rFonts w:ascii="PT Astra Serif" w:eastAsia="Times New Roman" w:hAnsi="PT Astra Serif" w:cs="Times New Roman"/>
                <w:b/>
                <w:bCs/>
                <w:i/>
                <w:iCs/>
                <w:sz w:val="24"/>
                <w:szCs w:val="24"/>
                <w:lang w:val="ru-RU" w:eastAsia="ru-RU"/>
              </w:rPr>
              <w:t>3</w:t>
            </w:r>
            <w:r w:rsidRPr="00134804">
              <w:rPr>
                <w:rFonts w:ascii="PT Astra Serif" w:eastAsia="Times New Roman" w:hAnsi="PT Astra Serif" w:cs="Times New Roman"/>
                <w:sz w:val="24"/>
                <w:szCs w:val="24"/>
                <w:lang w:eastAsia="ru-RU"/>
              </w:rPr>
              <w:t>/</w:t>
            </w:r>
            <w:r w:rsidRPr="00134804">
              <w:rPr>
                <w:rFonts w:ascii="PT Astra Serif" w:eastAsia="Times New Roman" w:hAnsi="PT Astra Serif" w:cs="Times New Roman"/>
                <w:b/>
                <w:bCs/>
                <w:i/>
                <w:iCs/>
                <w:sz w:val="24"/>
                <w:szCs w:val="24"/>
                <w:lang w:eastAsia="ru-RU"/>
              </w:rPr>
              <w:t>2</w:t>
            </w:r>
            <w:r w:rsidRPr="00134804">
              <w:rPr>
                <w:rFonts w:ascii="PT Astra Serif" w:eastAsia="Times New Roman" w:hAnsi="PT Astra Serif" w:cs="Times New Roman"/>
                <w:b/>
                <w:bCs/>
                <w:i/>
                <w:iCs/>
                <w:sz w:val="24"/>
                <w:szCs w:val="24"/>
                <w:lang w:val="ru-RU" w:eastAsia="ru-RU"/>
              </w:rPr>
              <w:t>4</w:t>
            </w:r>
          </w:p>
          <w:p w:rsidR="007E6EB9" w:rsidRPr="00134804" w:rsidRDefault="007E6EB9" w:rsidP="007E6EB9">
            <w:pPr>
              <w:spacing w:before="0" w:beforeAutospacing="0" w:after="0" w:afterAutospacing="0"/>
              <w:jc w:val="center"/>
              <w:rPr>
                <w:rFonts w:ascii="PT Astra Serif" w:eastAsia="Times New Roman" w:hAnsi="PT Astra Serif" w:cs="Times New Roman"/>
                <w:b/>
                <w:bCs/>
                <w:sz w:val="24"/>
                <w:szCs w:val="24"/>
                <w:lang w:eastAsia="ru-RU"/>
              </w:rPr>
            </w:pPr>
            <w:r w:rsidRPr="00134804">
              <w:rPr>
                <w:rFonts w:ascii="PT Astra Serif" w:eastAsia="Times New Roman" w:hAnsi="PT Astra Serif" w:cs="Times New Roman"/>
                <w:b/>
                <w:bCs/>
                <w:sz w:val="24"/>
                <w:szCs w:val="24"/>
                <w:lang w:eastAsia="ru-RU"/>
              </w:rPr>
              <w:t>учебный год</w:t>
            </w:r>
          </w:p>
        </w:tc>
      </w:tr>
      <w:tr w:rsidR="007E6EB9" w:rsidRPr="00134804" w:rsidTr="007E6EB9">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6EB9" w:rsidRPr="003A56E0" w:rsidRDefault="007E6EB9" w:rsidP="003A56E0">
            <w:pPr>
              <w:spacing w:before="0" w:beforeAutospacing="0" w:after="0" w:afterAutospacing="0"/>
              <w:rPr>
                <w:rFonts w:ascii="PT Astra Serif" w:eastAsia="Times New Roman" w:hAnsi="PT Astra Serif" w:cs="Times New Roman"/>
                <w:b/>
                <w:bCs/>
                <w:i/>
                <w:sz w:val="24"/>
                <w:szCs w:val="24"/>
                <w:lang w:val="ru-RU" w:eastAsia="ru-RU"/>
              </w:rPr>
            </w:pPr>
            <w:r w:rsidRPr="00134804">
              <w:rPr>
                <w:rFonts w:ascii="PT Astra Serif" w:eastAsia="Times New Roman" w:hAnsi="PT Astra Serif" w:cs="Times New Roman"/>
                <w:b/>
                <w:i/>
                <w:sz w:val="24"/>
                <w:szCs w:val="24"/>
                <w:lang w:eastAsia="ru-RU"/>
              </w:rPr>
              <w:t>Количество участ</w:t>
            </w:r>
            <w:r w:rsidR="003A56E0">
              <w:rPr>
                <w:rFonts w:ascii="PT Astra Serif" w:eastAsia="Times New Roman" w:hAnsi="PT Astra Serif" w:cs="Times New Roman"/>
                <w:b/>
                <w:i/>
                <w:sz w:val="24"/>
                <w:szCs w:val="24"/>
                <w:lang w:val="ru-RU" w:eastAsia="ru-RU"/>
              </w:rPr>
              <w:t>ий</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val="ru-RU" w:eastAsia="ru-RU"/>
              </w:rPr>
            </w:pPr>
            <w:r w:rsidRPr="00134804">
              <w:rPr>
                <w:rFonts w:ascii="PT Astra Serif" w:eastAsia="Times New Roman" w:hAnsi="PT Astra Serif" w:cs="Times New Roman"/>
                <w:bCs/>
                <w:sz w:val="24"/>
                <w:szCs w:val="24"/>
                <w:lang w:eastAsia="ru-RU"/>
              </w:rPr>
              <w:t>6</w:t>
            </w:r>
            <w:r w:rsidRPr="00134804">
              <w:rPr>
                <w:rFonts w:ascii="PT Astra Serif" w:eastAsia="Times New Roman" w:hAnsi="PT Astra Serif" w:cs="Times New Roman"/>
                <w:bCs/>
                <w:sz w:val="24"/>
                <w:szCs w:val="24"/>
                <w:lang w:val="ru-RU" w:eastAsia="ru-RU"/>
              </w:rPr>
              <w:t>6</w:t>
            </w:r>
          </w:p>
        </w:tc>
        <w:tc>
          <w:tcPr>
            <w:tcW w:w="1701"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62</w:t>
            </w:r>
          </w:p>
        </w:tc>
        <w:tc>
          <w:tcPr>
            <w:tcW w:w="1843"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90</w:t>
            </w:r>
          </w:p>
        </w:tc>
        <w:tc>
          <w:tcPr>
            <w:tcW w:w="1700" w:type="dxa"/>
            <w:tcBorders>
              <w:top w:val="single" w:sz="6" w:space="0" w:color="222222"/>
              <w:bottom w:val="single" w:sz="6" w:space="0" w:color="222222"/>
              <w:right w:val="single" w:sz="6" w:space="0" w:color="222222"/>
            </w:tcBorders>
          </w:tcPr>
          <w:p w:rsidR="007E6EB9" w:rsidRPr="00134804" w:rsidRDefault="00134804" w:rsidP="009145E9">
            <w:pPr>
              <w:spacing w:before="0" w:beforeAutospacing="0" w:after="0" w:afterAutospacing="0"/>
              <w:jc w:val="center"/>
              <w:rPr>
                <w:rFonts w:ascii="PT Astra Serif" w:eastAsia="Times New Roman" w:hAnsi="PT Astra Serif" w:cs="Times New Roman"/>
                <w:bCs/>
                <w:sz w:val="24"/>
                <w:szCs w:val="24"/>
                <w:lang w:val="ru-RU" w:eastAsia="ru-RU"/>
              </w:rPr>
            </w:pPr>
            <w:r w:rsidRPr="00134804">
              <w:rPr>
                <w:rFonts w:ascii="PT Astra Serif" w:eastAsia="Times New Roman" w:hAnsi="PT Astra Serif" w:cs="Times New Roman"/>
                <w:bCs/>
                <w:sz w:val="24"/>
                <w:szCs w:val="24"/>
                <w:lang w:val="ru-RU" w:eastAsia="ru-RU"/>
              </w:rPr>
              <w:t>105</w:t>
            </w:r>
          </w:p>
        </w:tc>
      </w:tr>
      <w:tr w:rsidR="007E6EB9" w:rsidRPr="00134804" w:rsidTr="007E6EB9">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F508EC">
            <w:pPr>
              <w:spacing w:before="0" w:beforeAutospacing="0" w:after="0" w:afterAutospacing="0"/>
              <w:rPr>
                <w:rFonts w:ascii="PT Astra Serif" w:eastAsia="Times New Roman" w:hAnsi="PT Astra Serif" w:cs="Times New Roman"/>
                <w:b/>
                <w:i/>
                <w:sz w:val="24"/>
                <w:szCs w:val="24"/>
                <w:lang w:eastAsia="ru-RU"/>
              </w:rPr>
            </w:pPr>
            <w:r w:rsidRPr="00134804">
              <w:rPr>
                <w:rFonts w:ascii="PT Astra Serif" w:eastAsia="Times New Roman" w:hAnsi="PT Astra Serif" w:cs="Times New Roman"/>
                <w:b/>
                <w:i/>
                <w:sz w:val="24"/>
                <w:szCs w:val="24"/>
                <w:lang w:eastAsia="ru-RU"/>
              </w:rPr>
              <w:t>Количество призеров</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7</w:t>
            </w:r>
          </w:p>
        </w:tc>
        <w:tc>
          <w:tcPr>
            <w:tcW w:w="1701"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8</w:t>
            </w:r>
          </w:p>
        </w:tc>
        <w:tc>
          <w:tcPr>
            <w:tcW w:w="1843"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14</w:t>
            </w:r>
          </w:p>
        </w:tc>
        <w:tc>
          <w:tcPr>
            <w:tcW w:w="1700" w:type="dxa"/>
            <w:tcBorders>
              <w:top w:val="single" w:sz="6" w:space="0" w:color="222222"/>
              <w:bottom w:val="single" w:sz="6" w:space="0" w:color="222222"/>
              <w:right w:val="single" w:sz="6" w:space="0" w:color="222222"/>
            </w:tcBorders>
          </w:tcPr>
          <w:p w:rsidR="007E6EB9" w:rsidRPr="00134804" w:rsidRDefault="00134804" w:rsidP="009145E9">
            <w:pPr>
              <w:spacing w:before="0" w:beforeAutospacing="0" w:after="0" w:afterAutospacing="0"/>
              <w:jc w:val="center"/>
              <w:rPr>
                <w:rFonts w:ascii="PT Astra Serif" w:eastAsia="Times New Roman" w:hAnsi="PT Astra Serif" w:cs="Times New Roman"/>
                <w:bCs/>
                <w:sz w:val="24"/>
                <w:szCs w:val="24"/>
                <w:lang w:val="ru-RU" w:eastAsia="ru-RU"/>
              </w:rPr>
            </w:pPr>
            <w:r w:rsidRPr="00134804">
              <w:rPr>
                <w:rFonts w:ascii="PT Astra Serif" w:eastAsia="Times New Roman" w:hAnsi="PT Astra Serif" w:cs="Times New Roman"/>
                <w:bCs/>
                <w:sz w:val="24"/>
                <w:szCs w:val="24"/>
                <w:lang w:val="ru-RU" w:eastAsia="ru-RU"/>
              </w:rPr>
              <w:t>13</w:t>
            </w:r>
          </w:p>
        </w:tc>
      </w:tr>
      <w:tr w:rsidR="007E6EB9" w:rsidRPr="00134804" w:rsidTr="007E6EB9">
        <w:tc>
          <w:tcPr>
            <w:tcW w:w="3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F508EC">
            <w:pPr>
              <w:spacing w:before="0" w:beforeAutospacing="0" w:after="0" w:afterAutospacing="0"/>
              <w:rPr>
                <w:rFonts w:ascii="PT Astra Serif" w:eastAsia="Times New Roman" w:hAnsi="PT Astra Serif" w:cs="Times New Roman"/>
                <w:b/>
                <w:i/>
                <w:sz w:val="24"/>
                <w:szCs w:val="24"/>
                <w:lang w:eastAsia="ru-RU"/>
              </w:rPr>
            </w:pPr>
            <w:r w:rsidRPr="00134804">
              <w:rPr>
                <w:rFonts w:ascii="PT Astra Serif" w:eastAsia="Times New Roman" w:hAnsi="PT Astra Serif" w:cs="Times New Roman"/>
                <w:b/>
                <w:i/>
                <w:sz w:val="24"/>
                <w:szCs w:val="24"/>
                <w:lang w:eastAsia="ru-RU"/>
              </w:rPr>
              <w:t>Количество победителей</w:t>
            </w:r>
          </w:p>
        </w:tc>
        <w:tc>
          <w:tcPr>
            <w:tcW w:w="1559" w:type="dxa"/>
            <w:tcBorders>
              <w:top w:val="single" w:sz="6" w:space="0" w:color="222222"/>
              <w:bottom w:val="single" w:sz="6" w:space="0" w:color="222222"/>
              <w:right w:val="single" w:sz="6" w:space="0" w:color="222222"/>
            </w:tcBorders>
            <w:tcMar>
              <w:top w:w="75" w:type="dxa"/>
              <w:left w:w="75" w:type="dxa"/>
              <w:bottom w:w="75" w:type="dxa"/>
              <w:right w:w="75" w:type="dxa"/>
            </w:tcMar>
            <w:hideMark/>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3</w:t>
            </w:r>
          </w:p>
        </w:tc>
        <w:tc>
          <w:tcPr>
            <w:tcW w:w="1701"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1</w:t>
            </w:r>
          </w:p>
        </w:tc>
        <w:tc>
          <w:tcPr>
            <w:tcW w:w="1843" w:type="dxa"/>
            <w:tcBorders>
              <w:top w:val="single" w:sz="6" w:space="0" w:color="222222"/>
              <w:bottom w:val="single" w:sz="6" w:space="0" w:color="222222"/>
              <w:right w:val="single" w:sz="6" w:space="0" w:color="222222"/>
            </w:tcBorders>
          </w:tcPr>
          <w:p w:rsidR="007E6EB9" w:rsidRPr="00134804" w:rsidRDefault="007E6EB9" w:rsidP="009145E9">
            <w:pPr>
              <w:spacing w:before="0" w:beforeAutospacing="0" w:after="0" w:afterAutospacing="0"/>
              <w:jc w:val="center"/>
              <w:rPr>
                <w:rFonts w:ascii="PT Astra Serif" w:eastAsia="Times New Roman" w:hAnsi="PT Astra Serif" w:cs="Times New Roman"/>
                <w:bCs/>
                <w:sz w:val="24"/>
                <w:szCs w:val="24"/>
                <w:lang w:eastAsia="ru-RU"/>
              </w:rPr>
            </w:pPr>
            <w:r w:rsidRPr="00134804">
              <w:rPr>
                <w:rFonts w:ascii="PT Astra Serif" w:eastAsia="Times New Roman" w:hAnsi="PT Astra Serif" w:cs="Times New Roman"/>
                <w:bCs/>
                <w:sz w:val="24"/>
                <w:szCs w:val="24"/>
                <w:lang w:eastAsia="ru-RU"/>
              </w:rPr>
              <w:t>3</w:t>
            </w:r>
          </w:p>
        </w:tc>
        <w:tc>
          <w:tcPr>
            <w:tcW w:w="1700" w:type="dxa"/>
            <w:tcBorders>
              <w:top w:val="single" w:sz="6" w:space="0" w:color="222222"/>
              <w:bottom w:val="single" w:sz="6" w:space="0" w:color="222222"/>
              <w:right w:val="single" w:sz="6" w:space="0" w:color="222222"/>
            </w:tcBorders>
          </w:tcPr>
          <w:p w:rsidR="007E6EB9" w:rsidRPr="00134804" w:rsidRDefault="00134804" w:rsidP="009145E9">
            <w:pPr>
              <w:spacing w:before="0" w:beforeAutospacing="0" w:after="0" w:afterAutospacing="0"/>
              <w:jc w:val="center"/>
              <w:rPr>
                <w:rFonts w:ascii="PT Astra Serif" w:eastAsia="Times New Roman" w:hAnsi="PT Astra Serif" w:cs="Times New Roman"/>
                <w:bCs/>
                <w:sz w:val="24"/>
                <w:szCs w:val="24"/>
                <w:lang w:val="ru-RU" w:eastAsia="ru-RU"/>
              </w:rPr>
            </w:pPr>
            <w:r w:rsidRPr="00134804">
              <w:rPr>
                <w:rFonts w:ascii="PT Astra Serif" w:eastAsia="Times New Roman" w:hAnsi="PT Astra Serif" w:cs="Times New Roman"/>
                <w:bCs/>
                <w:sz w:val="24"/>
                <w:szCs w:val="24"/>
                <w:lang w:val="ru-RU" w:eastAsia="ru-RU"/>
              </w:rPr>
              <w:t>2</w:t>
            </w:r>
          </w:p>
        </w:tc>
      </w:tr>
    </w:tbl>
    <w:p w:rsidR="003A56E0" w:rsidRDefault="003A56E0" w:rsidP="003A56E0">
      <w:pPr>
        <w:spacing w:before="0" w:beforeAutospacing="0" w:after="0" w:afterAutospacing="0"/>
        <w:ind w:firstLine="708"/>
        <w:jc w:val="both"/>
        <w:rPr>
          <w:rFonts w:ascii="PT Astra Serif" w:eastAsia="Times New Roman" w:hAnsi="PT Astra Serif" w:cs="Times New Roman"/>
          <w:b/>
          <w:bCs/>
          <w:sz w:val="28"/>
          <w:szCs w:val="28"/>
          <w:lang w:val="ru-RU" w:eastAsia="ru-RU"/>
        </w:rPr>
      </w:pPr>
    </w:p>
    <w:p w:rsidR="001B4B25" w:rsidRPr="003A56E0" w:rsidRDefault="000C2E6B" w:rsidP="003A56E0">
      <w:pPr>
        <w:spacing w:before="0" w:beforeAutospacing="0" w:after="0" w:afterAutospacing="0"/>
        <w:ind w:firstLine="708"/>
        <w:jc w:val="both"/>
        <w:rPr>
          <w:rFonts w:ascii="PT Astra Serif" w:eastAsia="Times New Roman" w:hAnsi="PT Astra Serif" w:cs="Times New Roman"/>
          <w:bCs/>
          <w:sz w:val="28"/>
          <w:szCs w:val="28"/>
          <w:lang w:val="ru-RU" w:eastAsia="ru-RU"/>
        </w:rPr>
      </w:pPr>
      <w:r w:rsidRPr="003A56E0">
        <w:rPr>
          <w:rFonts w:ascii="PT Astra Serif" w:eastAsia="Times New Roman" w:hAnsi="PT Astra Serif" w:cs="Times New Roman"/>
          <w:b/>
          <w:bCs/>
          <w:sz w:val="28"/>
          <w:szCs w:val="28"/>
          <w:lang w:val="ru-RU" w:eastAsia="ru-RU"/>
        </w:rPr>
        <w:t>Вывод:</w:t>
      </w:r>
      <w:r w:rsidRPr="003A56E0">
        <w:rPr>
          <w:rFonts w:ascii="PT Astra Serif" w:eastAsia="Times New Roman" w:hAnsi="PT Astra Serif" w:cs="Times New Roman"/>
          <w:sz w:val="28"/>
          <w:szCs w:val="28"/>
          <w:lang w:eastAsia="ru-RU"/>
        </w:rPr>
        <w:t> </w:t>
      </w:r>
      <w:r w:rsidR="003A56E0">
        <w:rPr>
          <w:rFonts w:ascii="PT Astra Serif" w:eastAsia="Times New Roman" w:hAnsi="PT Astra Serif" w:cs="Times New Roman"/>
          <w:sz w:val="28"/>
          <w:szCs w:val="28"/>
          <w:lang w:val="ru-RU" w:eastAsia="ru-RU"/>
        </w:rPr>
        <w:t xml:space="preserve">в 2023-2024 учебном году </w:t>
      </w:r>
      <w:r w:rsidRPr="003A56E0">
        <w:rPr>
          <w:rFonts w:ascii="PT Astra Serif" w:eastAsia="Times New Roman" w:hAnsi="PT Astra Serif" w:cs="Times New Roman"/>
          <w:i/>
          <w:iCs/>
          <w:sz w:val="28"/>
          <w:szCs w:val="28"/>
          <w:lang w:val="ru-RU" w:eastAsia="ru-RU"/>
        </w:rPr>
        <w:t xml:space="preserve">наблюдается </w:t>
      </w:r>
      <w:r w:rsidR="003A56E0" w:rsidRPr="003A56E0">
        <w:rPr>
          <w:rFonts w:ascii="PT Astra Serif" w:eastAsia="Times New Roman" w:hAnsi="PT Astra Serif" w:cs="Times New Roman"/>
          <w:i/>
          <w:iCs/>
          <w:sz w:val="28"/>
          <w:szCs w:val="28"/>
          <w:lang w:val="ru-RU" w:eastAsia="ru-RU"/>
        </w:rPr>
        <w:t>сравнительная стабильность по количеству</w:t>
      </w:r>
      <w:r w:rsidRPr="003A56E0">
        <w:rPr>
          <w:rFonts w:ascii="PT Astra Serif" w:eastAsia="Times New Roman" w:hAnsi="PT Astra Serif" w:cs="Times New Roman"/>
          <w:i/>
          <w:iCs/>
          <w:sz w:val="28"/>
          <w:szCs w:val="28"/>
          <w:lang w:val="ru-RU" w:eastAsia="ru-RU"/>
        </w:rPr>
        <w:t xml:space="preserve"> победителей и призёров</w:t>
      </w:r>
      <w:r w:rsidR="003A56E0" w:rsidRPr="003A56E0">
        <w:rPr>
          <w:rFonts w:ascii="PT Astra Serif" w:eastAsia="Times New Roman" w:hAnsi="PT Astra Serif" w:cs="Times New Roman"/>
          <w:i/>
          <w:iCs/>
          <w:sz w:val="28"/>
          <w:szCs w:val="28"/>
          <w:lang w:val="ru-RU" w:eastAsia="ru-RU"/>
        </w:rPr>
        <w:t xml:space="preserve"> по сравнению с </w:t>
      </w:r>
      <w:r w:rsidR="00F508EC" w:rsidRPr="003A56E0">
        <w:rPr>
          <w:rFonts w:ascii="PT Astra Serif" w:eastAsia="Times New Roman" w:hAnsi="PT Astra Serif" w:cs="Times New Roman"/>
          <w:i/>
          <w:iCs/>
          <w:sz w:val="28"/>
          <w:szCs w:val="28"/>
          <w:lang w:val="ru-RU" w:eastAsia="ru-RU"/>
        </w:rPr>
        <w:t xml:space="preserve"> 2022-</w:t>
      </w:r>
      <w:r w:rsidR="003A56E0" w:rsidRPr="003A56E0">
        <w:rPr>
          <w:rFonts w:ascii="PT Astra Serif" w:eastAsia="Times New Roman" w:hAnsi="PT Astra Serif" w:cs="Times New Roman"/>
          <w:i/>
          <w:iCs/>
          <w:sz w:val="28"/>
          <w:szCs w:val="28"/>
          <w:lang w:val="ru-RU" w:eastAsia="ru-RU"/>
        </w:rPr>
        <w:t xml:space="preserve">23  учебным годом. </w:t>
      </w:r>
      <w:r w:rsidR="003A56E0" w:rsidRPr="003A56E0">
        <w:rPr>
          <w:rFonts w:ascii="PT Astra Serif" w:eastAsia="Times New Roman" w:hAnsi="PT Astra Serif" w:cs="Times New Roman"/>
          <w:bCs/>
          <w:sz w:val="28"/>
          <w:szCs w:val="28"/>
          <w:lang w:val="ru-RU" w:eastAsia="ru-RU"/>
        </w:rPr>
        <w:t>Количество участников регионального этапа Всероссийской олимпиады школьников в 2023-2024 уч</w:t>
      </w:r>
      <w:proofErr w:type="gramStart"/>
      <w:r w:rsidR="003A56E0" w:rsidRPr="003A56E0">
        <w:rPr>
          <w:rFonts w:ascii="PT Astra Serif" w:eastAsia="Times New Roman" w:hAnsi="PT Astra Serif" w:cs="Times New Roman"/>
          <w:bCs/>
          <w:sz w:val="28"/>
          <w:szCs w:val="28"/>
          <w:lang w:val="ru-RU" w:eastAsia="ru-RU"/>
        </w:rPr>
        <w:t>.г</w:t>
      </w:r>
      <w:proofErr w:type="gramEnd"/>
      <w:r w:rsidR="003A56E0" w:rsidRPr="003A56E0">
        <w:rPr>
          <w:rFonts w:ascii="PT Astra Serif" w:eastAsia="Times New Roman" w:hAnsi="PT Astra Serif" w:cs="Times New Roman"/>
          <w:bCs/>
          <w:sz w:val="28"/>
          <w:szCs w:val="28"/>
          <w:lang w:val="ru-RU" w:eastAsia="ru-RU"/>
        </w:rPr>
        <w:t xml:space="preserve">оду по данным комитета по образованию составило </w:t>
      </w:r>
      <w:r w:rsidR="003A56E0" w:rsidRPr="003A56E0">
        <w:rPr>
          <w:rFonts w:ascii="PT Astra Serif" w:eastAsia="Times New Roman" w:hAnsi="PT Astra Serif" w:cs="Times New Roman"/>
          <w:b/>
          <w:bCs/>
          <w:sz w:val="28"/>
          <w:szCs w:val="28"/>
          <w:u w:val="single"/>
          <w:lang w:val="ru-RU" w:eastAsia="ru-RU"/>
        </w:rPr>
        <w:t>6 человек</w:t>
      </w:r>
      <w:r w:rsidR="003A56E0" w:rsidRPr="003A56E0">
        <w:rPr>
          <w:rFonts w:ascii="PT Astra Serif" w:eastAsia="Times New Roman" w:hAnsi="PT Astra Serif" w:cs="Times New Roman"/>
          <w:b/>
          <w:bCs/>
          <w:sz w:val="28"/>
          <w:szCs w:val="28"/>
          <w:lang w:val="ru-RU" w:eastAsia="ru-RU"/>
        </w:rPr>
        <w:t xml:space="preserve"> </w:t>
      </w:r>
      <w:r w:rsidR="003A56E0" w:rsidRPr="003A56E0">
        <w:rPr>
          <w:rFonts w:ascii="PT Astra Serif" w:eastAsia="Times New Roman" w:hAnsi="PT Astra Serif" w:cs="Times New Roman"/>
          <w:bCs/>
          <w:sz w:val="28"/>
          <w:szCs w:val="28"/>
          <w:lang w:val="ru-RU" w:eastAsia="ru-RU"/>
        </w:rPr>
        <w:t>по следующим предметам:</w:t>
      </w:r>
      <w:r w:rsidR="003A56E0" w:rsidRPr="003A56E0">
        <w:rPr>
          <w:rFonts w:ascii="PT Astra Serif" w:eastAsia="Times New Roman" w:hAnsi="PT Astra Serif" w:cs="Times New Roman"/>
          <w:bCs/>
          <w:i/>
          <w:sz w:val="28"/>
          <w:szCs w:val="28"/>
          <w:lang w:val="ru-RU" w:eastAsia="ru-RU"/>
        </w:rPr>
        <w:t xml:space="preserve"> биология, обществознание, русский язык, ОБЖ, технология.</w:t>
      </w:r>
      <w:r w:rsidR="003A56E0" w:rsidRPr="003A56E0">
        <w:rPr>
          <w:rFonts w:ascii="PT Astra Serif" w:eastAsia="Times New Roman" w:hAnsi="PT Astra Serif" w:cs="Times New Roman"/>
          <w:b/>
          <w:bCs/>
          <w:sz w:val="28"/>
          <w:szCs w:val="28"/>
          <w:lang w:val="ru-RU" w:eastAsia="ru-RU"/>
        </w:rPr>
        <w:t xml:space="preserve"> </w:t>
      </w:r>
      <w:r w:rsidR="003A56E0" w:rsidRPr="003A56E0">
        <w:rPr>
          <w:rFonts w:ascii="PT Astra Serif" w:eastAsia="Times New Roman" w:hAnsi="PT Astra Serif" w:cs="Times New Roman"/>
          <w:bCs/>
          <w:sz w:val="28"/>
          <w:szCs w:val="28"/>
          <w:lang w:val="ru-RU" w:eastAsia="ru-RU"/>
        </w:rPr>
        <w:t>В 2022-23 уч</w:t>
      </w:r>
      <w:proofErr w:type="gramStart"/>
      <w:r w:rsidR="003A56E0" w:rsidRPr="003A56E0">
        <w:rPr>
          <w:rFonts w:ascii="PT Astra Serif" w:eastAsia="Times New Roman" w:hAnsi="PT Astra Serif" w:cs="Times New Roman"/>
          <w:bCs/>
          <w:sz w:val="28"/>
          <w:szCs w:val="28"/>
          <w:lang w:val="ru-RU" w:eastAsia="ru-RU"/>
        </w:rPr>
        <w:t>.г</w:t>
      </w:r>
      <w:proofErr w:type="gramEnd"/>
      <w:r w:rsidR="003A56E0" w:rsidRPr="003A56E0">
        <w:rPr>
          <w:rFonts w:ascii="PT Astra Serif" w:eastAsia="Times New Roman" w:hAnsi="PT Astra Serif" w:cs="Times New Roman"/>
          <w:bCs/>
          <w:sz w:val="28"/>
          <w:szCs w:val="28"/>
          <w:lang w:val="ru-RU" w:eastAsia="ru-RU"/>
        </w:rPr>
        <w:t>оду участниками Регионального этапа было 5 человек.</w:t>
      </w:r>
    </w:p>
    <w:p w:rsidR="003A56E0" w:rsidRDefault="003A56E0" w:rsidP="003A56E0">
      <w:pPr>
        <w:pStyle w:val="a7"/>
        <w:ind w:firstLine="708"/>
        <w:jc w:val="both"/>
        <w:rPr>
          <w:rFonts w:ascii="PT Astra Serif" w:hAnsi="PT Astra Serif" w:cs="Times New Roman"/>
          <w:sz w:val="28"/>
          <w:szCs w:val="28"/>
        </w:rPr>
      </w:pPr>
    </w:p>
    <w:p w:rsidR="0091716C" w:rsidRDefault="00F508EC" w:rsidP="00D1131B">
      <w:pPr>
        <w:pStyle w:val="a7"/>
        <w:ind w:firstLine="708"/>
        <w:jc w:val="both"/>
        <w:rPr>
          <w:rFonts w:ascii="PT Astra Serif" w:hAnsi="PT Astra Serif" w:cs="Times New Roman"/>
          <w:sz w:val="28"/>
          <w:szCs w:val="28"/>
        </w:rPr>
      </w:pPr>
      <w:r w:rsidRPr="00DF6C38">
        <w:rPr>
          <w:rFonts w:ascii="PT Astra Serif" w:hAnsi="PT Astra Serif" w:cs="Times New Roman"/>
          <w:sz w:val="28"/>
          <w:szCs w:val="28"/>
        </w:rPr>
        <w:t xml:space="preserve">В </w:t>
      </w:r>
      <w:r w:rsidR="003A56E0" w:rsidRPr="003A56E0">
        <w:rPr>
          <w:rFonts w:ascii="PT Astra Serif" w:hAnsi="PT Astra Serif" w:cs="Times New Roman"/>
          <w:sz w:val="28"/>
          <w:szCs w:val="28"/>
        </w:rPr>
        <w:t>2023</w:t>
      </w:r>
      <w:r w:rsidR="001B4B25" w:rsidRPr="00DF6C38">
        <w:rPr>
          <w:rFonts w:ascii="PT Astra Serif" w:hAnsi="PT Astra Serif" w:cs="Times New Roman"/>
          <w:color w:val="FF0000"/>
          <w:sz w:val="28"/>
          <w:szCs w:val="28"/>
        </w:rPr>
        <w:t xml:space="preserve"> </w:t>
      </w:r>
      <w:r w:rsidR="001B4B25" w:rsidRPr="00DF6C38">
        <w:rPr>
          <w:rFonts w:ascii="PT Astra Serif" w:hAnsi="PT Astra Serif" w:cs="Times New Roman"/>
          <w:sz w:val="28"/>
          <w:szCs w:val="28"/>
        </w:rPr>
        <w:t>году был проанализирован объем участников конкурс</w:t>
      </w:r>
      <w:r w:rsidR="0054561E" w:rsidRPr="00DF6C38">
        <w:rPr>
          <w:rFonts w:ascii="PT Astra Serif" w:hAnsi="PT Astra Serif" w:cs="Times New Roman"/>
          <w:sz w:val="28"/>
          <w:szCs w:val="28"/>
        </w:rPr>
        <w:t xml:space="preserve">ных мероприятий разных уровней </w:t>
      </w:r>
      <w:r w:rsidR="0054561E" w:rsidRPr="003A56E0">
        <w:rPr>
          <w:rFonts w:ascii="PT Astra Serif" w:hAnsi="PT Astra Serif" w:cs="Times New Roman"/>
          <w:sz w:val="28"/>
          <w:szCs w:val="28"/>
        </w:rPr>
        <w:t>как очно, так и заочно.</w:t>
      </w:r>
      <w:r w:rsidR="0054561E" w:rsidRPr="00DF6C38">
        <w:rPr>
          <w:rFonts w:ascii="PT Astra Serif" w:hAnsi="PT Astra Serif" w:cs="Times New Roman"/>
          <w:sz w:val="28"/>
          <w:szCs w:val="28"/>
        </w:rPr>
        <w:t xml:space="preserve"> </w:t>
      </w:r>
      <w:r w:rsidR="001B4B25" w:rsidRPr="00DF6C38">
        <w:rPr>
          <w:rFonts w:ascii="PT Astra Serif" w:hAnsi="PT Astra Serif" w:cs="Times New Roman"/>
          <w:sz w:val="28"/>
          <w:szCs w:val="28"/>
        </w:rPr>
        <w:t xml:space="preserve">Дистанционные формы работы с </w:t>
      </w:r>
      <w:proofErr w:type="gramStart"/>
      <w:r w:rsidR="0091716C" w:rsidRPr="00DF6C38">
        <w:rPr>
          <w:rFonts w:ascii="PT Astra Serif" w:hAnsi="PT Astra Serif" w:cs="Times New Roman"/>
          <w:sz w:val="28"/>
          <w:szCs w:val="28"/>
        </w:rPr>
        <w:t>об</w:t>
      </w:r>
      <w:r w:rsidR="001B4B25" w:rsidRPr="00DF6C38">
        <w:rPr>
          <w:rFonts w:ascii="PT Astra Serif" w:hAnsi="PT Astra Serif" w:cs="Times New Roman"/>
          <w:sz w:val="28"/>
          <w:szCs w:val="28"/>
        </w:rPr>
        <w:t>уча</w:t>
      </w:r>
      <w:r w:rsidR="0091716C" w:rsidRPr="00DF6C38">
        <w:rPr>
          <w:rFonts w:ascii="PT Astra Serif" w:hAnsi="PT Astra Serif" w:cs="Times New Roman"/>
          <w:sz w:val="28"/>
          <w:szCs w:val="28"/>
        </w:rPr>
        <w:t>ю</w:t>
      </w:r>
      <w:r w:rsidR="001B4B25" w:rsidRPr="00DF6C38">
        <w:rPr>
          <w:rFonts w:ascii="PT Astra Serif" w:hAnsi="PT Astra Serif" w:cs="Times New Roman"/>
          <w:sz w:val="28"/>
          <w:szCs w:val="28"/>
        </w:rPr>
        <w:t>щимися</w:t>
      </w:r>
      <w:proofErr w:type="gramEnd"/>
      <w:r w:rsidR="001B4B25" w:rsidRPr="00DF6C38">
        <w:rPr>
          <w:rFonts w:ascii="PT Astra Serif" w:hAnsi="PT Astra Serif" w:cs="Times New Roman"/>
          <w:sz w:val="28"/>
          <w:szCs w:val="28"/>
        </w:rPr>
        <w:t xml:space="preserve">, создание условий для проявления их познавательной активности позволили принимать участие в дистанционных </w:t>
      </w:r>
      <w:r w:rsidR="0091716C" w:rsidRPr="00DF6C38">
        <w:rPr>
          <w:rFonts w:ascii="PT Astra Serif" w:hAnsi="PT Astra Serif" w:cs="Times New Roman"/>
          <w:sz w:val="28"/>
          <w:szCs w:val="28"/>
        </w:rPr>
        <w:t xml:space="preserve">онлайн-олимпиадах, </w:t>
      </w:r>
      <w:r w:rsidR="001B4B25" w:rsidRPr="00DF6C38">
        <w:rPr>
          <w:rFonts w:ascii="PT Astra Serif" w:hAnsi="PT Astra Serif" w:cs="Times New Roman"/>
          <w:sz w:val="28"/>
          <w:szCs w:val="28"/>
        </w:rPr>
        <w:t xml:space="preserve">конкурсах регионального, всероссийского и международного уровней. </w:t>
      </w:r>
      <w:r w:rsidR="0054561E" w:rsidRPr="003A56E0">
        <w:rPr>
          <w:rFonts w:ascii="PT Astra Serif" w:hAnsi="PT Astra Serif" w:cs="Times New Roman"/>
          <w:sz w:val="28"/>
          <w:szCs w:val="28"/>
        </w:rPr>
        <w:t>Результаты участия представлены в таблице.</w:t>
      </w:r>
    </w:p>
    <w:p w:rsidR="00164B42" w:rsidRPr="00DF6C38" w:rsidRDefault="00164B42" w:rsidP="00D1131B">
      <w:pPr>
        <w:pStyle w:val="a7"/>
        <w:ind w:firstLine="708"/>
        <w:jc w:val="both"/>
        <w:rPr>
          <w:rFonts w:ascii="PT Astra Serif" w:hAnsi="PT Astra Serif" w:cs="Times New Roman"/>
          <w:sz w:val="28"/>
          <w:szCs w:val="28"/>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69"/>
        <w:gridCol w:w="10"/>
        <w:gridCol w:w="1283"/>
        <w:gridCol w:w="3118"/>
      </w:tblGrid>
      <w:tr w:rsidR="002324AF" w:rsidRPr="00E357F2" w:rsidTr="00E91E98">
        <w:tc>
          <w:tcPr>
            <w:tcW w:w="2093" w:type="dxa"/>
          </w:tcPr>
          <w:p w:rsidR="002324AF" w:rsidRPr="00E357F2" w:rsidRDefault="002324AF" w:rsidP="00970E50">
            <w:pPr>
              <w:pStyle w:val="a7"/>
              <w:jc w:val="center"/>
              <w:rPr>
                <w:rFonts w:ascii="PT Astra Serif" w:hAnsi="PT Astra Serif" w:cs="Times New Roman"/>
                <w:b/>
              </w:rPr>
            </w:pPr>
            <w:r w:rsidRPr="00E357F2">
              <w:rPr>
                <w:rFonts w:ascii="PT Astra Serif" w:hAnsi="PT Astra Serif" w:cs="Times New Roman"/>
                <w:b/>
              </w:rPr>
              <w:t>Уровень</w:t>
            </w:r>
          </w:p>
        </w:tc>
        <w:tc>
          <w:tcPr>
            <w:tcW w:w="3679" w:type="dxa"/>
            <w:gridSpan w:val="2"/>
          </w:tcPr>
          <w:p w:rsidR="002324AF" w:rsidRPr="00E357F2" w:rsidRDefault="002324AF" w:rsidP="00970E50">
            <w:pPr>
              <w:pStyle w:val="a7"/>
              <w:jc w:val="center"/>
              <w:rPr>
                <w:rFonts w:ascii="PT Astra Serif" w:hAnsi="PT Astra Serif" w:cs="Times New Roman"/>
                <w:b/>
              </w:rPr>
            </w:pPr>
            <w:r w:rsidRPr="00E357F2">
              <w:rPr>
                <w:rFonts w:ascii="PT Astra Serif" w:hAnsi="PT Astra Serif" w:cs="Times New Roman"/>
                <w:b/>
              </w:rPr>
              <w:t>Название</w:t>
            </w:r>
          </w:p>
        </w:tc>
        <w:tc>
          <w:tcPr>
            <w:tcW w:w="1283" w:type="dxa"/>
          </w:tcPr>
          <w:p w:rsidR="002324AF" w:rsidRPr="00E357F2" w:rsidRDefault="002324AF" w:rsidP="00970E50">
            <w:pPr>
              <w:pStyle w:val="a7"/>
              <w:jc w:val="center"/>
              <w:rPr>
                <w:rFonts w:ascii="PT Astra Serif" w:hAnsi="PT Astra Serif" w:cs="Times New Roman"/>
                <w:b/>
              </w:rPr>
            </w:pPr>
            <w:r w:rsidRPr="00E357F2">
              <w:rPr>
                <w:rFonts w:ascii="PT Astra Serif" w:hAnsi="PT Astra Serif" w:cs="Times New Roman"/>
                <w:b/>
              </w:rPr>
              <w:t>Кол-во уч-ков</w:t>
            </w:r>
            <w:r w:rsidR="0054561E" w:rsidRPr="00E357F2">
              <w:rPr>
                <w:rFonts w:ascii="PT Astra Serif" w:hAnsi="PT Astra Serif" w:cs="Times New Roman"/>
                <w:b/>
              </w:rPr>
              <w:t>/класс</w:t>
            </w:r>
          </w:p>
        </w:tc>
        <w:tc>
          <w:tcPr>
            <w:tcW w:w="3118" w:type="dxa"/>
          </w:tcPr>
          <w:p w:rsidR="002324AF" w:rsidRPr="00E357F2" w:rsidRDefault="002324AF" w:rsidP="00970E50">
            <w:pPr>
              <w:pStyle w:val="a7"/>
              <w:jc w:val="center"/>
              <w:rPr>
                <w:rFonts w:ascii="PT Astra Serif" w:hAnsi="PT Astra Serif" w:cs="Times New Roman"/>
                <w:b/>
              </w:rPr>
            </w:pPr>
            <w:r w:rsidRPr="00E357F2">
              <w:rPr>
                <w:rFonts w:ascii="PT Astra Serif" w:hAnsi="PT Astra Serif" w:cs="Times New Roman"/>
                <w:b/>
              </w:rPr>
              <w:t>Результат</w:t>
            </w:r>
          </w:p>
        </w:tc>
      </w:tr>
      <w:tr w:rsidR="002324AF" w:rsidRPr="00E357F2" w:rsidTr="001371E6">
        <w:tc>
          <w:tcPr>
            <w:tcW w:w="10173" w:type="dxa"/>
            <w:gridSpan w:val="5"/>
          </w:tcPr>
          <w:p w:rsidR="002324AF" w:rsidRPr="00E357F2" w:rsidRDefault="00DE30E1" w:rsidP="007D2E7C">
            <w:pPr>
              <w:pStyle w:val="a7"/>
              <w:jc w:val="center"/>
              <w:rPr>
                <w:rFonts w:ascii="PT Astra Serif" w:hAnsi="PT Astra Serif" w:cs="Times New Roman"/>
                <w:b/>
              </w:rPr>
            </w:pPr>
            <w:r w:rsidRPr="00E357F2">
              <w:rPr>
                <w:rFonts w:ascii="PT Astra Serif" w:hAnsi="PT Astra Serif" w:cs="Times New Roman"/>
                <w:b/>
              </w:rPr>
              <w:t>Олимпиады, онлайн-викторины</w:t>
            </w:r>
          </w:p>
        </w:tc>
      </w:tr>
      <w:tr w:rsidR="00DE30E1" w:rsidRPr="00E357F2" w:rsidTr="00E91E98">
        <w:tc>
          <w:tcPr>
            <w:tcW w:w="2093" w:type="dxa"/>
            <w:vMerge w:val="restart"/>
          </w:tcPr>
          <w:p w:rsidR="00DE30E1" w:rsidRPr="00F44B29" w:rsidRDefault="00DE30E1" w:rsidP="007D2E7C">
            <w:pPr>
              <w:pStyle w:val="a7"/>
              <w:rPr>
                <w:rFonts w:ascii="PT Astra Serif" w:hAnsi="PT Astra Serif" w:cs="Times New Roman"/>
                <w:b/>
              </w:rPr>
            </w:pPr>
            <w:r w:rsidRPr="00F44B29">
              <w:rPr>
                <w:rFonts w:ascii="PT Astra Serif" w:hAnsi="PT Astra Serif" w:cs="Times New Roman"/>
                <w:b/>
              </w:rPr>
              <w:t>Всероссийский</w:t>
            </w: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Зимняя олимпиада по русскому языку для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13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Победителей-4</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грамоты-3</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Сертификаты-6</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Зимняя олимпиада по окружающему миру и экологии для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6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Победителей-1</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грамоты-2</w:t>
            </w:r>
          </w:p>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rPr>
              <w:t>Сертификаты-3</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Весенняя Олимпиада «Финансовая грамотность и предпринимательство» для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4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Победителей-1</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грамоты-2</w:t>
            </w:r>
          </w:p>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rPr>
              <w:t>Сертификаты-1</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Весенняя Олимпиада по английскому языку для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rPr>
              <w:t>Сертификаты-2</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краеведческая онлайн-викторина «Открываем Санкт-Петербург» для учеников 1-11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(1-11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Победителей-2</w:t>
            </w:r>
          </w:p>
          <w:p w:rsidR="00DE30E1" w:rsidRPr="00E357F2" w:rsidRDefault="00DE30E1" w:rsidP="007D2E7C">
            <w:pPr>
              <w:pStyle w:val="a7"/>
              <w:rPr>
                <w:rFonts w:ascii="PT Astra Serif" w:hAnsi="PT Astra Serif" w:cs="Times New Roman"/>
              </w:rPr>
            </w:pP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краеведческая онлайн-викторина «Открываем Пермский край» для учеников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Победителей-1</w:t>
            </w:r>
          </w:p>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rPr>
              <w:t>Сертификаты-</w:t>
            </w:r>
            <w:r w:rsidRPr="00E357F2">
              <w:rPr>
                <w:rFonts w:ascii="PT Astra Serif" w:hAnsi="PT Astra Serif"/>
                <w:lang w:val="ru-RU"/>
              </w:rPr>
              <w:t>1</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краеведческая онлайн-олимпиада «Кузбас» для учеников 2-4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(2-4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Победителей-1</w:t>
            </w:r>
          </w:p>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rPr>
              <w:t>Сертификаты-1</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Осенняя олимпиада «Безопасные дороги» для 1-9 классов, октябрь 2023 год</w:t>
            </w:r>
          </w:p>
        </w:tc>
        <w:tc>
          <w:tcPr>
            <w:tcW w:w="1283" w:type="dxa"/>
          </w:tcPr>
          <w:p w:rsidR="00D1131B" w:rsidRPr="00E357F2" w:rsidRDefault="00DE30E1" w:rsidP="007D2E7C">
            <w:pPr>
              <w:pStyle w:val="a7"/>
              <w:jc w:val="center"/>
              <w:rPr>
                <w:rFonts w:ascii="PT Astra Serif" w:hAnsi="PT Astra Serif"/>
              </w:rPr>
            </w:pPr>
            <w:r w:rsidRPr="00E357F2">
              <w:rPr>
                <w:rFonts w:ascii="PT Astra Serif" w:hAnsi="PT Astra Serif"/>
              </w:rPr>
              <w:t>171 чел</w:t>
            </w:r>
          </w:p>
          <w:p w:rsidR="00DE30E1" w:rsidRPr="00E357F2" w:rsidRDefault="00DE30E1" w:rsidP="007D2E7C">
            <w:pPr>
              <w:pStyle w:val="a7"/>
              <w:jc w:val="center"/>
              <w:rPr>
                <w:rFonts w:ascii="PT Astra Serif" w:hAnsi="PT Astra Serif"/>
              </w:rPr>
            </w:pPr>
            <w:r w:rsidRPr="00E357F2">
              <w:rPr>
                <w:rFonts w:ascii="PT Astra Serif" w:hAnsi="PT Astra Serif"/>
              </w:rPr>
              <w:t>(1-9 кл)</w:t>
            </w:r>
          </w:p>
          <w:p w:rsidR="00DE30E1" w:rsidRPr="00E357F2" w:rsidRDefault="00DE30E1" w:rsidP="007D2E7C">
            <w:pPr>
              <w:pStyle w:val="a7"/>
              <w:jc w:val="center"/>
              <w:rPr>
                <w:rFonts w:ascii="PT Astra Serif" w:hAnsi="PT Astra Serif" w:cs="Times New Roman"/>
              </w:rPr>
            </w:pP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Победителей-65</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грамоты-48</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Сертификаты-58</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 краеведческая онлайн-викторина «Открываем Курскую область», 1-11 класс, 2023 год</w:t>
            </w:r>
            <w:proofErr w:type="gramEnd"/>
          </w:p>
        </w:tc>
        <w:tc>
          <w:tcPr>
            <w:tcW w:w="1283" w:type="dxa"/>
          </w:tcPr>
          <w:p w:rsidR="00DE30E1" w:rsidRPr="00E357F2" w:rsidRDefault="00DE30E1" w:rsidP="007D2E7C">
            <w:pPr>
              <w:pStyle w:val="a7"/>
              <w:jc w:val="center"/>
              <w:rPr>
                <w:rFonts w:ascii="PT Astra Serif" w:hAnsi="PT Astra Serif"/>
              </w:rPr>
            </w:pPr>
            <w:r w:rsidRPr="00E357F2">
              <w:rPr>
                <w:rFonts w:ascii="PT Astra Serif" w:hAnsi="PT Astra Serif"/>
              </w:rPr>
              <w:t>5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rPr>
              <w:t>(1-11 кл)</w:t>
            </w:r>
          </w:p>
        </w:tc>
        <w:tc>
          <w:tcPr>
            <w:tcW w:w="3118" w:type="dxa"/>
          </w:tcPr>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грамоты-3</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Сертификаты-2</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онлайн-олимпиада по шахматам, 1-9 класс,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2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pStyle w:val="a7"/>
              <w:rPr>
                <w:rFonts w:ascii="PT Astra Serif" w:hAnsi="PT Astra Serif" w:cs="Times New Roman"/>
              </w:rPr>
            </w:pPr>
            <w:r w:rsidRPr="00E357F2">
              <w:rPr>
                <w:rFonts w:ascii="PT Astra Serif" w:hAnsi="PT Astra Serif"/>
              </w:rPr>
              <w:t>Сертификаты-2</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r w:rsidRPr="00E357F2">
              <w:rPr>
                <w:rFonts w:ascii="PT Astra Serif" w:hAnsi="PT Astra Serif"/>
                <w:i/>
                <w:lang w:val="ru-RU"/>
              </w:rPr>
              <w:t xml:space="preserve">Всероссийская онлайн-олимпиада по </w:t>
            </w:r>
            <w:r w:rsidRPr="00E357F2">
              <w:rPr>
                <w:rFonts w:ascii="PT Astra Serif" w:hAnsi="PT Astra Serif"/>
                <w:i/>
                <w:lang w:val="ru-RU"/>
              </w:rPr>
              <w:lastRenderedPageBreak/>
              <w:t>естественным наукам  «Наука вокруг нас», 1- 9 класс, 2023 год</w:t>
            </w:r>
          </w:p>
        </w:tc>
        <w:tc>
          <w:tcPr>
            <w:tcW w:w="1283" w:type="dxa"/>
          </w:tcPr>
          <w:p w:rsidR="00DE30E1" w:rsidRPr="00E357F2" w:rsidRDefault="00DE30E1" w:rsidP="007D2E7C">
            <w:pPr>
              <w:spacing w:before="0" w:beforeAutospacing="0" w:after="0" w:afterAutospacing="0"/>
              <w:jc w:val="center"/>
              <w:rPr>
                <w:rFonts w:ascii="PT Astra Serif" w:hAnsi="PT Astra Serif"/>
                <w:lang w:val="ru-RU"/>
              </w:rPr>
            </w:pPr>
            <w:r w:rsidRPr="00E357F2">
              <w:rPr>
                <w:rFonts w:ascii="PT Astra Serif" w:hAnsi="PT Astra Serif"/>
                <w:lang w:val="ru-RU"/>
              </w:rPr>
              <w:lastRenderedPageBreak/>
              <w:t>92 чел</w:t>
            </w:r>
          </w:p>
          <w:p w:rsidR="00DE30E1" w:rsidRPr="00E357F2" w:rsidRDefault="00DE30E1" w:rsidP="007D2E7C">
            <w:pPr>
              <w:spacing w:before="0" w:beforeAutospacing="0" w:after="0" w:afterAutospacing="0"/>
              <w:jc w:val="center"/>
              <w:rPr>
                <w:rFonts w:ascii="PT Astra Serif" w:hAnsi="PT Astra Serif"/>
                <w:lang w:val="ru-RU"/>
              </w:rPr>
            </w:pPr>
            <w:r w:rsidRPr="00E357F2">
              <w:rPr>
                <w:rFonts w:ascii="PT Astra Serif" w:hAnsi="PT Astra Serif"/>
                <w:lang w:val="ru-RU"/>
              </w:rPr>
              <w:lastRenderedPageBreak/>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lastRenderedPageBreak/>
              <w:t>Победителей-27</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lastRenderedPageBreak/>
              <w:t>Похвальные грамоты-39</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Сертификаты-26</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cs="Times New Roman"/>
                <w:i/>
                <w:lang w:val="ru-RU"/>
              </w:rPr>
            </w:pPr>
            <w:r w:rsidRPr="00E357F2">
              <w:rPr>
                <w:rFonts w:ascii="PT Astra Serif" w:hAnsi="PT Astra Serif" w:cs="Times New Roman"/>
                <w:i/>
                <w:lang w:val="ru-RU"/>
              </w:rPr>
              <w:t>Всероссийская онлайн-олимпиада по культуре  «Культура вокруг нас», 1- 9 класс,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108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cs="Times New Roman"/>
                <w:lang w:val="ru-RU"/>
              </w:rPr>
            </w:pPr>
            <w:r w:rsidRPr="00E357F2">
              <w:rPr>
                <w:rFonts w:ascii="PT Astra Serif" w:hAnsi="PT Astra Serif" w:cs="Times New Roman"/>
                <w:lang w:val="ru-RU"/>
              </w:rPr>
              <w:t>Победителей-35</w:t>
            </w:r>
          </w:p>
          <w:p w:rsidR="00D1131B" w:rsidRPr="00E357F2" w:rsidRDefault="00DE30E1" w:rsidP="007D2E7C">
            <w:pPr>
              <w:spacing w:before="0" w:beforeAutospacing="0" w:after="0" w:afterAutospacing="0"/>
              <w:rPr>
                <w:rFonts w:ascii="PT Astra Serif" w:hAnsi="PT Astra Serif" w:cs="Times New Roman"/>
                <w:lang w:val="ru-RU"/>
              </w:rPr>
            </w:pPr>
            <w:r w:rsidRPr="00E357F2">
              <w:rPr>
                <w:rFonts w:ascii="PT Astra Serif" w:hAnsi="PT Astra Serif" w:cs="Times New Roman"/>
                <w:lang w:val="ru-RU"/>
              </w:rPr>
              <w:t>Похвальные грамоты-34</w:t>
            </w:r>
          </w:p>
          <w:p w:rsidR="00DE30E1" w:rsidRPr="00E357F2" w:rsidRDefault="00DE30E1" w:rsidP="007D2E7C">
            <w:pPr>
              <w:spacing w:before="0" w:beforeAutospacing="0" w:after="0" w:afterAutospacing="0"/>
              <w:rPr>
                <w:rFonts w:ascii="PT Astra Serif" w:hAnsi="PT Astra Serif" w:cs="Times New Roman"/>
                <w:lang w:val="ru-RU"/>
              </w:rPr>
            </w:pPr>
            <w:r w:rsidRPr="00E357F2">
              <w:rPr>
                <w:rFonts w:ascii="PT Astra Serif" w:hAnsi="PT Astra Serif" w:cs="Times New Roman"/>
              </w:rPr>
              <w:t>Сертификаты-39</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онлайн-олимпиада по культуре  «Безопасный интернет», 1- 9 класс,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85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Победителей-24</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грамоты-26</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Сертификаты-35</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онлайн-олимпиада «Ближе к Дальнему», 1- 11 класс,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35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(1-11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Победителей-3</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грамоты-13</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Сертификаты-19</w:t>
            </w:r>
          </w:p>
        </w:tc>
      </w:tr>
      <w:tr w:rsidR="00DE30E1" w:rsidRPr="00E357F2" w:rsidTr="00E91E98">
        <w:tc>
          <w:tcPr>
            <w:tcW w:w="2093" w:type="dxa"/>
            <w:vMerge/>
          </w:tcPr>
          <w:p w:rsidR="00DE30E1" w:rsidRPr="00E357F2" w:rsidRDefault="00DE30E1" w:rsidP="007D2E7C">
            <w:pPr>
              <w:pStyle w:val="a7"/>
              <w:rPr>
                <w:rFonts w:ascii="PT Astra Serif" w:hAnsi="PT Astra Serif" w:cs="Times New Roman"/>
              </w:rPr>
            </w:pPr>
          </w:p>
        </w:tc>
        <w:tc>
          <w:tcPr>
            <w:tcW w:w="3679" w:type="dxa"/>
            <w:gridSpan w:val="2"/>
          </w:tcPr>
          <w:p w:rsidR="00DE30E1" w:rsidRPr="00E357F2" w:rsidRDefault="00DE30E1" w:rsidP="007D2E7C">
            <w:pPr>
              <w:spacing w:before="0" w:beforeAutospacing="0" w:after="0" w:afterAutospacing="0"/>
              <w:rPr>
                <w:rFonts w:ascii="PT Astra Serif" w:hAnsi="PT Astra Serif"/>
                <w:i/>
                <w:lang w:val="ru-RU"/>
              </w:rPr>
            </w:pPr>
            <w:proofErr w:type="gramStart"/>
            <w:r w:rsidRPr="00E357F2">
              <w:rPr>
                <w:rFonts w:ascii="PT Astra Serif" w:hAnsi="PT Astra Serif"/>
                <w:i/>
                <w:lang w:val="ru-RU"/>
              </w:rPr>
              <w:t>Всероссийская</w:t>
            </w:r>
            <w:proofErr w:type="gramEnd"/>
            <w:r w:rsidRPr="00E357F2">
              <w:rPr>
                <w:rFonts w:ascii="PT Astra Serif" w:hAnsi="PT Astra Serif"/>
                <w:i/>
                <w:lang w:val="ru-RU"/>
              </w:rPr>
              <w:t xml:space="preserve"> краеведческая онлайн-викторина «Открываем Екатеринбург» для 1-9 классов, 2023 год</w:t>
            </w:r>
          </w:p>
        </w:tc>
        <w:tc>
          <w:tcPr>
            <w:tcW w:w="1283" w:type="dxa"/>
          </w:tcPr>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6 чел</w:t>
            </w:r>
          </w:p>
          <w:p w:rsidR="00DE30E1" w:rsidRPr="00E357F2" w:rsidRDefault="00DE30E1" w:rsidP="007D2E7C">
            <w:pPr>
              <w:pStyle w:val="a7"/>
              <w:jc w:val="center"/>
              <w:rPr>
                <w:rFonts w:ascii="PT Astra Serif" w:hAnsi="PT Astra Serif" w:cs="Times New Roman"/>
              </w:rPr>
            </w:pPr>
            <w:r w:rsidRPr="00E357F2">
              <w:rPr>
                <w:rFonts w:ascii="PT Astra Serif" w:hAnsi="PT Astra Serif" w:cs="Times New Roman"/>
              </w:rPr>
              <w:t>(1-9 кл)</w:t>
            </w:r>
          </w:p>
        </w:tc>
        <w:tc>
          <w:tcPr>
            <w:tcW w:w="3118" w:type="dxa"/>
          </w:tcPr>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Победителей-1</w:t>
            </w:r>
          </w:p>
          <w:p w:rsidR="00D1131B"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lang w:val="ru-RU"/>
              </w:rPr>
              <w:t>Похвальные грамоты-2</w:t>
            </w:r>
          </w:p>
          <w:p w:rsidR="00DE30E1" w:rsidRPr="00E357F2" w:rsidRDefault="00DE30E1" w:rsidP="007D2E7C">
            <w:pPr>
              <w:spacing w:before="0" w:beforeAutospacing="0" w:after="0" w:afterAutospacing="0"/>
              <w:rPr>
                <w:rFonts w:ascii="PT Astra Serif" w:hAnsi="PT Astra Serif"/>
                <w:lang w:val="ru-RU"/>
              </w:rPr>
            </w:pPr>
            <w:r w:rsidRPr="00E357F2">
              <w:rPr>
                <w:rFonts w:ascii="PT Astra Serif" w:hAnsi="PT Astra Serif"/>
              </w:rPr>
              <w:t>Сертификаты-3</w:t>
            </w:r>
          </w:p>
        </w:tc>
      </w:tr>
      <w:tr w:rsidR="00DE30E1" w:rsidRPr="00F5150C" w:rsidTr="001371E6">
        <w:tc>
          <w:tcPr>
            <w:tcW w:w="10173" w:type="dxa"/>
            <w:gridSpan w:val="5"/>
          </w:tcPr>
          <w:p w:rsidR="00DE30E1" w:rsidRPr="00E357F2" w:rsidRDefault="00DE30E1" w:rsidP="007D2E7C">
            <w:pPr>
              <w:spacing w:before="0" w:beforeAutospacing="0" w:after="0" w:afterAutospacing="0"/>
              <w:jc w:val="center"/>
              <w:rPr>
                <w:rFonts w:ascii="PT Astra Serif" w:hAnsi="PT Astra Serif" w:cs="Arial"/>
                <w:b/>
                <w:lang w:val="ru-RU"/>
              </w:rPr>
            </w:pPr>
            <w:r w:rsidRPr="00E357F2">
              <w:rPr>
                <w:rFonts w:ascii="PT Astra Serif" w:hAnsi="PT Astra Serif" w:cs="Arial"/>
                <w:b/>
                <w:lang w:val="ru-RU"/>
              </w:rPr>
              <w:t>Олимпиады, внесенные в перечень олимпиад школьников, дающих право на льготное поступление</w:t>
            </w:r>
          </w:p>
        </w:tc>
      </w:tr>
      <w:tr w:rsidR="00D25F1E" w:rsidRPr="00E357F2" w:rsidTr="00E91E98">
        <w:tc>
          <w:tcPr>
            <w:tcW w:w="2093" w:type="dxa"/>
          </w:tcPr>
          <w:p w:rsidR="00D25F1E" w:rsidRPr="00E357F2" w:rsidRDefault="00D25F1E" w:rsidP="00D25F1E">
            <w:pPr>
              <w:pStyle w:val="a7"/>
              <w:jc w:val="both"/>
              <w:rPr>
                <w:rFonts w:ascii="PT Astra Serif" w:hAnsi="PT Astra Serif" w:cs="Times New Roman"/>
              </w:rPr>
            </w:pPr>
            <w:r w:rsidRPr="00E357F2">
              <w:rPr>
                <w:rFonts w:ascii="PT Astra Serif" w:hAnsi="PT Astra Serif" w:cs="Times New Roman"/>
              </w:rPr>
              <w:t>Всероссийская</w:t>
            </w:r>
          </w:p>
          <w:p w:rsidR="00D25F1E" w:rsidRPr="00E357F2" w:rsidRDefault="00D25F1E" w:rsidP="00D25F1E">
            <w:pPr>
              <w:pStyle w:val="a7"/>
              <w:jc w:val="both"/>
              <w:rPr>
                <w:rFonts w:ascii="PT Astra Serif" w:hAnsi="PT Astra Serif" w:cs="Times New Roman"/>
              </w:rPr>
            </w:pPr>
            <w:proofErr w:type="gramStart"/>
            <w:r w:rsidRPr="00E357F2">
              <w:rPr>
                <w:rFonts w:ascii="PT Astra Serif" w:hAnsi="PT Astra Serif" w:cs="Times New Roman"/>
              </w:rPr>
              <w:t>(организатор:</w:t>
            </w:r>
            <w:proofErr w:type="gramEnd"/>
            <w:r w:rsidRPr="00E357F2">
              <w:rPr>
                <w:rFonts w:ascii="PT Astra Serif" w:hAnsi="PT Astra Serif" w:cs="Times New Roman"/>
              </w:rPr>
              <w:t xml:space="preserve"> </w:t>
            </w:r>
            <w:r w:rsidRPr="00E357F2">
              <w:rPr>
                <w:rFonts w:ascii="PT Astra Serif" w:hAnsi="PT Astra Serif"/>
              </w:rPr>
              <w:t xml:space="preserve"> ФГБОУ </w:t>
            </w:r>
            <w:proofErr w:type="gramStart"/>
            <w:r w:rsidRPr="00E357F2">
              <w:rPr>
                <w:rFonts w:ascii="PT Astra Serif" w:hAnsi="PT Astra Serif"/>
              </w:rPr>
              <w:t>ВО</w:t>
            </w:r>
            <w:proofErr w:type="gramEnd"/>
            <w:r w:rsidRPr="00E357F2">
              <w:rPr>
                <w:rFonts w:ascii="PT Astra Serif" w:hAnsi="PT Astra Serif"/>
              </w:rPr>
              <w:t xml:space="preserve"> «Тульский государственный педагогический университет им. Л.Н. Толстого»)</w:t>
            </w:r>
          </w:p>
        </w:tc>
        <w:tc>
          <w:tcPr>
            <w:tcW w:w="3669" w:type="dxa"/>
          </w:tcPr>
          <w:p w:rsidR="00D25F1E" w:rsidRPr="00E357F2" w:rsidRDefault="00D25F1E" w:rsidP="00D25F1E">
            <w:pPr>
              <w:spacing w:after="0"/>
              <w:rPr>
                <w:rFonts w:ascii="PT Astra Serif" w:eastAsia="Times New Roman" w:hAnsi="PT Astra Serif" w:cs="Times New Roman"/>
                <w:lang w:val="ru-RU" w:eastAsia="ru-RU"/>
              </w:rPr>
            </w:pPr>
            <w:r w:rsidRPr="00E357F2">
              <w:rPr>
                <w:rFonts w:ascii="PT Astra Serif" w:hAnsi="PT Astra Serif"/>
                <w:lang w:val="ru-RU"/>
              </w:rPr>
              <w:t>Всероссийская Толстовская олимпиады школьников по литературе, истории, обществознанию, праву, МХК, педагогике, 2023 год</w:t>
            </w:r>
          </w:p>
        </w:tc>
        <w:tc>
          <w:tcPr>
            <w:tcW w:w="1293" w:type="dxa"/>
            <w:gridSpan w:val="2"/>
          </w:tcPr>
          <w:p w:rsidR="00D25F1E" w:rsidRPr="00E357F2" w:rsidRDefault="00D25F1E" w:rsidP="00D25F1E">
            <w:pPr>
              <w:pStyle w:val="a7"/>
              <w:jc w:val="center"/>
              <w:rPr>
                <w:rFonts w:ascii="PT Astra Serif" w:hAnsi="PT Astra Serif" w:cs="Times New Roman"/>
              </w:rPr>
            </w:pPr>
            <w:r w:rsidRPr="00E357F2">
              <w:rPr>
                <w:rFonts w:ascii="PT Astra Serif" w:hAnsi="PT Astra Serif" w:cs="Times New Roman"/>
              </w:rPr>
              <w:t>11 кл</w:t>
            </w:r>
          </w:p>
        </w:tc>
        <w:tc>
          <w:tcPr>
            <w:tcW w:w="3118" w:type="dxa"/>
          </w:tcPr>
          <w:p w:rsidR="00D25F1E" w:rsidRPr="00E357F2" w:rsidRDefault="00D25F1E" w:rsidP="00D25F1E">
            <w:pPr>
              <w:spacing w:before="0" w:beforeAutospacing="0" w:after="0" w:afterAutospacing="0"/>
              <w:rPr>
                <w:rFonts w:ascii="PT Astra Serif" w:hAnsi="PT Astra Serif"/>
                <w:lang w:val="ru-RU"/>
              </w:rPr>
            </w:pPr>
            <w:r w:rsidRPr="00E357F2">
              <w:rPr>
                <w:rFonts w:ascii="PT Astra Serif" w:hAnsi="PT Astra Serif"/>
                <w:lang w:val="ru-RU"/>
              </w:rPr>
              <w:t>Прохождение 1 тура,</w:t>
            </w:r>
          </w:p>
          <w:p w:rsidR="00D25F1E" w:rsidRPr="00E357F2" w:rsidRDefault="00D25F1E" w:rsidP="00D25F1E">
            <w:pPr>
              <w:spacing w:before="0" w:beforeAutospacing="0" w:after="0" w:afterAutospacing="0"/>
              <w:rPr>
                <w:rFonts w:ascii="PT Astra Serif" w:hAnsi="PT Astra Serif"/>
                <w:lang w:val="ru-RU"/>
              </w:rPr>
            </w:pPr>
            <w:r w:rsidRPr="00E357F2">
              <w:rPr>
                <w:rFonts w:ascii="PT Astra Serif" w:hAnsi="PT Astra Serif"/>
                <w:lang w:val="ru-RU"/>
              </w:rPr>
              <w:t>Участник 2 тура (Попова Д.)</w:t>
            </w:r>
          </w:p>
          <w:p w:rsidR="00D25F1E" w:rsidRPr="00E357F2" w:rsidRDefault="00D25F1E" w:rsidP="00D25F1E">
            <w:pPr>
              <w:spacing w:before="0" w:beforeAutospacing="0" w:after="0" w:afterAutospacing="0"/>
              <w:rPr>
                <w:rFonts w:ascii="PT Astra Serif" w:hAnsi="PT Astra Serif"/>
                <w:lang w:val="ru-RU"/>
              </w:rPr>
            </w:pPr>
            <w:r w:rsidRPr="00E357F2">
              <w:rPr>
                <w:rFonts w:ascii="PT Astra Serif" w:hAnsi="PT Astra Serif"/>
                <w:lang w:val="ru-RU"/>
              </w:rPr>
              <w:t>Предмет: история, обществознание</w:t>
            </w:r>
          </w:p>
          <w:p w:rsidR="00D25F1E" w:rsidRPr="00E357F2" w:rsidRDefault="00D25F1E" w:rsidP="00D25F1E">
            <w:pPr>
              <w:spacing w:before="0" w:beforeAutospacing="0" w:after="0" w:afterAutospacing="0"/>
              <w:rPr>
                <w:rFonts w:ascii="PT Astra Serif" w:hAnsi="PT Astra Serif"/>
                <w:lang w:val="ru-RU"/>
              </w:rPr>
            </w:pPr>
            <w:r w:rsidRPr="00E357F2">
              <w:rPr>
                <w:rFonts w:ascii="PT Astra Serif" w:hAnsi="PT Astra Serif"/>
                <w:b/>
                <w:lang w:val="ru-RU"/>
              </w:rPr>
              <w:t>Рук</w:t>
            </w:r>
            <w:proofErr w:type="gramStart"/>
            <w:r w:rsidRPr="00E357F2">
              <w:rPr>
                <w:rFonts w:ascii="PT Astra Serif" w:hAnsi="PT Astra Serif"/>
                <w:b/>
                <w:lang w:val="ru-RU"/>
              </w:rPr>
              <w:t>.:</w:t>
            </w:r>
            <w:r w:rsidRPr="00E357F2">
              <w:rPr>
                <w:rFonts w:ascii="PT Astra Serif" w:hAnsi="PT Astra Serif"/>
                <w:lang w:val="ru-RU"/>
              </w:rPr>
              <w:t xml:space="preserve"> </w:t>
            </w:r>
            <w:proofErr w:type="gramEnd"/>
            <w:r w:rsidRPr="00E357F2">
              <w:rPr>
                <w:rFonts w:ascii="PT Astra Serif" w:hAnsi="PT Astra Serif"/>
                <w:lang w:val="ru-RU"/>
              </w:rPr>
              <w:t>Астахова И.Г.</w:t>
            </w:r>
          </w:p>
        </w:tc>
      </w:tr>
      <w:tr w:rsidR="00D25F1E" w:rsidRPr="00E357F2" w:rsidTr="00496BF6">
        <w:trPr>
          <w:trHeight w:val="1340"/>
        </w:trPr>
        <w:tc>
          <w:tcPr>
            <w:tcW w:w="10173" w:type="dxa"/>
            <w:gridSpan w:val="5"/>
          </w:tcPr>
          <w:p w:rsidR="00D25F1E" w:rsidRPr="00E357F2" w:rsidRDefault="00D25F1E" w:rsidP="00D25F1E">
            <w:pPr>
              <w:spacing w:before="0" w:beforeAutospacing="0" w:after="0" w:afterAutospacing="0"/>
              <w:ind w:firstLine="567"/>
              <w:jc w:val="both"/>
              <w:rPr>
                <w:rFonts w:ascii="PT Astra Serif" w:hAnsi="PT Astra Serif"/>
                <w:lang w:val="ru-RU"/>
              </w:rPr>
            </w:pPr>
            <w:r w:rsidRPr="00E357F2">
              <w:rPr>
                <w:rFonts w:ascii="PT Astra Serif" w:hAnsi="PT Astra Serif"/>
                <w:lang w:val="ru-RU"/>
              </w:rPr>
              <w:t xml:space="preserve">Центр образования создает благоприятные условия для реализации творческого потенциала одарённых детей путем вовлечения их проектную и исследовательскую деятельность. В 2023 году обучающимися совместно с наставниками были подготовлены следующие проектные </w:t>
            </w:r>
            <w:r w:rsidR="00496BF6" w:rsidRPr="00E357F2">
              <w:rPr>
                <w:rFonts w:ascii="PT Astra Serif" w:hAnsi="PT Astra Serif"/>
                <w:lang w:val="ru-RU"/>
              </w:rPr>
              <w:t>и исследовательские работы.</w:t>
            </w:r>
          </w:p>
          <w:p w:rsidR="00D25F1E" w:rsidRPr="00E357F2" w:rsidRDefault="00D25F1E" w:rsidP="00D25F1E">
            <w:pPr>
              <w:pStyle w:val="a7"/>
              <w:jc w:val="center"/>
              <w:rPr>
                <w:rFonts w:ascii="PT Astra Serif" w:hAnsi="PT Astra Serif" w:cs="Times New Roman"/>
              </w:rPr>
            </w:pPr>
            <w:r w:rsidRPr="00E357F2">
              <w:rPr>
                <w:rFonts w:ascii="PT Astra Serif" w:eastAsia="Times New Roman" w:hAnsi="PT Astra Serif" w:cs="Times New Roman"/>
                <w:b/>
                <w:bCs/>
              </w:rPr>
              <w:t>Проектная деятельность</w:t>
            </w:r>
          </w:p>
        </w:tc>
      </w:tr>
      <w:tr w:rsidR="00496BF6" w:rsidRPr="00E357F2" w:rsidTr="00E91E98">
        <w:tc>
          <w:tcPr>
            <w:tcW w:w="2093" w:type="dxa"/>
          </w:tcPr>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 xml:space="preserve">Международный </w:t>
            </w: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Онлайн-конкурс исследовательских работ «Моё семейное древо»</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3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(6в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Портал: «Солнечный свет» </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Победитель Гридчин</w:t>
            </w:r>
            <w:proofErr w:type="gramStart"/>
            <w:r w:rsidRPr="00E357F2">
              <w:rPr>
                <w:rFonts w:ascii="PT Astra Serif" w:hAnsi="PT Astra Serif" w:cs="Times New Roman"/>
              </w:rPr>
              <w:t xml:space="preserve"> С</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Победитель Рауткина М</w:t>
            </w:r>
          </w:p>
          <w:p w:rsidR="00496BF6" w:rsidRPr="00E357F2" w:rsidRDefault="00496BF6" w:rsidP="00496BF6">
            <w:pPr>
              <w:pStyle w:val="a7"/>
              <w:rPr>
                <w:rFonts w:ascii="PT Astra Serif" w:hAnsi="PT Astra Serif" w:cs="Times New Roman"/>
                <w:b/>
              </w:rPr>
            </w:pPr>
            <w:r w:rsidRPr="00E357F2">
              <w:rPr>
                <w:rFonts w:ascii="PT Astra Serif" w:hAnsi="PT Astra Serif" w:cs="Times New Roman"/>
              </w:rPr>
              <w:t>Победитель Хлопов Н</w:t>
            </w:r>
          </w:p>
        </w:tc>
      </w:tr>
      <w:tr w:rsidR="00496BF6" w:rsidRPr="00E357F2" w:rsidTr="00E91E98">
        <w:tc>
          <w:tcPr>
            <w:tcW w:w="2093" w:type="dxa"/>
          </w:tcPr>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Всероссийский</w:t>
            </w: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Всероссийский конкурс исследовательских работ</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(11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1 финалист (Калиничева А) в номинации: «Математика в моей будущей профессии»</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Рупп Н.Ю.</w:t>
            </w:r>
          </w:p>
        </w:tc>
      </w:tr>
      <w:tr w:rsidR="00496BF6" w:rsidRPr="00E357F2" w:rsidTr="00E91E98">
        <w:tc>
          <w:tcPr>
            <w:tcW w:w="2093" w:type="dxa"/>
          </w:tcPr>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Региональный</w:t>
            </w: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Всероссийский конкурс проектов по математике, физике, информатике</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(9б кл)</w:t>
            </w:r>
          </w:p>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Призёр (3 место)</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Рупп Н.Ю.</w:t>
            </w:r>
          </w:p>
        </w:tc>
      </w:tr>
      <w:tr w:rsidR="00496BF6" w:rsidRPr="00E357F2" w:rsidTr="00E91E98">
        <w:tc>
          <w:tcPr>
            <w:tcW w:w="2093" w:type="dxa"/>
            <w:vMerge w:val="restart"/>
          </w:tcPr>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Муниципальный</w:t>
            </w:r>
          </w:p>
        </w:tc>
        <w:tc>
          <w:tcPr>
            <w:tcW w:w="3679" w:type="dxa"/>
            <w:gridSpan w:val="2"/>
          </w:tcPr>
          <w:p w:rsidR="00496BF6" w:rsidRPr="00E357F2" w:rsidRDefault="00496BF6" w:rsidP="00496BF6">
            <w:pPr>
              <w:pStyle w:val="a7"/>
              <w:rPr>
                <w:rFonts w:ascii="PT Astra Serif" w:hAnsi="PT Astra Serif" w:cs="Times New Roman"/>
              </w:rPr>
            </w:pPr>
          </w:p>
        </w:tc>
        <w:tc>
          <w:tcPr>
            <w:tcW w:w="1283" w:type="dxa"/>
          </w:tcPr>
          <w:p w:rsidR="00496BF6" w:rsidRPr="00E357F2" w:rsidRDefault="00496BF6" w:rsidP="00496BF6">
            <w:pPr>
              <w:pStyle w:val="a7"/>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p>
        </w:tc>
      </w:tr>
      <w:tr w:rsidR="00496BF6" w:rsidRPr="00E357F2" w:rsidTr="00E91E98">
        <w:tc>
          <w:tcPr>
            <w:tcW w:w="2093" w:type="dxa"/>
            <w:vMerge/>
          </w:tcPr>
          <w:p w:rsidR="00496BF6" w:rsidRPr="00E357F2" w:rsidRDefault="00496BF6" w:rsidP="00496BF6">
            <w:pPr>
              <w:pStyle w:val="a7"/>
              <w:rPr>
                <w:rFonts w:ascii="PT Astra Serif" w:hAnsi="PT Astra Serif" w:cs="Times New Roman"/>
                <w:color w:val="FF0000"/>
              </w:rPr>
            </w:pPr>
          </w:p>
        </w:tc>
        <w:tc>
          <w:tcPr>
            <w:tcW w:w="3679" w:type="dxa"/>
            <w:gridSpan w:val="2"/>
          </w:tcPr>
          <w:p w:rsidR="00496BF6" w:rsidRPr="00E357F2" w:rsidRDefault="00496BF6" w:rsidP="00496BF6">
            <w:pPr>
              <w:pStyle w:val="a7"/>
              <w:rPr>
                <w:rFonts w:ascii="PT Astra Serif" w:hAnsi="PT Astra Serif" w:cs="Times New Roman"/>
                <w:color w:val="FF0000"/>
              </w:rPr>
            </w:pPr>
            <w:r w:rsidRPr="00E357F2">
              <w:rPr>
                <w:rFonts w:ascii="PT Astra Serif" w:hAnsi="PT Astra Serif" w:cs="Times New Roman"/>
              </w:rPr>
              <w:t>Районная научно-практическая конференция «Шаги в науку-2023» (май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9 чел</w:t>
            </w:r>
          </w:p>
          <w:p w:rsidR="00496BF6" w:rsidRPr="00E357F2" w:rsidRDefault="00496BF6" w:rsidP="00496BF6">
            <w:pPr>
              <w:pStyle w:val="a7"/>
              <w:jc w:val="center"/>
              <w:rPr>
                <w:rFonts w:ascii="PT Astra Serif" w:hAnsi="PT Astra Serif" w:cs="Times New Roman"/>
                <w:color w:val="FF0000"/>
              </w:rPr>
            </w:pPr>
            <w:r w:rsidRPr="00E357F2">
              <w:rPr>
                <w:rFonts w:ascii="PT Astra Serif" w:hAnsi="PT Astra Serif" w:cs="Times New Roman"/>
              </w:rPr>
              <w:t>(6-11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проектная работа» Зинякина</w:t>
            </w:r>
            <w:proofErr w:type="gramStart"/>
            <w:r w:rsidRPr="00E357F2">
              <w:rPr>
                <w:rFonts w:ascii="PT Astra Serif" w:hAnsi="PT Astra Serif" w:cs="Times New Roman"/>
              </w:rPr>
              <w:t xml:space="preserve"> Д</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проектная работа» Свечникова</w:t>
            </w:r>
            <w:proofErr w:type="gramStart"/>
            <w:r w:rsidRPr="00E357F2">
              <w:rPr>
                <w:rFonts w:ascii="PT Astra Serif" w:hAnsi="PT Astra Serif" w:cs="Times New Roman"/>
              </w:rPr>
              <w:t xml:space="preserve"> В</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Ильницкая Е.Н.</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проектная работа», Селютин Д.</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Кауркин А.А.</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3 степени, номинация «Лучшая реферативная работа», Кузнецов</w:t>
            </w:r>
            <w:proofErr w:type="gramStart"/>
            <w:r w:rsidRPr="00E357F2">
              <w:rPr>
                <w:rFonts w:ascii="PT Astra Serif" w:hAnsi="PT Astra Serif" w:cs="Times New Roman"/>
              </w:rPr>
              <w:t xml:space="preserve"> С</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lastRenderedPageBreak/>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Астахова И.Г.</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комбинированная работа», Мосина</w:t>
            </w:r>
            <w:proofErr w:type="gramStart"/>
            <w:r w:rsidRPr="00E357F2">
              <w:rPr>
                <w:rFonts w:ascii="PT Astra Serif" w:hAnsi="PT Astra Serif" w:cs="Times New Roman"/>
              </w:rPr>
              <w:t xml:space="preserve"> Т</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Хмелевская Н.Ю.</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3 степени, номинация «Лучшая комбинированная  работа», Лейман Д.</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Рупп Н.Ю.</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кпроектная работа»</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Фролов М.</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Рупп Н.Ю.</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1 степени, номинация «Лучшая исследовательская  работа», Изотова Р.</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Пашина Н.В.</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Диплом 3 степени, номинация «Лучшая исследовательская работа», Строгонова Д.</w:t>
            </w:r>
          </w:p>
          <w:p w:rsidR="00496BF6" w:rsidRPr="00E357F2" w:rsidRDefault="00496BF6" w:rsidP="00496BF6">
            <w:pPr>
              <w:pStyle w:val="a7"/>
              <w:rPr>
                <w:rFonts w:ascii="PT Astra Serif" w:hAnsi="PT Astra Serif" w:cs="Times New Roman"/>
                <w:color w:val="FF0000"/>
              </w:rPr>
            </w:pPr>
            <w:r w:rsidRPr="00E357F2">
              <w:rPr>
                <w:rFonts w:ascii="PT Astra Serif" w:hAnsi="PT Astra Serif" w:cs="Times New Roman"/>
                <w:b/>
              </w:rPr>
              <w:t>Рук</w:t>
            </w:r>
            <w:proofErr w:type="gramStart"/>
            <w:r w:rsidRPr="00E357F2">
              <w:rPr>
                <w:rFonts w:ascii="PT Astra Serif" w:hAnsi="PT Astra Serif" w:cs="Times New Roman"/>
                <w:b/>
              </w:rPr>
              <w:t>.:</w:t>
            </w:r>
            <w:r w:rsidRPr="00E357F2">
              <w:rPr>
                <w:rFonts w:ascii="PT Astra Serif" w:hAnsi="PT Astra Serif" w:cs="Times New Roman"/>
              </w:rPr>
              <w:t xml:space="preserve"> </w:t>
            </w:r>
            <w:proofErr w:type="gramEnd"/>
            <w:r w:rsidRPr="00E357F2">
              <w:rPr>
                <w:rFonts w:ascii="PT Astra Serif" w:hAnsi="PT Astra Serif" w:cs="Times New Roman"/>
              </w:rPr>
              <w:t>Рупп Н.Ю.</w:t>
            </w:r>
          </w:p>
        </w:tc>
      </w:tr>
      <w:tr w:rsidR="00496BF6" w:rsidRPr="00E357F2" w:rsidTr="001371E6">
        <w:tc>
          <w:tcPr>
            <w:tcW w:w="10173" w:type="dxa"/>
            <w:gridSpan w:val="5"/>
          </w:tcPr>
          <w:p w:rsidR="00496BF6" w:rsidRPr="00E357F2" w:rsidRDefault="00496BF6" w:rsidP="00496BF6">
            <w:pPr>
              <w:pStyle w:val="a7"/>
              <w:jc w:val="center"/>
              <w:rPr>
                <w:rFonts w:ascii="PT Astra Serif" w:hAnsi="PT Astra Serif" w:cs="Times New Roman"/>
                <w:b/>
              </w:rPr>
            </w:pPr>
            <w:r w:rsidRPr="00E357F2">
              <w:rPr>
                <w:rFonts w:ascii="PT Astra Serif" w:hAnsi="PT Astra Serif" w:cs="Times New Roman"/>
                <w:b/>
              </w:rPr>
              <w:lastRenderedPageBreak/>
              <w:t>Конкурсы</w:t>
            </w:r>
          </w:p>
        </w:tc>
      </w:tr>
      <w:tr w:rsidR="00496BF6" w:rsidRPr="00E357F2" w:rsidTr="00E91E98">
        <w:tc>
          <w:tcPr>
            <w:tcW w:w="2093" w:type="dxa"/>
          </w:tcPr>
          <w:p w:rsidR="00496BF6" w:rsidRPr="00E357F2" w:rsidRDefault="00496BF6" w:rsidP="00496BF6">
            <w:pPr>
              <w:spacing w:before="0" w:beforeAutospacing="0" w:after="0" w:afterAutospacing="0"/>
              <w:rPr>
                <w:rFonts w:ascii="PT Astra Serif" w:hAnsi="PT Astra Serif"/>
                <w:b/>
                <w:lang w:val="ru-RU"/>
              </w:rPr>
            </w:pPr>
            <w:r w:rsidRPr="00E357F2">
              <w:rPr>
                <w:rFonts w:ascii="PT Astra Serif" w:hAnsi="PT Astra Serif"/>
                <w:b/>
                <w:lang w:val="ru-RU"/>
              </w:rPr>
              <w:t>Всероссийский уровень</w:t>
            </w:r>
          </w:p>
          <w:p w:rsidR="00496BF6" w:rsidRPr="00E357F2" w:rsidRDefault="00496BF6" w:rsidP="00496BF6">
            <w:pPr>
              <w:pStyle w:val="a7"/>
              <w:jc w:val="center"/>
              <w:rPr>
                <w:rFonts w:ascii="PT Astra Serif" w:hAnsi="PT Astra Serif" w:cs="Times New Roman"/>
                <w:b/>
              </w:rPr>
            </w:pPr>
          </w:p>
        </w:tc>
        <w:tc>
          <w:tcPr>
            <w:tcW w:w="3679" w:type="dxa"/>
            <w:gridSpan w:val="2"/>
          </w:tcPr>
          <w:p w:rsidR="00496BF6" w:rsidRPr="00E357F2" w:rsidRDefault="00496BF6" w:rsidP="00E357F2">
            <w:pPr>
              <w:pStyle w:val="a7"/>
              <w:rPr>
                <w:rFonts w:ascii="PT Astra Serif" w:hAnsi="PT Astra Serif" w:cs="Times New Roman"/>
              </w:rPr>
            </w:pPr>
            <w:r w:rsidRPr="00E357F2">
              <w:rPr>
                <w:rFonts w:ascii="PT Astra Serif" w:hAnsi="PT Astra Serif" w:cs="Times New Roman"/>
              </w:rPr>
              <w:t>Тестирование Академии Роскачества в рамках Всероссийского проекта «Уроки качества - 2023» (ноябрь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8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(6в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8 сертификатов</w:t>
            </w:r>
          </w:p>
          <w:p w:rsidR="00496BF6" w:rsidRPr="00E357F2" w:rsidRDefault="00496BF6" w:rsidP="00496BF6">
            <w:pPr>
              <w:pStyle w:val="a7"/>
              <w:jc w:val="center"/>
              <w:rPr>
                <w:rFonts w:ascii="PT Astra Serif" w:hAnsi="PT Astra Serif" w:cs="Times New Roman"/>
                <w:b/>
              </w:rPr>
            </w:pPr>
          </w:p>
        </w:tc>
      </w:tr>
      <w:tr w:rsidR="00496BF6" w:rsidRPr="00E357F2" w:rsidTr="00E91E98">
        <w:tc>
          <w:tcPr>
            <w:tcW w:w="2093" w:type="dxa"/>
            <w:vMerge w:val="restart"/>
          </w:tcPr>
          <w:p w:rsidR="00496BF6" w:rsidRPr="00E357F2" w:rsidRDefault="00496BF6" w:rsidP="00496BF6">
            <w:pPr>
              <w:spacing w:before="0" w:beforeAutospacing="0" w:after="0" w:afterAutospacing="0"/>
              <w:rPr>
                <w:rFonts w:ascii="PT Astra Serif" w:hAnsi="PT Astra Serif"/>
                <w:b/>
                <w:lang w:val="ru-RU"/>
              </w:rPr>
            </w:pPr>
            <w:r w:rsidRPr="00E357F2">
              <w:rPr>
                <w:rFonts w:ascii="PT Astra Serif" w:hAnsi="PT Astra Serif"/>
                <w:b/>
                <w:lang w:val="ru-RU"/>
              </w:rPr>
              <w:t>Региональный</w:t>
            </w:r>
          </w:p>
          <w:p w:rsidR="00496BF6" w:rsidRPr="00E357F2" w:rsidRDefault="00496BF6" w:rsidP="00496BF6">
            <w:pPr>
              <w:spacing w:before="0" w:beforeAutospacing="0" w:after="0" w:afterAutospacing="0"/>
              <w:rPr>
                <w:rFonts w:ascii="PT Astra Serif" w:hAnsi="PT Astra Serif"/>
                <w:b/>
                <w:lang w:val="ru-RU"/>
              </w:rPr>
            </w:pPr>
          </w:p>
        </w:tc>
        <w:tc>
          <w:tcPr>
            <w:tcW w:w="3679" w:type="dxa"/>
            <w:gridSpan w:val="2"/>
          </w:tcPr>
          <w:p w:rsidR="00496BF6" w:rsidRPr="00E357F2" w:rsidRDefault="00496BF6" w:rsidP="00496BF6">
            <w:pPr>
              <w:pStyle w:val="a7"/>
              <w:rPr>
                <w:rFonts w:ascii="PT Astra Serif" w:hAnsi="PT Astra Serif" w:cs="Times New Roman"/>
              </w:rPr>
            </w:pPr>
          </w:p>
        </w:tc>
        <w:tc>
          <w:tcPr>
            <w:tcW w:w="1283" w:type="dxa"/>
          </w:tcPr>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p>
        </w:tc>
      </w:tr>
      <w:tr w:rsidR="00496BF6" w:rsidRPr="00E357F2" w:rsidTr="00E91E98">
        <w:tc>
          <w:tcPr>
            <w:tcW w:w="2093" w:type="dxa"/>
            <w:vMerge/>
          </w:tcPr>
          <w:p w:rsidR="00496BF6" w:rsidRPr="00E357F2" w:rsidRDefault="00496BF6" w:rsidP="00496BF6">
            <w:pPr>
              <w:spacing w:before="0" w:beforeAutospacing="0" w:after="0" w:afterAutospacing="0"/>
              <w:rPr>
                <w:rFonts w:ascii="PT Astra Serif" w:hAnsi="PT Astra Serif"/>
                <w:b/>
                <w:lang w:val="ru-RU"/>
              </w:rPr>
            </w:pP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olor w:val="000000"/>
                <w:shd w:val="clear" w:color="auto" w:fill="FFFFFF"/>
              </w:rPr>
              <w:t>Пятый юбилейный региональный форум для добровольцев Тульской области «Дорогою добра» на базе отдыха «Шахтер» (сентябрь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(10б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Участие Чубарев</w:t>
            </w:r>
            <w:proofErr w:type="gramStart"/>
            <w:r w:rsidRPr="00E357F2">
              <w:rPr>
                <w:rFonts w:ascii="PT Astra Serif" w:hAnsi="PT Astra Serif" w:cs="Times New Roman"/>
              </w:rPr>
              <w:t xml:space="preserve"> И</w:t>
            </w:r>
            <w:proofErr w:type="gramEnd"/>
          </w:p>
        </w:tc>
      </w:tr>
      <w:tr w:rsidR="00496BF6" w:rsidRPr="00F5150C" w:rsidTr="00E91E98">
        <w:tc>
          <w:tcPr>
            <w:tcW w:w="2093" w:type="dxa"/>
            <w:vMerge/>
          </w:tcPr>
          <w:p w:rsidR="00496BF6" w:rsidRPr="00E357F2" w:rsidRDefault="00496BF6" w:rsidP="00496BF6">
            <w:pPr>
              <w:spacing w:before="0" w:beforeAutospacing="0" w:after="0" w:afterAutospacing="0"/>
              <w:rPr>
                <w:rFonts w:ascii="PT Astra Serif" w:hAnsi="PT Astra Serif"/>
                <w:b/>
                <w:lang w:val="ru-RU"/>
              </w:rPr>
            </w:pP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Торжественный церемониал посвящения «Хранители истории»</w:t>
            </w:r>
            <w:r w:rsidRPr="00E357F2">
              <w:rPr>
                <w:rFonts w:ascii="PT Astra Serif" w:hAnsi="PT Astra Serif"/>
                <w:color w:val="000000"/>
                <w:shd w:val="clear" w:color="auto" w:fill="FFFFFF"/>
              </w:rPr>
              <w:t xml:space="preserve"> в рамках проекта  Движения Первых, реализации Всероссийского проекта «Хранители истории» (ноябрь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(10б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Почётное звание «Хранитель истории Киреевского района» Чубарев</w:t>
            </w:r>
            <w:proofErr w:type="gramStart"/>
            <w:r w:rsidRPr="00E357F2">
              <w:rPr>
                <w:rFonts w:ascii="PT Astra Serif" w:hAnsi="PT Astra Serif" w:cs="Times New Roman"/>
              </w:rPr>
              <w:t xml:space="preserve"> И</w:t>
            </w:r>
            <w:proofErr w:type="gramEnd"/>
          </w:p>
        </w:tc>
      </w:tr>
      <w:tr w:rsidR="00496BF6" w:rsidRPr="00E357F2" w:rsidTr="00E91E98">
        <w:tc>
          <w:tcPr>
            <w:tcW w:w="2093" w:type="dxa"/>
            <w:vMerge w:val="restart"/>
          </w:tcPr>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Муниципальный</w:t>
            </w: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Заочный конкурс патриотической песни «За Родину, Отчизну и страну» (февраль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25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(1б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Участие </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Ток-Шоу «Выбирай! Движение! Развитие! Свой путь» (март 2023)</w:t>
            </w:r>
          </w:p>
        </w:tc>
        <w:tc>
          <w:tcPr>
            <w:tcW w:w="1283" w:type="dxa"/>
          </w:tcPr>
          <w:p w:rsidR="00496BF6" w:rsidRPr="00E357F2" w:rsidRDefault="00496BF6" w:rsidP="00496BF6">
            <w:pPr>
              <w:pStyle w:val="a7"/>
              <w:jc w:val="center"/>
              <w:rPr>
                <w:rFonts w:ascii="PT Astra Serif" w:hAnsi="PT Astra Serif" w:cs="Times New Roman"/>
                <w:b/>
                <w:color w:val="FF0000"/>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2 Памятные грамоты </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hAnsi="PT Astra Serif"/>
                <w:color w:val="000000"/>
                <w:shd w:val="clear" w:color="auto" w:fill="FFFFFF"/>
              </w:rPr>
            </w:pPr>
            <w:r w:rsidRPr="00E357F2">
              <w:rPr>
                <w:rFonts w:ascii="PT Astra Serif" w:hAnsi="PT Astra Serif"/>
                <w:color w:val="000000"/>
                <w:shd w:val="clear" w:color="auto" w:fill="FFFFFF"/>
              </w:rPr>
              <w:t>Районное мероприятие «День Призывника» (апрель 2023)</w:t>
            </w:r>
          </w:p>
        </w:tc>
        <w:tc>
          <w:tcPr>
            <w:tcW w:w="1283" w:type="dxa"/>
          </w:tcPr>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Участие </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Муниципальный конкурс «Информашка – 2023» по направлению «Чудесный Тульский край» (апрель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1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(7б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3 место, Ефремова</w:t>
            </w:r>
            <w:proofErr w:type="gramStart"/>
            <w:r w:rsidRPr="00E357F2">
              <w:rPr>
                <w:rFonts w:ascii="PT Astra Serif" w:hAnsi="PT Astra Serif" w:cs="Times New Roman"/>
              </w:rPr>
              <w:t xml:space="preserve"> Е</w:t>
            </w:r>
            <w:proofErr w:type="gramEnd"/>
            <w:r w:rsidRPr="00E357F2">
              <w:rPr>
                <w:rFonts w:ascii="PT Astra Serif" w:hAnsi="PT Astra Serif" w:cs="Times New Roman"/>
              </w:rPr>
              <w:t xml:space="preserve"> </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b/>
              </w:rPr>
              <w:t>Рук</w:t>
            </w:r>
            <w:proofErr w:type="gramStart"/>
            <w:r w:rsidRPr="00E357F2">
              <w:rPr>
                <w:rFonts w:ascii="PT Astra Serif" w:hAnsi="PT Astra Serif" w:cs="Times New Roman"/>
                <w:b/>
              </w:rPr>
              <w:t xml:space="preserve">.: </w:t>
            </w:r>
            <w:proofErr w:type="gramEnd"/>
            <w:r w:rsidRPr="00E357F2">
              <w:rPr>
                <w:rFonts w:ascii="PT Astra Serif" w:hAnsi="PT Astra Serif" w:cs="Times New Roman"/>
              </w:rPr>
              <w:t>Рупп Н.Ю.</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(номинация «Историко-культурное наследие)</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Районный литературно-поэтический конкурс «Серебряное пёрышко» (май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5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(5-9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1 место (Мосина Т)</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(Изотова Р)</w:t>
            </w:r>
          </w:p>
          <w:p w:rsidR="00496BF6" w:rsidRPr="00E357F2" w:rsidRDefault="00496BF6" w:rsidP="00496BF6">
            <w:pPr>
              <w:pStyle w:val="a7"/>
              <w:rPr>
                <w:rFonts w:ascii="PT Astra Serif" w:hAnsi="PT Astra Serif" w:cs="Times New Roman"/>
                <w:b/>
              </w:rPr>
            </w:pPr>
            <w:r w:rsidRPr="00E357F2">
              <w:rPr>
                <w:rFonts w:ascii="PT Astra Serif" w:hAnsi="PT Astra Serif" w:cs="Times New Roman"/>
                <w:b/>
              </w:rPr>
              <w:t>Рук</w:t>
            </w:r>
            <w:proofErr w:type="gramStart"/>
            <w:r w:rsidRPr="00E357F2">
              <w:rPr>
                <w:rFonts w:ascii="PT Astra Serif" w:hAnsi="PT Astra Serif" w:cs="Times New Roman"/>
                <w:b/>
              </w:rPr>
              <w:t>.:</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Хмелевская Н.Ю.</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1 место (Гридчин С.)</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(Беспалова С.)</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(Писемский М.)</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Рук</w:t>
            </w:r>
            <w:proofErr w:type="gramStart"/>
            <w:r w:rsidRPr="00E357F2">
              <w:rPr>
                <w:rFonts w:ascii="PT Astra Serif" w:hAnsi="PT Astra Serif" w:cs="Times New Roman"/>
              </w:rPr>
              <w:t xml:space="preserve">.: </w:t>
            </w:r>
            <w:proofErr w:type="gramEnd"/>
            <w:r w:rsidRPr="00E357F2">
              <w:rPr>
                <w:rFonts w:ascii="PT Astra Serif" w:hAnsi="PT Astra Serif" w:cs="Times New Roman"/>
              </w:rPr>
              <w:t>Сергеева Н.С.</w:t>
            </w:r>
          </w:p>
        </w:tc>
      </w:tr>
      <w:tr w:rsidR="00496BF6" w:rsidRPr="00F5150C"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hAnsi="PT Astra Serif"/>
                <w:color w:val="000000"/>
                <w:shd w:val="clear" w:color="auto" w:fill="FFFFFF"/>
              </w:rPr>
            </w:pPr>
            <w:r w:rsidRPr="00E357F2">
              <w:rPr>
                <w:rFonts w:ascii="PT Astra Serif" w:hAnsi="PT Astra Serif"/>
                <w:color w:val="000000"/>
                <w:shd w:val="clear" w:color="auto" w:fill="FFFFFF"/>
              </w:rPr>
              <w:t xml:space="preserve">Районный слёт ДОО Киреевского района «Планета детства» (май </w:t>
            </w:r>
            <w:r w:rsidRPr="00E357F2">
              <w:rPr>
                <w:rFonts w:ascii="PT Astra Serif" w:hAnsi="PT Astra Serif"/>
                <w:color w:val="000000"/>
                <w:shd w:val="clear" w:color="auto" w:fill="FFFFFF"/>
              </w:rPr>
              <w:lastRenderedPageBreak/>
              <w:t>2023)</w:t>
            </w:r>
          </w:p>
        </w:tc>
        <w:tc>
          <w:tcPr>
            <w:tcW w:w="1283"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lastRenderedPageBreak/>
              <w:t xml:space="preserve">Представители ДОО </w:t>
            </w:r>
            <w:r w:rsidRPr="00E357F2">
              <w:rPr>
                <w:rFonts w:ascii="PT Astra Serif" w:hAnsi="PT Astra Serif" w:cs="Times New Roman"/>
              </w:rPr>
              <w:lastRenderedPageBreak/>
              <w:t>«Факел», «Алые паруса»</w:t>
            </w:r>
          </w:p>
        </w:tc>
        <w:tc>
          <w:tcPr>
            <w:tcW w:w="3118" w:type="dxa"/>
          </w:tcPr>
          <w:p w:rsidR="00496BF6" w:rsidRPr="00E357F2" w:rsidRDefault="00496BF6" w:rsidP="00496BF6">
            <w:pPr>
              <w:pStyle w:val="a7"/>
              <w:rPr>
                <w:rFonts w:ascii="PT Astra Serif" w:hAnsi="PT Astra Serif"/>
                <w:color w:val="000000"/>
                <w:shd w:val="clear" w:color="auto" w:fill="FFFFFF"/>
              </w:rPr>
            </w:pPr>
            <w:r w:rsidRPr="00E357F2">
              <w:rPr>
                <w:rFonts w:ascii="PT Astra Serif" w:hAnsi="PT Astra Serif"/>
                <w:color w:val="000000"/>
                <w:shd w:val="clear" w:color="auto" w:fill="FFFFFF"/>
              </w:rPr>
              <w:lastRenderedPageBreak/>
              <w:t>Почетная грамота (Клепикова Е.)</w:t>
            </w:r>
          </w:p>
          <w:p w:rsidR="00496BF6" w:rsidRPr="00E357F2" w:rsidRDefault="00496BF6" w:rsidP="00496BF6">
            <w:pPr>
              <w:pStyle w:val="a7"/>
              <w:rPr>
                <w:rFonts w:ascii="PT Astra Serif" w:hAnsi="PT Astra Serif"/>
                <w:color w:val="000000"/>
                <w:shd w:val="clear" w:color="auto" w:fill="FFFFFF"/>
              </w:rPr>
            </w:pPr>
            <w:r w:rsidRPr="00E357F2">
              <w:rPr>
                <w:rFonts w:ascii="PT Astra Serif" w:hAnsi="PT Astra Serif"/>
                <w:color w:val="000000"/>
                <w:shd w:val="clear" w:color="auto" w:fill="FFFFFF"/>
              </w:rPr>
              <w:lastRenderedPageBreak/>
              <w:t>Почётная грамота (Мосина Т.)</w:t>
            </w:r>
          </w:p>
        </w:tc>
      </w:tr>
      <w:tr w:rsidR="00496BF6" w:rsidRPr="00F5150C"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Районная социальная практика в рамках Всероссийского проекта «Киноуроки в школах России» «По зову сердца» (октябрь 2023)</w:t>
            </w:r>
          </w:p>
        </w:tc>
        <w:tc>
          <w:tcPr>
            <w:tcW w:w="1283" w:type="dxa"/>
          </w:tcPr>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(номинация «Калейдоскоп добрых дел», ЦО)</w:t>
            </w:r>
          </w:p>
        </w:tc>
      </w:tr>
      <w:tr w:rsidR="00496BF6" w:rsidRPr="00F5150C"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Муниципальный этап конкурса рисунков к Международному Дню противодействия коррупции (ноябрь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4 чел</w:t>
            </w:r>
          </w:p>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(6в кл)</w:t>
            </w: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Участие </w:t>
            </w:r>
          </w:p>
          <w:p w:rsidR="00E357F2" w:rsidRPr="00E357F2" w:rsidRDefault="00E357F2" w:rsidP="00496BF6">
            <w:pPr>
              <w:pStyle w:val="a7"/>
              <w:rPr>
                <w:rFonts w:ascii="PT Astra Serif" w:hAnsi="PT Astra Serif" w:cs="Times New Roman"/>
              </w:rPr>
            </w:pPr>
            <w:r w:rsidRPr="00E357F2">
              <w:rPr>
                <w:rFonts w:ascii="PT Astra Serif" w:hAnsi="PT Astra Serif"/>
              </w:rPr>
              <w:t>Миляев</w:t>
            </w:r>
            <w:proofErr w:type="gramStart"/>
            <w:r w:rsidRPr="00E357F2">
              <w:rPr>
                <w:rFonts w:ascii="PT Astra Serif" w:hAnsi="PT Astra Serif"/>
              </w:rPr>
              <w:t xml:space="preserve"> А</w:t>
            </w:r>
            <w:proofErr w:type="gramEnd"/>
            <w:r w:rsidRPr="00E357F2">
              <w:rPr>
                <w:rFonts w:ascii="PT Astra Serif" w:hAnsi="PT Astra Serif"/>
              </w:rPr>
              <w:t>, Беспалова С, Писемский М, Волкова А</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eastAsia="Times New Roman" w:hAnsi="PT Astra Serif" w:cs="Times New Roman"/>
                <w:bCs/>
              </w:rPr>
            </w:pPr>
            <w:r w:rsidRPr="00E357F2">
              <w:rPr>
                <w:rFonts w:ascii="PT Astra Serif" w:hAnsi="PT Astra Serif"/>
                <w:color w:val="000000"/>
                <w:shd w:val="clear" w:color="auto" w:fill="FFFFFF"/>
              </w:rPr>
              <w:t>Районный интенсив «Набираем высоту» в рамках проекта «Движение первых» (ноябрь 2023)</w:t>
            </w:r>
          </w:p>
        </w:tc>
        <w:tc>
          <w:tcPr>
            <w:tcW w:w="1283" w:type="dxa"/>
          </w:tcPr>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Участие </w:t>
            </w:r>
          </w:p>
        </w:tc>
      </w:tr>
      <w:tr w:rsidR="00496BF6" w:rsidRPr="00E357F2" w:rsidTr="00E91E98">
        <w:tc>
          <w:tcPr>
            <w:tcW w:w="2093" w:type="dxa"/>
            <w:vMerge/>
          </w:tcPr>
          <w:p w:rsidR="00496BF6" w:rsidRPr="00E357F2" w:rsidRDefault="00496BF6" w:rsidP="00496BF6">
            <w:pPr>
              <w:pStyle w:val="a7"/>
              <w:rPr>
                <w:rFonts w:ascii="PT Astra Serif" w:hAnsi="PT Astra Serif" w:cs="Times New Roman"/>
              </w:rPr>
            </w:pPr>
          </w:p>
        </w:tc>
        <w:tc>
          <w:tcPr>
            <w:tcW w:w="3679" w:type="dxa"/>
            <w:gridSpan w:val="2"/>
          </w:tcPr>
          <w:p w:rsidR="00496BF6" w:rsidRPr="00E357F2" w:rsidRDefault="00496BF6" w:rsidP="00496BF6">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Районный конкурс новогодних поделок в рамках благотворительной акции «Открывайте, Дед Мороз» (декабрь 2023)</w:t>
            </w:r>
          </w:p>
        </w:tc>
        <w:tc>
          <w:tcPr>
            <w:tcW w:w="1283" w:type="dxa"/>
          </w:tcPr>
          <w:p w:rsidR="00496BF6" w:rsidRPr="00E357F2" w:rsidRDefault="00496BF6" w:rsidP="00496BF6">
            <w:pPr>
              <w:pStyle w:val="a7"/>
              <w:jc w:val="center"/>
              <w:rPr>
                <w:rFonts w:ascii="PT Astra Serif" w:hAnsi="PT Astra Serif" w:cs="Times New Roman"/>
              </w:rPr>
            </w:pPr>
            <w:r w:rsidRPr="00E357F2">
              <w:rPr>
                <w:rFonts w:ascii="PT Astra Serif" w:hAnsi="PT Astra Serif" w:cs="Times New Roman"/>
              </w:rPr>
              <w:t>5 чел</w:t>
            </w:r>
          </w:p>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1 место, Атаманова </w:t>
            </w:r>
            <w:proofErr w:type="gramStart"/>
            <w:r w:rsidRPr="00E357F2">
              <w:rPr>
                <w:rFonts w:ascii="PT Astra Serif" w:hAnsi="PT Astra Serif" w:cs="Times New Roman"/>
              </w:rPr>
              <w:t>П</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Насибулин М</w:t>
            </w:r>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Карелина</w:t>
            </w:r>
            <w:proofErr w:type="gramStart"/>
            <w:r w:rsidRPr="00E357F2">
              <w:rPr>
                <w:rFonts w:ascii="PT Astra Serif" w:hAnsi="PT Astra Serif" w:cs="Times New Roman"/>
              </w:rPr>
              <w:t xml:space="preserve"> В</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3 место, Березина</w:t>
            </w:r>
            <w:proofErr w:type="gramStart"/>
            <w:r w:rsidRPr="00E357F2">
              <w:rPr>
                <w:rFonts w:ascii="PT Astra Serif" w:hAnsi="PT Astra Serif" w:cs="Times New Roman"/>
              </w:rPr>
              <w:t xml:space="preserve"> А</w:t>
            </w:r>
            <w:proofErr w:type="gramEnd"/>
          </w:p>
          <w:p w:rsidR="00496BF6" w:rsidRPr="00E357F2" w:rsidRDefault="00496BF6" w:rsidP="00496BF6">
            <w:pPr>
              <w:pStyle w:val="a7"/>
              <w:rPr>
                <w:rFonts w:ascii="PT Astra Serif" w:hAnsi="PT Astra Serif" w:cs="Times New Roman"/>
              </w:rPr>
            </w:pPr>
            <w:r w:rsidRPr="00E357F2">
              <w:rPr>
                <w:rFonts w:ascii="PT Astra Serif" w:hAnsi="PT Astra Serif" w:cs="Times New Roman"/>
              </w:rPr>
              <w:t>2 место, Лыгина</w:t>
            </w:r>
            <w:proofErr w:type="gramStart"/>
            <w:r w:rsidRPr="00E357F2">
              <w:rPr>
                <w:rFonts w:ascii="PT Astra Serif" w:hAnsi="PT Astra Serif" w:cs="Times New Roman"/>
              </w:rPr>
              <w:t xml:space="preserve"> В</w:t>
            </w:r>
            <w:proofErr w:type="gramEnd"/>
          </w:p>
        </w:tc>
      </w:tr>
      <w:tr w:rsidR="00496BF6" w:rsidRPr="00E357F2" w:rsidTr="00E91E98">
        <w:tc>
          <w:tcPr>
            <w:tcW w:w="2093" w:type="dxa"/>
            <w:vMerge/>
          </w:tcPr>
          <w:p w:rsidR="00496BF6" w:rsidRPr="00E357F2" w:rsidRDefault="00496BF6" w:rsidP="00496BF6">
            <w:pPr>
              <w:pStyle w:val="a7"/>
              <w:jc w:val="center"/>
              <w:rPr>
                <w:rFonts w:ascii="PT Astra Serif" w:hAnsi="PT Astra Serif" w:cs="Times New Roman"/>
                <w:b/>
                <w:color w:val="FF0000"/>
              </w:rPr>
            </w:pPr>
          </w:p>
        </w:tc>
        <w:tc>
          <w:tcPr>
            <w:tcW w:w="3679" w:type="dxa"/>
            <w:gridSpan w:val="2"/>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Районный слёт ДОО Киреевского района «Планета детства»</w:t>
            </w:r>
          </w:p>
        </w:tc>
        <w:tc>
          <w:tcPr>
            <w:tcW w:w="1283" w:type="dxa"/>
          </w:tcPr>
          <w:p w:rsidR="00496BF6" w:rsidRPr="00E357F2" w:rsidRDefault="00496BF6" w:rsidP="00496BF6">
            <w:pPr>
              <w:pStyle w:val="a7"/>
              <w:jc w:val="center"/>
              <w:rPr>
                <w:rFonts w:ascii="PT Astra Serif" w:hAnsi="PT Astra Serif" w:cs="Times New Roman"/>
              </w:rPr>
            </w:pPr>
          </w:p>
        </w:tc>
        <w:tc>
          <w:tcPr>
            <w:tcW w:w="3118" w:type="dxa"/>
          </w:tcPr>
          <w:p w:rsidR="00496BF6" w:rsidRPr="00E357F2" w:rsidRDefault="00496BF6" w:rsidP="00496BF6">
            <w:pPr>
              <w:pStyle w:val="a7"/>
              <w:rPr>
                <w:rFonts w:ascii="PT Astra Serif" w:hAnsi="PT Astra Serif" w:cs="Times New Roman"/>
              </w:rPr>
            </w:pPr>
            <w:r w:rsidRPr="00E357F2">
              <w:rPr>
                <w:rFonts w:ascii="PT Astra Serif" w:hAnsi="PT Astra Serif" w:cs="Times New Roman"/>
              </w:rPr>
              <w:t xml:space="preserve">7 почётных грамот </w:t>
            </w:r>
          </w:p>
          <w:p w:rsidR="00496BF6" w:rsidRPr="00E357F2" w:rsidRDefault="00496BF6" w:rsidP="00496BF6">
            <w:pPr>
              <w:pStyle w:val="a7"/>
              <w:rPr>
                <w:rFonts w:ascii="PT Astra Serif" w:hAnsi="PT Astra Serif" w:cs="Times New Roman"/>
              </w:rPr>
            </w:pPr>
          </w:p>
        </w:tc>
      </w:tr>
      <w:tr w:rsidR="00E357F2" w:rsidRPr="00E357F2" w:rsidTr="00E91E98">
        <w:tc>
          <w:tcPr>
            <w:tcW w:w="2093" w:type="dxa"/>
            <w:vMerge w:val="restart"/>
          </w:tcPr>
          <w:p w:rsidR="00E357F2" w:rsidRPr="00E357F2" w:rsidRDefault="00E357F2" w:rsidP="00E357F2">
            <w:pPr>
              <w:pStyle w:val="a7"/>
              <w:rPr>
                <w:rFonts w:ascii="PT Astra Serif" w:hAnsi="PT Astra Serif" w:cs="Times New Roman"/>
                <w:b/>
              </w:rPr>
            </w:pPr>
            <w:r w:rsidRPr="00E357F2">
              <w:rPr>
                <w:rFonts w:ascii="PT Astra Serif" w:hAnsi="PT Astra Serif" w:cs="Times New Roman"/>
                <w:b/>
              </w:rPr>
              <w:t xml:space="preserve">Школьные </w:t>
            </w: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рисунков «Моя мама самая лучшая»</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Pr>
                <w:rFonts w:ascii="PT Astra Serif" w:hAnsi="PT Astra Serif" w:cs="Times New Roman"/>
              </w:rPr>
              <w:t>1 место – Ленк</w:t>
            </w:r>
            <w:proofErr w:type="gramStart"/>
            <w:r>
              <w:rPr>
                <w:rFonts w:ascii="PT Astra Serif" w:hAnsi="PT Astra Serif" w:cs="Times New Roman"/>
              </w:rPr>
              <w:t xml:space="preserve"> В</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Зотова</w:t>
            </w:r>
            <w:proofErr w:type="gramStart"/>
            <w:r>
              <w:rPr>
                <w:rFonts w:ascii="PT Astra Serif" w:hAnsi="PT Astra Serif" w:cs="Times New Roman"/>
              </w:rPr>
              <w:t xml:space="preserve"> В</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Ахметшина</w:t>
            </w:r>
            <w:proofErr w:type="gramStart"/>
            <w:r w:rsidRPr="00E357F2">
              <w:rPr>
                <w:rFonts w:ascii="PT Astra Serif" w:hAnsi="PT Astra Serif" w:cs="Times New Roman"/>
              </w:rPr>
              <w:t xml:space="preserve"> В</w:t>
            </w:r>
            <w:proofErr w:type="gramEnd"/>
          </w:p>
        </w:tc>
      </w:tr>
      <w:tr w:rsidR="00E357F2" w:rsidRPr="00F5150C" w:rsidTr="00E91E98">
        <w:tc>
          <w:tcPr>
            <w:tcW w:w="2093" w:type="dxa"/>
            <w:vMerge/>
          </w:tcPr>
          <w:p w:rsidR="00E357F2" w:rsidRPr="00E357F2" w:rsidRDefault="00E357F2" w:rsidP="00E357F2">
            <w:pPr>
              <w:pStyle w:val="a7"/>
              <w:rPr>
                <w:rFonts w:ascii="PT Astra Serif" w:hAnsi="PT Astra Serif" w:cs="Times New Roman"/>
                <w:b/>
              </w:rPr>
            </w:pP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рисунков «Наша армия родная»</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5-6 классы,</w:t>
            </w:r>
          </w:p>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7-9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Антонов</w:t>
            </w:r>
            <w:proofErr w:type="gramStart"/>
            <w:r w:rsidRPr="00E357F2">
              <w:rPr>
                <w:rFonts w:ascii="PT Astra Serif" w:hAnsi="PT Astra Serif" w:cs="Times New Roman"/>
              </w:rPr>
              <w:t xml:space="preserve"> </w:t>
            </w:r>
            <w:r>
              <w:rPr>
                <w:rFonts w:ascii="PT Astra Serif" w:hAnsi="PT Astra Serif" w:cs="Times New Roman"/>
              </w:rPr>
              <w:t>В</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Гридчина</w:t>
            </w:r>
            <w:proofErr w:type="gramStart"/>
            <w:r>
              <w:rPr>
                <w:rFonts w:ascii="PT Astra Serif" w:hAnsi="PT Astra Serif" w:cs="Times New Roman"/>
              </w:rPr>
              <w:t xml:space="preserve"> Т</w:t>
            </w:r>
            <w:proofErr w:type="gramEnd"/>
            <w:r w:rsidRPr="00E357F2">
              <w:rPr>
                <w:rFonts w:ascii="PT Astra Serif" w:hAnsi="PT Astra Serif" w:cs="Times New Roman"/>
              </w:rPr>
              <w:t xml:space="preserve">, </w:t>
            </w:r>
          </w:p>
          <w:p w:rsidR="00E357F2" w:rsidRPr="00E357F2" w:rsidRDefault="00E357F2" w:rsidP="00E357F2">
            <w:pPr>
              <w:pStyle w:val="a7"/>
              <w:rPr>
                <w:rFonts w:ascii="PT Astra Serif" w:hAnsi="PT Astra Serif" w:cs="Times New Roman"/>
              </w:rPr>
            </w:pPr>
            <w:r>
              <w:rPr>
                <w:rFonts w:ascii="PT Astra Serif" w:hAnsi="PT Astra Serif" w:cs="Times New Roman"/>
              </w:rPr>
              <w:t>3 место – Назаров М</w:t>
            </w:r>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1 место – Гридчин</w:t>
            </w:r>
            <w:proofErr w:type="gramStart"/>
            <w:r>
              <w:rPr>
                <w:rFonts w:ascii="PT Astra Serif" w:hAnsi="PT Astra Serif" w:cs="Times New Roman"/>
              </w:rPr>
              <w:t xml:space="preserve"> С</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Акинкин</w:t>
            </w:r>
            <w:proofErr w:type="gramStart"/>
            <w:r>
              <w:rPr>
                <w:rFonts w:ascii="PT Astra Serif" w:hAnsi="PT Astra Serif" w:cs="Times New Roman"/>
              </w:rPr>
              <w:t xml:space="preserve"> И</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3 место – Матюнина</w:t>
            </w:r>
            <w:proofErr w:type="gramStart"/>
            <w:r>
              <w:rPr>
                <w:rFonts w:ascii="PT Astra Serif" w:hAnsi="PT Astra Serif" w:cs="Times New Roman"/>
              </w:rPr>
              <w:t xml:space="preserve"> Д</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 xml:space="preserve">1 место – Кузнецова </w:t>
            </w:r>
            <w:proofErr w:type="gramStart"/>
            <w:r>
              <w:rPr>
                <w:rFonts w:ascii="PT Astra Serif" w:hAnsi="PT Astra Serif" w:cs="Times New Roman"/>
              </w:rPr>
              <w:t>Ю</w:t>
            </w:r>
            <w:proofErr w:type="gramEnd"/>
            <w:r w:rsidRPr="00E357F2">
              <w:rPr>
                <w:rFonts w:ascii="PT Astra Serif" w:hAnsi="PT Astra Serif" w:cs="Times New Roman"/>
              </w:rPr>
              <w:t xml:space="preserve">, </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Кечимасова</w:t>
            </w:r>
            <w:proofErr w:type="gramStart"/>
            <w:r>
              <w:rPr>
                <w:rFonts w:ascii="PT Astra Serif" w:hAnsi="PT Astra Serif" w:cs="Times New Roman"/>
              </w:rPr>
              <w:t xml:space="preserve"> В</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Мглинец М</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b/>
              </w:rPr>
            </w:pP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рисунков «Космос – это мы»</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Pr>
                <w:rFonts w:ascii="PT Astra Serif" w:hAnsi="PT Astra Serif" w:cs="Times New Roman"/>
              </w:rPr>
              <w:t>1 место-Ленк</w:t>
            </w:r>
            <w:proofErr w:type="gramStart"/>
            <w:r>
              <w:rPr>
                <w:rFonts w:ascii="PT Astra Serif" w:hAnsi="PT Astra Serif" w:cs="Times New Roman"/>
              </w:rPr>
              <w:t xml:space="preserve"> В</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Акинкина</w:t>
            </w:r>
            <w:proofErr w:type="gramStart"/>
            <w:r>
              <w:rPr>
                <w:rFonts w:ascii="PT Astra Serif" w:hAnsi="PT Astra Serif" w:cs="Times New Roman"/>
              </w:rPr>
              <w:t xml:space="preserve"> Д</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Антонов</w:t>
            </w:r>
            <w:proofErr w:type="gramStart"/>
            <w:r w:rsidRPr="00E357F2">
              <w:rPr>
                <w:rFonts w:ascii="PT Astra Serif" w:hAnsi="PT Astra Serif" w:cs="Times New Roman"/>
              </w:rPr>
              <w:t xml:space="preserve"> В</w:t>
            </w:r>
            <w:proofErr w:type="gramEnd"/>
          </w:p>
        </w:tc>
      </w:tr>
      <w:tr w:rsidR="00E357F2" w:rsidRPr="00E357F2" w:rsidTr="00E91E98">
        <w:tc>
          <w:tcPr>
            <w:tcW w:w="2093" w:type="dxa"/>
            <w:vMerge/>
          </w:tcPr>
          <w:p w:rsidR="00E357F2" w:rsidRPr="00E357F2" w:rsidRDefault="00E357F2" w:rsidP="00E357F2">
            <w:pPr>
              <w:pStyle w:val="a7"/>
              <w:rPr>
                <w:rFonts w:ascii="PT Astra Serif" w:hAnsi="PT Astra Serif" w:cs="Times New Roman"/>
                <w:b/>
              </w:rPr>
            </w:pP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поделок «Новогодний калейдоскоп»</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Pr>
                <w:rFonts w:ascii="PT Astra Serif" w:hAnsi="PT Astra Serif" w:cs="Times New Roman"/>
              </w:rPr>
              <w:t>1 место – Гридчина</w:t>
            </w:r>
            <w:proofErr w:type="gramStart"/>
            <w:r>
              <w:rPr>
                <w:rFonts w:ascii="PT Astra Serif" w:hAnsi="PT Astra Serif" w:cs="Times New Roman"/>
              </w:rPr>
              <w:t xml:space="preserve"> Т</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Назаров М</w:t>
            </w:r>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–Акинкина</w:t>
            </w:r>
            <w:proofErr w:type="gramStart"/>
            <w:r w:rsidRPr="00E357F2">
              <w:rPr>
                <w:rFonts w:ascii="PT Astra Serif" w:hAnsi="PT Astra Serif" w:cs="Times New Roman"/>
              </w:rPr>
              <w:t xml:space="preserve"> Д</w:t>
            </w:r>
            <w:proofErr w:type="gramEnd"/>
          </w:p>
        </w:tc>
      </w:tr>
      <w:tr w:rsidR="00E357F2" w:rsidRPr="00E357F2" w:rsidTr="00E91E98">
        <w:tc>
          <w:tcPr>
            <w:tcW w:w="2093" w:type="dxa"/>
            <w:vMerge/>
          </w:tcPr>
          <w:p w:rsidR="00E357F2" w:rsidRPr="00E357F2" w:rsidRDefault="00E357F2" w:rsidP="00E357F2">
            <w:pPr>
              <w:pStyle w:val="a7"/>
              <w:rPr>
                <w:rFonts w:ascii="PT Astra Serif" w:hAnsi="PT Astra Serif" w:cs="Times New Roman"/>
                <w:b/>
              </w:rPr>
            </w:pP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рисунков «Блокада Ленинграда глазами детей»</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Pr>
                <w:rFonts w:ascii="PT Astra Serif" w:hAnsi="PT Astra Serif" w:cs="Times New Roman"/>
              </w:rPr>
              <w:t>1 место – Манохина</w:t>
            </w:r>
            <w:proofErr w:type="gramStart"/>
            <w:r>
              <w:rPr>
                <w:rFonts w:ascii="PT Astra Serif" w:hAnsi="PT Astra Serif" w:cs="Times New Roman"/>
              </w:rPr>
              <w:t xml:space="preserve"> Е</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Pr>
                <w:rFonts w:ascii="PT Astra Serif" w:hAnsi="PT Astra Serif" w:cs="Times New Roman"/>
              </w:rPr>
              <w:t>2 место – Анчурова</w:t>
            </w:r>
            <w:proofErr w:type="gramStart"/>
            <w:r>
              <w:rPr>
                <w:rFonts w:ascii="PT Astra Serif" w:hAnsi="PT Astra Serif" w:cs="Times New Roman"/>
              </w:rPr>
              <w:t xml:space="preserve"> Е</w:t>
            </w:r>
            <w:proofErr w:type="gramEnd"/>
            <w:r w:rsidRPr="00E357F2">
              <w:rPr>
                <w:rFonts w:ascii="PT Astra Serif" w:hAnsi="PT Astra Serif" w:cs="Times New Roman"/>
              </w:rPr>
              <w:t>,</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Дишли</w:t>
            </w:r>
            <w:proofErr w:type="gramStart"/>
            <w:r w:rsidRPr="00E357F2">
              <w:rPr>
                <w:rFonts w:ascii="PT Astra Serif" w:hAnsi="PT Astra Serif" w:cs="Times New Roman"/>
              </w:rPr>
              <w:t xml:space="preserve"> А</w:t>
            </w:r>
            <w:proofErr w:type="gramEnd"/>
          </w:p>
        </w:tc>
      </w:tr>
      <w:tr w:rsidR="00E357F2" w:rsidRPr="00E357F2" w:rsidTr="00E91E98">
        <w:tc>
          <w:tcPr>
            <w:tcW w:w="2093" w:type="dxa"/>
            <w:vMerge/>
          </w:tcPr>
          <w:p w:rsidR="00E357F2" w:rsidRPr="00E357F2" w:rsidRDefault="00E357F2" w:rsidP="00E357F2">
            <w:pPr>
              <w:pStyle w:val="a7"/>
              <w:rPr>
                <w:rFonts w:ascii="PT Astra Serif" w:hAnsi="PT Astra Serif" w:cs="Times New Roman"/>
                <w:b/>
              </w:rPr>
            </w:pPr>
          </w:p>
        </w:tc>
        <w:tc>
          <w:tcPr>
            <w:tcW w:w="3679" w:type="dxa"/>
            <w:gridSpan w:val="2"/>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Конкурс рисунков «Этот день ПОБЕДЫ…»</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1371E6">
        <w:tc>
          <w:tcPr>
            <w:tcW w:w="10173" w:type="dxa"/>
            <w:gridSpan w:val="5"/>
          </w:tcPr>
          <w:p w:rsidR="00E357F2" w:rsidRPr="00E357F2" w:rsidRDefault="00E357F2" w:rsidP="00E357F2">
            <w:pPr>
              <w:pStyle w:val="a7"/>
              <w:jc w:val="center"/>
              <w:rPr>
                <w:rFonts w:ascii="PT Astra Serif" w:hAnsi="PT Astra Serif" w:cs="Times New Roman"/>
                <w:b/>
              </w:rPr>
            </w:pPr>
            <w:r w:rsidRPr="00E357F2">
              <w:rPr>
                <w:rFonts w:ascii="PT Astra Serif" w:hAnsi="PT Astra Serif" w:cs="Times New Roman"/>
                <w:b/>
              </w:rPr>
              <w:t>Спортивные соревнования</w:t>
            </w:r>
          </w:p>
        </w:tc>
      </w:tr>
      <w:tr w:rsidR="00E357F2" w:rsidRPr="00E357F2" w:rsidTr="00E91E98">
        <w:tc>
          <w:tcPr>
            <w:tcW w:w="2093" w:type="dxa"/>
            <w:vMerge w:val="restart"/>
          </w:tcPr>
          <w:p w:rsidR="00E357F2" w:rsidRPr="00E357F2" w:rsidRDefault="00E357F2" w:rsidP="00E357F2">
            <w:pPr>
              <w:pStyle w:val="a7"/>
              <w:jc w:val="both"/>
              <w:rPr>
                <w:rFonts w:ascii="PT Astra Serif" w:hAnsi="PT Astra Serif" w:cs="Times New Roman"/>
                <w:b/>
              </w:rPr>
            </w:pPr>
            <w:r w:rsidRPr="00E357F2">
              <w:rPr>
                <w:rFonts w:ascii="PT Astra Serif" w:hAnsi="PT Astra Serif" w:cs="Times New Roman"/>
                <w:b/>
              </w:rPr>
              <w:t>Муниципальный</w:t>
            </w: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Районные соревнования по стрельбе «Меткий стрелок» в рамках Всероссийского физкультурно-спортивного комплекса ГТО среди образовательных учреждений</w:t>
            </w:r>
          </w:p>
        </w:tc>
        <w:tc>
          <w:tcPr>
            <w:tcW w:w="1283" w:type="dxa"/>
          </w:tcPr>
          <w:p w:rsidR="00E357F2" w:rsidRPr="00E357F2" w:rsidRDefault="00E357F2" w:rsidP="00E357F2">
            <w:pPr>
              <w:pStyle w:val="a7"/>
              <w:jc w:val="center"/>
              <w:rPr>
                <w:rFonts w:ascii="PT Astra Serif" w:hAnsi="PT Astra Serif" w:cs="Times New Roman"/>
              </w:rPr>
            </w:pP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Чукаев Н</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Соревнования по настольному теннису  (январь 2023)</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Личный зачёт</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Районные соревнования по волейболу</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7 чел</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Рук</w:t>
            </w:r>
            <w:proofErr w:type="gramStart"/>
            <w:r w:rsidRPr="00E357F2">
              <w:rPr>
                <w:rFonts w:ascii="PT Astra Serif" w:hAnsi="PT Astra Serif" w:cs="Times New Roman"/>
              </w:rPr>
              <w:t xml:space="preserve">.: </w:t>
            </w:r>
            <w:proofErr w:type="gramEnd"/>
            <w:r w:rsidRPr="00E357F2">
              <w:rPr>
                <w:rFonts w:ascii="PT Astra Serif" w:hAnsi="PT Astra Serif" w:cs="Times New Roman"/>
              </w:rPr>
              <w:t>Шведов А.Е.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Лыжня России-2023</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Юнармейц</w:t>
            </w:r>
            <w:r w:rsidRPr="00E357F2">
              <w:rPr>
                <w:rFonts w:ascii="PT Astra Serif" w:hAnsi="PT Astra Serif" w:cs="Times New Roman"/>
              </w:rPr>
              <w:lastRenderedPageBreak/>
              <w:t>ы</w:t>
            </w:r>
          </w:p>
        </w:tc>
        <w:tc>
          <w:tcPr>
            <w:tcW w:w="3118" w:type="dxa"/>
          </w:tcPr>
          <w:p w:rsidR="00E357F2" w:rsidRPr="00E357F2" w:rsidRDefault="00E357F2" w:rsidP="00E357F2">
            <w:pPr>
              <w:pStyle w:val="a7"/>
              <w:rPr>
                <w:rFonts w:ascii="PT Astra Serif" w:hAnsi="PT Astra Serif" w:cs="Times New Roman"/>
              </w:rPr>
            </w:pP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Муниципальный этап конкурса «Безопасное колесо» (апрель 2023)</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Сборная </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Участие </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Муниципальный фестиваль допризывной молодёжи (апрель 2023)</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Сборная </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Участие </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Муниципальный этап Всероссийских спортивных игр «Президентские спортивные игры»</w:t>
            </w:r>
          </w:p>
        </w:tc>
        <w:tc>
          <w:tcPr>
            <w:tcW w:w="1283"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Сборная </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«Волейбол»</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общекомандное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Спортивные соревнования памяти почётного гражданина Тульской области  А.Ф. Попова (сентябрь 2023)</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 чел)</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10 мест</w:t>
            </w:r>
          </w:p>
        </w:tc>
      </w:tr>
      <w:tr w:rsidR="00E357F2" w:rsidRPr="00F5150C"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Соревнования по мини-футболу (сентябрь 2023)</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 xml:space="preserve"> (7 чел)</w:t>
            </w:r>
          </w:p>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(Гридчин</w:t>
            </w:r>
            <w:proofErr w:type="gramStart"/>
            <w:r w:rsidRPr="00E357F2">
              <w:rPr>
                <w:rFonts w:ascii="PT Astra Serif" w:hAnsi="PT Astra Serif" w:cs="Times New Roman"/>
              </w:rPr>
              <w:t xml:space="preserve"> С</w:t>
            </w:r>
            <w:proofErr w:type="gramEnd"/>
            <w:r w:rsidRPr="00E357F2">
              <w:rPr>
                <w:rFonts w:ascii="PT Astra Serif" w:hAnsi="PT Astra Serif" w:cs="Times New Roman"/>
              </w:rPr>
              <w:t>, Мощенко В, Крахмаль Я)</w:t>
            </w:r>
          </w:p>
        </w:tc>
      </w:tr>
      <w:tr w:rsidR="00E357F2" w:rsidRPr="00F5150C"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rPr>
                <w:rFonts w:ascii="PT Astra Serif" w:hAnsi="PT Astra Serif"/>
                <w:color w:val="000000"/>
                <w:shd w:val="clear" w:color="auto" w:fill="FFFFFF"/>
              </w:rPr>
            </w:pPr>
            <w:r w:rsidRPr="00E357F2">
              <w:rPr>
                <w:rFonts w:ascii="PT Astra Serif" w:hAnsi="PT Astra Serif"/>
                <w:color w:val="000000"/>
                <w:shd w:val="clear" w:color="auto" w:fill="FFFFFF"/>
              </w:rPr>
              <w:t>Межгородской турнир по мини-футболу и легкоатлетической эстафете (сентябрь 2023)</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3 чел</w:t>
            </w:r>
          </w:p>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(6в кл)</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эстафета</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 (Гридчин</w:t>
            </w:r>
            <w:proofErr w:type="gramStart"/>
            <w:r w:rsidRPr="00E357F2">
              <w:rPr>
                <w:rFonts w:ascii="PT Astra Serif" w:hAnsi="PT Astra Serif" w:cs="Times New Roman"/>
              </w:rPr>
              <w:t xml:space="preserve"> С</w:t>
            </w:r>
            <w:proofErr w:type="gramEnd"/>
            <w:r w:rsidRPr="00E357F2">
              <w:rPr>
                <w:rFonts w:ascii="PT Astra Serif" w:hAnsi="PT Astra Serif" w:cs="Times New Roman"/>
              </w:rPr>
              <w:t>, Мощенко В, Крахмаль Я)</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Соревнования в рамках программы ГТО (сентябрь 2023)</w:t>
            </w:r>
          </w:p>
          <w:p w:rsidR="00E357F2" w:rsidRPr="00E357F2" w:rsidRDefault="00E357F2" w:rsidP="00E357F2">
            <w:pPr>
              <w:pStyle w:val="a7"/>
              <w:jc w:val="both"/>
              <w:rPr>
                <w:rFonts w:ascii="PT Astra Serif" w:eastAsia="Times New Roman" w:hAnsi="PT Astra Serif" w:cs="Times New Roman"/>
                <w:bCs/>
              </w:rPr>
            </w:pPr>
            <w:r w:rsidRPr="00E357F2">
              <w:rPr>
                <w:rFonts w:ascii="PT Astra Serif" w:hAnsi="PT Astra Serif"/>
                <w:color w:val="000000"/>
                <w:shd w:val="clear" w:color="auto" w:fill="FFFFFF"/>
              </w:rPr>
              <w:t>Участие в сдаче нормативов комплекса ГТО (Готов к Труду и Обороне)</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46 чел</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Награды:</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Золотые значки ГТО – 8+1 человек</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Серебряные значки ГТО – 17+1 человек</w:t>
            </w:r>
          </w:p>
          <w:p w:rsidR="00E357F2" w:rsidRPr="00E357F2" w:rsidRDefault="00E357F2" w:rsidP="00E357F2">
            <w:pPr>
              <w:pStyle w:val="a7"/>
              <w:rPr>
                <w:rFonts w:ascii="PT Astra Serif" w:hAnsi="PT Astra Serif" w:cs="Times New Roman"/>
                <w:color w:val="FF0000"/>
              </w:rPr>
            </w:pPr>
            <w:r w:rsidRPr="00E357F2">
              <w:rPr>
                <w:rFonts w:ascii="PT Astra Serif" w:hAnsi="PT Astra Serif" w:cs="Times New Roman"/>
              </w:rPr>
              <w:t>Бронзовые значки ГТО – 21 человек</w:t>
            </w:r>
          </w:p>
        </w:tc>
      </w:tr>
      <w:tr w:rsidR="00E357F2" w:rsidRPr="00E357F2" w:rsidTr="00E91E98">
        <w:tc>
          <w:tcPr>
            <w:tcW w:w="2093" w:type="dxa"/>
            <w:vMerge w:val="restart"/>
          </w:tcPr>
          <w:p w:rsidR="00E357F2" w:rsidRPr="00E357F2" w:rsidRDefault="00E357F2" w:rsidP="00E357F2">
            <w:pPr>
              <w:pStyle w:val="a7"/>
              <w:jc w:val="both"/>
              <w:rPr>
                <w:rFonts w:ascii="PT Astra Serif" w:hAnsi="PT Astra Serif" w:cs="Times New Roman"/>
                <w:b/>
              </w:rPr>
            </w:pPr>
            <w:r w:rsidRPr="00E357F2">
              <w:rPr>
                <w:rFonts w:ascii="PT Astra Serif" w:hAnsi="PT Astra Serif" w:cs="Times New Roman"/>
                <w:b/>
              </w:rPr>
              <w:t>Школьные</w:t>
            </w: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hAnsi="PT Astra Serif" w:cs="Times New Roman"/>
              </w:rPr>
              <w:t>Спортивно-развлекательное мероприятие «Солдатушки – браво, ребятушки»</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hAnsi="PT Astra Serif" w:cs="Times New Roman"/>
              </w:rPr>
              <w:t>Легкоатлетический кросс «Золото Осени»</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4-9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Мощенко Артём,</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 Сафонов Даниэль,</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Мощенко Владлен</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настольному теннису</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Денисов Сергей</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 Лебедевич Даниил</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Парфентьев Арсений</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Весёлые старты, посвященные Дню защитника Отечества</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Весёлые старты, посвященные Международному женскому дню</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1-4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ОФП, посвященные Дню защитника Отечества</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ОФП,  посвященные Международному женскому дню</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дартсу</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Кечимасова Валерия</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 Дрогунова Ангелина</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Алешина Екатерина</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пионерболу</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7-9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Месячник здоровья</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1-9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F5150C"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Первенство школы по лёгкой атлетике</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Бартули Матвей,</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2 место – Денисов Сергей,</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Засимов Захар,</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1 место – Кечимасова Валерия,</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lastRenderedPageBreak/>
              <w:t>2 место – Вагнер Евгения,</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3 место – Тищенко Каролина</w:t>
            </w:r>
          </w:p>
        </w:tc>
      </w:tr>
      <w:tr w:rsidR="00E357F2" w:rsidRPr="00E357F2" w:rsidTr="00E91E98">
        <w:tc>
          <w:tcPr>
            <w:tcW w:w="2093" w:type="dxa"/>
            <w:vMerge/>
          </w:tcPr>
          <w:p w:rsidR="00E357F2" w:rsidRPr="00E357F2" w:rsidRDefault="00E357F2" w:rsidP="00E357F2">
            <w:pPr>
              <w:pStyle w:val="a7"/>
              <w:jc w:val="both"/>
              <w:rPr>
                <w:rFonts w:ascii="PT Astra Serif" w:hAnsi="PT Astra Serif" w:cs="Times New Roman"/>
                <w:b/>
              </w:rPr>
            </w:pPr>
          </w:p>
        </w:tc>
        <w:tc>
          <w:tcPr>
            <w:tcW w:w="3679" w:type="dxa"/>
            <w:gridSpan w:val="2"/>
          </w:tcPr>
          <w:p w:rsidR="00E357F2" w:rsidRPr="00E357F2" w:rsidRDefault="00E357F2" w:rsidP="00E357F2">
            <w:pPr>
              <w:pStyle w:val="a7"/>
              <w:jc w:val="both"/>
              <w:rPr>
                <w:rFonts w:ascii="PT Astra Serif" w:eastAsia="Times New Roman" w:hAnsi="PT Astra Serif" w:cs="Times New Roman"/>
                <w:bCs/>
              </w:rPr>
            </w:pPr>
            <w:r w:rsidRPr="00E357F2">
              <w:rPr>
                <w:rFonts w:ascii="PT Astra Serif" w:eastAsia="Times New Roman" w:hAnsi="PT Astra Serif" w:cs="Times New Roman"/>
                <w:bCs/>
              </w:rPr>
              <w:t>Зарница</w:t>
            </w:r>
          </w:p>
        </w:tc>
        <w:tc>
          <w:tcPr>
            <w:tcW w:w="1283" w:type="dxa"/>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5-9 классы</w:t>
            </w:r>
          </w:p>
        </w:tc>
        <w:tc>
          <w:tcPr>
            <w:tcW w:w="3118" w:type="dxa"/>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Участие</w:t>
            </w:r>
          </w:p>
        </w:tc>
      </w:tr>
      <w:tr w:rsidR="00E357F2" w:rsidRPr="00F5150C" w:rsidTr="001371E6">
        <w:tc>
          <w:tcPr>
            <w:tcW w:w="10173" w:type="dxa"/>
            <w:gridSpan w:val="5"/>
          </w:tcPr>
          <w:p w:rsidR="00E357F2" w:rsidRPr="00E357F2" w:rsidRDefault="00E357F2" w:rsidP="00E357F2">
            <w:pPr>
              <w:pStyle w:val="a7"/>
              <w:jc w:val="center"/>
              <w:rPr>
                <w:rFonts w:ascii="PT Astra Serif" w:hAnsi="PT Astra Serif" w:cs="Times New Roman"/>
              </w:rPr>
            </w:pPr>
            <w:r w:rsidRPr="00E357F2">
              <w:rPr>
                <w:rFonts w:ascii="PT Astra Serif" w:hAnsi="PT Astra Serif" w:cs="Times New Roman"/>
              </w:rPr>
              <w:t>Так же обучающиеся центра образования принимали активное участие в различных акциях</w:t>
            </w:r>
          </w:p>
        </w:tc>
      </w:tr>
      <w:tr w:rsidR="00E357F2" w:rsidRPr="00E357F2" w:rsidTr="001371E6">
        <w:tc>
          <w:tcPr>
            <w:tcW w:w="10173" w:type="dxa"/>
            <w:gridSpan w:val="5"/>
          </w:tcPr>
          <w:p w:rsidR="00E357F2" w:rsidRPr="00E357F2" w:rsidRDefault="00E357F2" w:rsidP="00E357F2">
            <w:pPr>
              <w:pStyle w:val="a7"/>
              <w:jc w:val="center"/>
              <w:rPr>
                <w:rFonts w:ascii="PT Astra Serif" w:hAnsi="PT Astra Serif" w:cs="Times New Roman"/>
                <w:b/>
              </w:rPr>
            </w:pPr>
            <w:r w:rsidRPr="00E357F2">
              <w:rPr>
                <w:rFonts w:ascii="PT Astra Serif" w:hAnsi="PT Astra Serif" w:cs="Times New Roman"/>
                <w:b/>
              </w:rPr>
              <w:t>Акции, фестивали, диктанты</w:t>
            </w:r>
          </w:p>
        </w:tc>
      </w:tr>
      <w:tr w:rsidR="00E357F2" w:rsidRPr="00F5150C" w:rsidTr="00E91E98">
        <w:tc>
          <w:tcPr>
            <w:tcW w:w="2093" w:type="dxa"/>
            <w:vMerge w:val="restart"/>
          </w:tcPr>
          <w:p w:rsidR="00E357F2" w:rsidRPr="00E357F2" w:rsidRDefault="00E357F2" w:rsidP="00E357F2">
            <w:pPr>
              <w:pStyle w:val="a7"/>
              <w:rPr>
                <w:rFonts w:ascii="PT Astra Serif" w:hAnsi="PT Astra Serif" w:cs="Times New Roman"/>
                <w:b/>
              </w:rPr>
            </w:pPr>
            <w:r w:rsidRPr="00E357F2">
              <w:rPr>
                <w:rFonts w:ascii="PT Astra Serif" w:hAnsi="PT Astra Serif" w:cs="Times New Roman"/>
                <w:b/>
              </w:rPr>
              <w:t>Всероссийские</w:t>
            </w: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«Письмо Защитнику Отечества» (февраль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«Широкая Масленица» (февраль 2023) (4 участника, 9а, 9б кл)</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«Диктант Победы-2023»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«Расул Гамзатов глазами детей…» (апрель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«Письмо Победы»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proofErr w:type="gramStart"/>
            <w:r w:rsidRPr="00E357F2">
              <w:rPr>
                <w:rFonts w:ascii="PT Astra Serif" w:hAnsi="PT Astra Serif" w:cs="Times New Roman"/>
              </w:rPr>
              <w:t>Акция «Диктант Победы – 2023) (май 2023)</w:t>
            </w:r>
            <w:proofErr w:type="gramEnd"/>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«Георгиевская ленточка» (май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rPr>
            </w:pPr>
            <w:r w:rsidRPr="00E357F2">
              <w:rPr>
                <w:rFonts w:ascii="PT Astra Serif" w:hAnsi="PT Astra Serif"/>
              </w:rPr>
              <w:t>Военно-патриотическая акция «Знание. Герои»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rPr>
            </w:pPr>
            <w:r w:rsidRPr="00E357F2">
              <w:rPr>
                <w:rFonts w:ascii="PT Astra Serif" w:hAnsi="PT Astra Serif"/>
              </w:rPr>
              <w:t>Акция «Окна Победы»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«Окна России» (июнь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rPr>
              <w:t>Акция «Мой первый учитель» (май 2023), посвящённая Году педагога и наставника</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Акции «Свеча Памяти», «Огненные картины войны» в рамках Дня Памяти и скорби 22 июня (июнь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olor w:val="000000"/>
                <w:shd w:val="clear" w:color="auto" w:fill="FFFFFF"/>
              </w:rPr>
              <w:t>Общегородская массовая физкультурно – спортивная  акция «Общегородская зарядка» (июнь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b/>
                <w:color w:val="FF0000"/>
              </w:rPr>
            </w:pPr>
            <w:r w:rsidRPr="00E357F2">
              <w:rPr>
                <w:rFonts w:ascii="PT Astra Serif" w:hAnsi="PT Astra Serif" w:cs="Times New Roman"/>
              </w:rPr>
              <w:t>«Телефон доверия в каждом дневнике» (сентябрь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экологический субботник « Зелёная Россия» (сентябрь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«Пишу тебе, Герой!» (октябрь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Патриотическая акция «Поклонимся великим тем годам»</w:t>
            </w:r>
          </w:p>
          <w:p w:rsidR="00E357F2" w:rsidRPr="00E357F2" w:rsidRDefault="00E357F2" w:rsidP="00E357F2">
            <w:pPr>
              <w:pStyle w:val="a7"/>
              <w:rPr>
                <w:rFonts w:ascii="PT Astra Serif" w:hAnsi="PT Astra Serif" w:cs="Times New Roman"/>
                <w:b/>
                <w:color w:val="FF0000"/>
              </w:rPr>
            </w:pPr>
            <w:r w:rsidRPr="00E357F2">
              <w:rPr>
                <w:rFonts w:ascii="PT Astra Serif" w:hAnsi="PT Astra Serif" w:cs="Times New Roman"/>
              </w:rPr>
              <w:t>- игра «Великий год. Сталинград» (октябрь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Движения Первых «История моей семьи» в рамках Дня бабушек и дедушек (1а, 4в, 6а, 3 чел) (октябрь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«Марафон культур» в рамках Дня народного единства (1в, 1чел) (ноябрь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«Единение народов России» (1в, 3в, 4  чел) в рамках Дня народного единства (ноябрь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этнографический Диктант (ноябрь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социологический Диктант (ноябрь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географический Диктант (ноябрь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экологический Диктант (ноябрь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Всероссийский исторический Диктант (ноябрь 2023)</w:t>
            </w:r>
          </w:p>
        </w:tc>
      </w:tr>
      <w:tr w:rsidR="00E357F2" w:rsidRPr="00F5150C" w:rsidTr="00E91E98">
        <w:tc>
          <w:tcPr>
            <w:tcW w:w="2093" w:type="dxa"/>
          </w:tcPr>
          <w:p w:rsidR="00E357F2" w:rsidRPr="00E357F2" w:rsidRDefault="00E357F2" w:rsidP="00E357F2">
            <w:pPr>
              <w:pStyle w:val="a7"/>
              <w:rPr>
                <w:rFonts w:ascii="PT Astra Serif" w:hAnsi="PT Astra Serif" w:cs="Times New Roman"/>
                <w:b/>
              </w:rPr>
            </w:pPr>
            <w:r w:rsidRPr="00E357F2">
              <w:rPr>
                <w:rFonts w:ascii="PT Astra Serif" w:hAnsi="PT Astra Serif" w:cs="Times New Roman"/>
                <w:b/>
              </w:rPr>
              <w:t>Региональные</w:t>
            </w:r>
          </w:p>
        </w:tc>
        <w:tc>
          <w:tcPr>
            <w:tcW w:w="8080" w:type="dxa"/>
            <w:gridSpan w:val="4"/>
          </w:tcPr>
          <w:p w:rsidR="00E357F2" w:rsidRPr="00E357F2" w:rsidRDefault="00E357F2" w:rsidP="00E357F2">
            <w:pPr>
              <w:pStyle w:val="a7"/>
              <w:rPr>
                <w:rFonts w:ascii="PT Astra Serif" w:hAnsi="PT Astra Serif" w:cs="Times New Roman"/>
                <w:b/>
                <w:color w:val="FF0000"/>
              </w:rPr>
            </w:pPr>
            <w:r w:rsidRPr="00E357F2">
              <w:rPr>
                <w:rFonts w:ascii="PT Astra Serif" w:hAnsi="PT Astra Serif" w:cs="Times New Roman"/>
              </w:rPr>
              <w:t>«Живой урок истории» (патриотическая акция) (8 чел) (сентябрь 2023)</w:t>
            </w:r>
          </w:p>
        </w:tc>
      </w:tr>
      <w:tr w:rsidR="00E357F2" w:rsidRPr="00E357F2" w:rsidTr="00E91E98">
        <w:tc>
          <w:tcPr>
            <w:tcW w:w="2093" w:type="dxa"/>
            <w:vMerge w:val="restart"/>
          </w:tcPr>
          <w:p w:rsidR="00E357F2" w:rsidRPr="00E357F2" w:rsidRDefault="00E357F2" w:rsidP="00E357F2">
            <w:pPr>
              <w:pStyle w:val="a7"/>
              <w:rPr>
                <w:rFonts w:ascii="PT Astra Serif" w:hAnsi="PT Astra Serif" w:cs="Times New Roman"/>
                <w:b/>
              </w:rPr>
            </w:pPr>
            <w:r w:rsidRPr="00E357F2">
              <w:rPr>
                <w:rFonts w:ascii="PT Astra Serif" w:hAnsi="PT Astra Serif" w:cs="Times New Roman"/>
                <w:b/>
              </w:rPr>
              <w:t>Муниципальные</w:t>
            </w: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«Окна Победы»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b/>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памяти «Блокадный хлеб»</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b/>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Экологическая акция «Зелёная планета»</w:t>
            </w:r>
            <w:r w:rsidRPr="00E357F2">
              <w:rPr>
                <w:rFonts w:ascii="PT Astra Serif" w:hAnsi="PT Astra Serif" w:cs="Arial"/>
                <w:color w:val="00B050"/>
                <w:shd w:val="clear" w:color="auto" w:fill="FFFFFF"/>
              </w:rPr>
              <w:t xml:space="preserve"> </w:t>
            </w:r>
            <w:r w:rsidRPr="00E357F2">
              <w:rPr>
                <w:rFonts w:ascii="PT Astra Serif" w:hAnsi="PT Astra Serif" w:cs="Arial"/>
                <w:shd w:val="clear" w:color="auto" w:fill="FFFFFF"/>
              </w:rPr>
              <w:t>в рамках реализации Всероссийского проекта «Киноуроки в школах России» (апрель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b/>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Акция «Навсегда», </w:t>
            </w:r>
            <w:proofErr w:type="gramStart"/>
            <w:r w:rsidRPr="00E357F2">
              <w:rPr>
                <w:rFonts w:ascii="PT Astra Serif" w:hAnsi="PT Astra Serif" w:cs="Times New Roman"/>
              </w:rPr>
              <w:t>прошедшей</w:t>
            </w:r>
            <w:proofErr w:type="gramEnd"/>
            <w:r w:rsidRPr="00E357F2">
              <w:rPr>
                <w:rFonts w:ascii="PT Astra Serif" w:hAnsi="PT Astra Serif" w:cs="Times New Roman"/>
              </w:rPr>
              <w:t xml:space="preserve"> в мемориальном сквере Киреевска (май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b/>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для детей-подростков  Мариуполя «Подари книгу» (июнь 2023)</w:t>
            </w:r>
          </w:p>
        </w:tc>
      </w:tr>
      <w:tr w:rsidR="00E357F2" w:rsidRPr="00F5150C" w:rsidTr="00E91E98">
        <w:tc>
          <w:tcPr>
            <w:tcW w:w="2093" w:type="dxa"/>
            <w:vMerge w:val="restart"/>
          </w:tcPr>
          <w:p w:rsidR="00E357F2" w:rsidRPr="00E357F2" w:rsidRDefault="00E357F2" w:rsidP="00E357F2">
            <w:pPr>
              <w:pStyle w:val="a7"/>
              <w:rPr>
                <w:rFonts w:ascii="PT Astra Serif" w:hAnsi="PT Astra Serif" w:cs="Times New Roman"/>
                <w:b/>
              </w:rPr>
            </w:pPr>
            <w:r w:rsidRPr="00E357F2">
              <w:rPr>
                <w:rFonts w:ascii="PT Astra Serif" w:hAnsi="PT Astra Serif" w:cs="Times New Roman"/>
                <w:b/>
              </w:rPr>
              <w:t xml:space="preserve">Школьные </w:t>
            </w: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«Домики для пернатых» по созданию скворечников и кормушек для птиц</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«Открытка для солдата» (февраль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«Парта Героя» в рамках партийного проекта «Единой России» «Новая школа» (февраль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«Добрые крышечки» (март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Оперативно-профилактическая акция «Дети России – 2023» (апрель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«Письма потомкам» против геноцида (апрель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«Весенняя неделя добра» (апрель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«Забытых могил не бывает»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«Сирень Победы»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«Синий платочек» (май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«Песни Победы» (май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Патриотическая акция «Огненные картинны войны» (июнь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«Должен знать» в рамках Всемирного Дня Памяти умерших от СПИДа</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Антинаркотическая акция «Мы против наркотиков»</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Акция «Свеча Памяти» в рамках Дня солидарности в борьбе с терроризмом (сентябрь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Фотоакция «Папа рядом» (октябрь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«В гостях у учёных»</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встреча с выпускницей-учёным Капитоновой А. (октябрь 2023)</w:t>
            </w:r>
          </w:p>
        </w:tc>
      </w:tr>
      <w:tr w:rsidR="00E357F2" w:rsidRPr="00F5150C"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 xml:space="preserve">«Герои нашего времени»: </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встреча с врачом-стоматологом Галкиным Павлом</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встреча с волонтёром штаба Киреевская СамОВарочкаА Хромовой</w:t>
            </w:r>
            <w:proofErr w:type="gramStart"/>
            <w:r w:rsidRPr="00E357F2">
              <w:rPr>
                <w:rFonts w:ascii="PT Astra Serif" w:hAnsi="PT Astra Serif" w:cs="Times New Roman"/>
              </w:rPr>
              <w:t xml:space="preserve"> А</w:t>
            </w:r>
            <w:proofErr w:type="gramEnd"/>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«Письмо солдату» поздравительные письма бойцам, находящимся вдали от дома (октябрь 2023)</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«Мы вместе»</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«Письмо солдату»</w:t>
            </w:r>
          </w:p>
        </w:tc>
      </w:tr>
      <w:tr w:rsidR="00E357F2" w:rsidRPr="00E357F2" w:rsidTr="00E91E98">
        <w:tc>
          <w:tcPr>
            <w:tcW w:w="2093" w:type="dxa"/>
            <w:vMerge/>
          </w:tcPr>
          <w:p w:rsidR="00E357F2" w:rsidRPr="00E357F2" w:rsidRDefault="00E357F2" w:rsidP="00E357F2">
            <w:pPr>
              <w:pStyle w:val="a7"/>
              <w:rPr>
                <w:rFonts w:ascii="PT Astra Serif" w:hAnsi="PT Astra Serif" w:cs="Times New Roman"/>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Ко Дню мамы:</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«Мама в деле»</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Фоточеллендж «Моя мамочка самая лучшая»</w:t>
            </w:r>
          </w:p>
          <w:p w:rsidR="00E357F2" w:rsidRPr="00E357F2" w:rsidRDefault="00E357F2" w:rsidP="00E357F2">
            <w:pPr>
              <w:pStyle w:val="a7"/>
              <w:rPr>
                <w:rFonts w:ascii="PT Astra Serif" w:hAnsi="PT Astra Serif" w:cs="Times New Roman"/>
              </w:rPr>
            </w:pPr>
            <w:r w:rsidRPr="00E357F2">
              <w:rPr>
                <w:rFonts w:ascii="PT Astra Serif" w:hAnsi="PT Astra Serif" w:cs="Times New Roman"/>
              </w:rPr>
              <w:t>- «Открытка для мамы» (ноябрь 2023)</w:t>
            </w:r>
          </w:p>
        </w:tc>
      </w:tr>
      <w:tr w:rsidR="00E357F2" w:rsidRPr="00F5150C" w:rsidTr="00E91E98">
        <w:tc>
          <w:tcPr>
            <w:tcW w:w="2093" w:type="dxa"/>
            <w:vMerge/>
          </w:tcPr>
          <w:p w:rsidR="00E357F2" w:rsidRPr="00E357F2" w:rsidRDefault="00E357F2" w:rsidP="00E357F2">
            <w:pPr>
              <w:pStyle w:val="a7"/>
              <w:jc w:val="center"/>
              <w:rPr>
                <w:rFonts w:ascii="PT Astra Serif" w:hAnsi="PT Astra Serif" w:cs="Times New Roman"/>
                <w:b/>
                <w:color w:val="FF0000"/>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«Неизвестный, не значит забытый» в рамках проведения Дня неизвестного солдата (декабрь 2023)</w:t>
            </w:r>
          </w:p>
        </w:tc>
      </w:tr>
      <w:tr w:rsidR="00E357F2" w:rsidRPr="00F5150C" w:rsidTr="00E91E98">
        <w:tc>
          <w:tcPr>
            <w:tcW w:w="2093" w:type="dxa"/>
            <w:vMerge/>
          </w:tcPr>
          <w:p w:rsidR="00E357F2" w:rsidRPr="00E357F2" w:rsidRDefault="00E357F2" w:rsidP="00E357F2">
            <w:pPr>
              <w:pStyle w:val="a7"/>
              <w:jc w:val="center"/>
              <w:rPr>
                <w:rFonts w:ascii="PT Astra Serif" w:hAnsi="PT Astra Serif" w:cs="Times New Roman"/>
                <w:b/>
                <w:color w:val="FF0000"/>
              </w:rPr>
            </w:pPr>
          </w:p>
        </w:tc>
        <w:tc>
          <w:tcPr>
            <w:tcW w:w="8080" w:type="dxa"/>
            <w:gridSpan w:val="4"/>
          </w:tcPr>
          <w:p w:rsidR="00E357F2" w:rsidRPr="00E357F2" w:rsidRDefault="00E357F2" w:rsidP="00E357F2">
            <w:pPr>
              <w:pStyle w:val="a7"/>
              <w:rPr>
                <w:rFonts w:ascii="PT Astra Serif" w:hAnsi="PT Astra Serif" w:cs="Times New Roman"/>
              </w:rPr>
            </w:pPr>
            <w:r w:rsidRPr="00E357F2">
              <w:rPr>
                <w:rFonts w:ascii="PT Astra Serif" w:hAnsi="PT Astra Serif" w:cs="Times New Roman"/>
              </w:rPr>
              <w:t>Благотворительная Акция «Открывайте, Дед Мороз» (декабрь 2023)</w:t>
            </w:r>
          </w:p>
        </w:tc>
      </w:tr>
    </w:tbl>
    <w:p w:rsidR="000C1EBB" w:rsidRDefault="000C1EBB" w:rsidP="005C29EA">
      <w:pPr>
        <w:spacing w:before="0" w:beforeAutospacing="0" w:after="0" w:afterAutospacing="0"/>
        <w:jc w:val="both"/>
        <w:rPr>
          <w:rFonts w:ascii="PT Astra Serif" w:eastAsiaTheme="minorEastAsia" w:hAnsi="PT Astra Serif" w:cs="Times New Roman"/>
          <w:sz w:val="28"/>
          <w:szCs w:val="28"/>
          <w:lang w:val="ru-RU" w:eastAsia="ru-RU"/>
        </w:rPr>
      </w:pPr>
    </w:p>
    <w:p w:rsidR="008417BF" w:rsidRPr="00E357F2" w:rsidRDefault="008417BF" w:rsidP="008417BF">
      <w:pPr>
        <w:spacing w:before="0" w:beforeAutospacing="0" w:after="0" w:afterAutospacing="0"/>
        <w:ind w:firstLine="567"/>
        <w:jc w:val="both"/>
        <w:rPr>
          <w:rFonts w:ascii="PT Astra Serif" w:hAnsi="PT Astra Serif" w:cs="Times New Roman"/>
          <w:iCs/>
          <w:sz w:val="28"/>
          <w:szCs w:val="28"/>
          <w:lang w:val="ru-RU"/>
        </w:rPr>
      </w:pPr>
      <w:r w:rsidRPr="00E357F2">
        <w:rPr>
          <w:rFonts w:ascii="PT Astra Serif" w:hAnsi="PT Astra Serif" w:cs="Times New Roman"/>
          <w:sz w:val="28"/>
          <w:szCs w:val="28"/>
          <w:lang w:val="ru-RU"/>
        </w:rPr>
        <w:t>В декабре 2023 года 4 обучающихся-волонтёра награждены грамотами и благодарственными письмами от администрации и МЧС в рамках Всероссийского Дня волонтёра</w:t>
      </w:r>
      <w:r w:rsidR="00496BF6" w:rsidRPr="00E357F2">
        <w:rPr>
          <w:rFonts w:ascii="PT Astra Serif" w:hAnsi="PT Astra Serif" w:cs="Times New Roman"/>
          <w:sz w:val="28"/>
          <w:szCs w:val="28"/>
          <w:lang w:val="ru-RU"/>
        </w:rPr>
        <w:t>.</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r w:rsidRPr="00E357F2">
        <w:rPr>
          <w:rFonts w:ascii="PT Astra Serif" w:hAnsi="PT Astra Serif" w:cs="Times New Roman"/>
          <w:iCs/>
          <w:sz w:val="26"/>
          <w:szCs w:val="26"/>
          <w:lang w:val="ru-RU"/>
        </w:rPr>
        <w:t>В марте 2023 года в структурном подразделении Школа №1 состоялось торжественное открытие Парты Героя выпускнику – участнику СВО, погибшему при исполнении служебного долга.</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r w:rsidRPr="00E357F2">
        <w:rPr>
          <w:rFonts w:ascii="PT Astra Serif" w:hAnsi="PT Astra Serif" w:cs="Times New Roman"/>
          <w:iCs/>
          <w:sz w:val="26"/>
          <w:szCs w:val="26"/>
          <w:lang w:val="ru-RU"/>
        </w:rPr>
        <w:t>В апреле 2023 года благодарственным письмом Главы администрации муниципального образования Киреевский район за помощь в тушении пожара на</w:t>
      </w:r>
      <w:r w:rsidR="00D61D6D" w:rsidRPr="00E357F2">
        <w:rPr>
          <w:rFonts w:ascii="PT Astra Serif" w:hAnsi="PT Astra Serif" w:cs="Times New Roman"/>
          <w:iCs/>
          <w:sz w:val="26"/>
          <w:szCs w:val="26"/>
          <w:lang w:val="ru-RU"/>
        </w:rPr>
        <w:t>граждён обуч-ся 9а класса П.</w:t>
      </w:r>
      <w:r w:rsidRPr="00E357F2">
        <w:rPr>
          <w:rFonts w:ascii="PT Astra Serif" w:hAnsi="PT Astra Serif" w:cs="Times New Roman"/>
          <w:iCs/>
          <w:sz w:val="26"/>
          <w:szCs w:val="26"/>
          <w:lang w:val="ru-RU"/>
        </w:rPr>
        <w:t>А.</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proofErr w:type="gramStart"/>
      <w:r w:rsidRPr="00E357F2">
        <w:rPr>
          <w:rFonts w:ascii="PT Astra Serif" w:hAnsi="PT Astra Serif" w:cs="Times New Roman"/>
          <w:iCs/>
          <w:sz w:val="26"/>
          <w:szCs w:val="26"/>
          <w:lang w:val="ru-RU"/>
        </w:rPr>
        <w:t>В июле в рамках Дня молодёжи благодарственным пис</w:t>
      </w:r>
      <w:r w:rsidR="001371E6" w:rsidRPr="00E357F2">
        <w:rPr>
          <w:rFonts w:ascii="PT Astra Serif" w:hAnsi="PT Astra Serif" w:cs="Times New Roman"/>
          <w:iCs/>
          <w:sz w:val="26"/>
          <w:szCs w:val="26"/>
          <w:lang w:val="ru-RU"/>
        </w:rPr>
        <w:t>ьмом</w:t>
      </w:r>
      <w:r w:rsidRPr="00E357F2">
        <w:rPr>
          <w:rFonts w:ascii="PT Astra Serif" w:hAnsi="PT Astra Serif" w:cs="Times New Roman"/>
          <w:iCs/>
          <w:sz w:val="26"/>
          <w:szCs w:val="26"/>
          <w:lang w:val="ru-RU"/>
        </w:rPr>
        <w:t xml:space="preserve"> администрации муниципального</w:t>
      </w:r>
      <w:r w:rsidR="00D61D6D" w:rsidRPr="00E357F2">
        <w:rPr>
          <w:rFonts w:ascii="PT Astra Serif" w:hAnsi="PT Astra Serif" w:cs="Times New Roman"/>
          <w:iCs/>
          <w:sz w:val="26"/>
          <w:szCs w:val="26"/>
          <w:lang w:val="ru-RU"/>
        </w:rPr>
        <w:t xml:space="preserve"> образования награждён  Ч.</w:t>
      </w:r>
      <w:r w:rsidRPr="00E357F2">
        <w:rPr>
          <w:rFonts w:ascii="PT Astra Serif" w:hAnsi="PT Astra Serif" w:cs="Times New Roman"/>
          <w:iCs/>
          <w:sz w:val="26"/>
          <w:szCs w:val="26"/>
          <w:lang w:val="ru-RU"/>
        </w:rPr>
        <w:t>И за весомый вклад в развитие молодёжной политики.</w:t>
      </w:r>
      <w:proofErr w:type="gramEnd"/>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r w:rsidRPr="00E357F2">
        <w:rPr>
          <w:rFonts w:ascii="PT Astra Serif" w:hAnsi="PT Astra Serif" w:cs="Times New Roman"/>
          <w:iCs/>
          <w:sz w:val="26"/>
          <w:szCs w:val="26"/>
          <w:lang w:val="ru-RU"/>
        </w:rPr>
        <w:t>В сентябре 2023 году участником 5-го юбилейного регионального форума добровольцев Тульской области «Дорогою добра» на базе отдыха «Шахтёр» ст</w:t>
      </w:r>
      <w:r w:rsidR="00D61D6D" w:rsidRPr="00E357F2">
        <w:rPr>
          <w:rFonts w:ascii="PT Astra Serif" w:hAnsi="PT Astra Serif" w:cs="Times New Roman"/>
          <w:iCs/>
          <w:sz w:val="26"/>
          <w:szCs w:val="26"/>
          <w:lang w:val="ru-RU"/>
        </w:rPr>
        <w:t>ал обучающийся 10 класса Ч.</w:t>
      </w:r>
      <w:r w:rsidRPr="00E357F2">
        <w:rPr>
          <w:rFonts w:ascii="PT Astra Serif" w:hAnsi="PT Astra Serif" w:cs="Times New Roman"/>
          <w:iCs/>
          <w:sz w:val="26"/>
          <w:szCs w:val="26"/>
          <w:lang w:val="ru-RU"/>
        </w:rPr>
        <w:t>И.</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r w:rsidRPr="00E357F2">
        <w:rPr>
          <w:rFonts w:ascii="PT Astra Serif" w:hAnsi="PT Astra Serif" w:cs="Times New Roman"/>
          <w:iCs/>
          <w:sz w:val="26"/>
          <w:szCs w:val="26"/>
          <w:lang w:val="ru-RU"/>
        </w:rPr>
        <w:t>В октябре 2023 года накануне дня учителя в Киреевском городском доме культуры состоялось награждение благодарственными письмами Тульской области за добросовестный труд, достижения и заслуги в сфере образования педагогов центра образования Мардеевой С.К., Хмелевской О.М., Рупп Н.Ю.</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r w:rsidRPr="00E357F2">
        <w:rPr>
          <w:rFonts w:ascii="PT Astra Serif" w:hAnsi="PT Astra Serif" w:cs="Times New Roman"/>
          <w:iCs/>
          <w:sz w:val="26"/>
          <w:szCs w:val="26"/>
          <w:lang w:val="ru-RU"/>
        </w:rPr>
        <w:t xml:space="preserve">В октябре 2023 года обучающиеся 9 кл проходили военно-учебные сборы </w:t>
      </w:r>
      <w:proofErr w:type="gramStart"/>
      <w:r w:rsidRPr="00E357F2">
        <w:rPr>
          <w:rFonts w:ascii="PT Astra Serif" w:hAnsi="PT Astra Serif" w:cs="Times New Roman"/>
          <w:iCs/>
          <w:sz w:val="26"/>
          <w:szCs w:val="26"/>
          <w:lang w:val="ru-RU"/>
        </w:rPr>
        <w:t>с</w:t>
      </w:r>
      <w:proofErr w:type="gramEnd"/>
      <w:r w:rsidRPr="00E357F2">
        <w:rPr>
          <w:rFonts w:ascii="PT Astra Serif" w:hAnsi="PT Astra Serif" w:cs="Times New Roman"/>
          <w:iCs/>
          <w:sz w:val="26"/>
          <w:szCs w:val="26"/>
          <w:lang w:val="ru-RU"/>
        </w:rPr>
        <w:t xml:space="preserve"> </w:t>
      </w:r>
      <w:proofErr w:type="gramStart"/>
      <w:r w:rsidRPr="00E357F2">
        <w:rPr>
          <w:rFonts w:ascii="PT Astra Serif" w:hAnsi="PT Astra Serif" w:cs="Times New Roman"/>
          <w:iCs/>
          <w:sz w:val="26"/>
          <w:szCs w:val="26"/>
          <w:lang w:val="ru-RU"/>
        </w:rPr>
        <w:t>учебно-методическом</w:t>
      </w:r>
      <w:proofErr w:type="gramEnd"/>
      <w:r w:rsidRPr="00E357F2">
        <w:rPr>
          <w:rFonts w:ascii="PT Astra Serif" w:hAnsi="PT Astra Serif" w:cs="Times New Roman"/>
          <w:iCs/>
          <w:sz w:val="26"/>
          <w:szCs w:val="26"/>
          <w:lang w:val="ru-RU"/>
        </w:rPr>
        <w:t xml:space="preserve"> центре военно-патриотического воспитания молодёжи «Авангард», где занимались боевой, физической, огневой, строевой и тактической подготовкой, а так же ориентированием на местности. </w:t>
      </w:r>
    </w:p>
    <w:p w:rsidR="008417BF" w:rsidRPr="00E357F2" w:rsidRDefault="008417BF" w:rsidP="008417BF">
      <w:pPr>
        <w:spacing w:before="0" w:beforeAutospacing="0" w:after="0" w:afterAutospacing="0"/>
        <w:ind w:firstLine="567"/>
        <w:jc w:val="both"/>
        <w:rPr>
          <w:rFonts w:ascii="PT Astra Serif" w:hAnsi="PT Astra Serif" w:cs="Times New Roman"/>
          <w:iCs/>
          <w:sz w:val="26"/>
          <w:szCs w:val="26"/>
          <w:lang w:val="ru-RU"/>
        </w:rPr>
      </w:pPr>
      <w:proofErr w:type="gramStart"/>
      <w:r w:rsidRPr="00E357F2">
        <w:rPr>
          <w:rFonts w:ascii="PT Astra Serif" w:hAnsi="PT Astra Serif" w:cs="Times New Roman"/>
          <w:iCs/>
          <w:sz w:val="26"/>
          <w:szCs w:val="26"/>
          <w:lang w:val="ru-RU"/>
        </w:rPr>
        <w:t>В рамках программы «Университетские смены», организованном в Российском Университете Дружбы народов, участником ст</w:t>
      </w:r>
      <w:r w:rsidR="00D61D6D" w:rsidRPr="00E357F2">
        <w:rPr>
          <w:rFonts w:ascii="PT Astra Serif" w:hAnsi="PT Astra Serif" w:cs="Times New Roman"/>
          <w:iCs/>
          <w:sz w:val="26"/>
          <w:szCs w:val="26"/>
          <w:lang w:val="ru-RU"/>
        </w:rPr>
        <w:t>ал обучающийся 9 класса Б.</w:t>
      </w:r>
      <w:r w:rsidRPr="00E357F2">
        <w:rPr>
          <w:rFonts w:ascii="PT Astra Serif" w:hAnsi="PT Astra Serif" w:cs="Times New Roman"/>
          <w:iCs/>
          <w:sz w:val="26"/>
          <w:szCs w:val="26"/>
          <w:lang w:val="ru-RU"/>
        </w:rPr>
        <w:t>М.</w:t>
      </w:r>
      <w:proofErr w:type="gramEnd"/>
    </w:p>
    <w:p w:rsidR="005411B8" w:rsidRDefault="005411B8" w:rsidP="006C02E7">
      <w:pPr>
        <w:spacing w:before="0" w:beforeAutospacing="0" w:after="0" w:afterAutospacing="0"/>
        <w:ind w:firstLine="567"/>
        <w:jc w:val="both"/>
        <w:rPr>
          <w:rFonts w:ascii="PT Astra Serif" w:eastAsiaTheme="minorEastAsia" w:hAnsi="PT Astra Serif" w:cs="Times New Roman"/>
          <w:sz w:val="28"/>
          <w:szCs w:val="28"/>
          <w:lang w:val="ru-RU" w:eastAsia="ru-RU"/>
        </w:rPr>
      </w:pPr>
    </w:p>
    <w:p w:rsidR="006C02E7" w:rsidRPr="006C02E7" w:rsidRDefault="006C02E7" w:rsidP="006C02E7">
      <w:pPr>
        <w:spacing w:before="0" w:beforeAutospacing="0" w:after="0" w:afterAutospacing="0"/>
        <w:ind w:firstLine="567"/>
        <w:jc w:val="both"/>
        <w:rPr>
          <w:rFonts w:ascii="PT Astra Serif" w:hAnsi="PT Astra Serif"/>
          <w:sz w:val="28"/>
          <w:szCs w:val="28"/>
          <w:lang w:val="ru-RU"/>
        </w:rPr>
      </w:pPr>
      <w:r w:rsidRPr="006C02E7">
        <w:rPr>
          <w:rFonts w:ascii="PT Astra Serif" w:eastAsiaTheme="minorEastAsia" w:hAnsi="PT Astra Serif" w:cs="Times New Roman"/>
          <w:sz w:val="28"/>
          <w:szCs w:val="28"/>
          <w:lang w:val="ru-RU" w:eastAsia="ru-RU"/>
        </w:rPr>
        <w:t xml:space="preserve">По итогам работы в рамках направления «Одарённые дети» </w:t>
      </w:r>
      <w:r w:rsidRPr="006C02E7">
        <w:rPr>
          <w:rFonts w:ascii="PT Astra Serif" w:hAnsi="PT Astra Serif"/>
          <w:sz w:val="28"/>
          <w:szCs w:val="28"/>
          <w:lang w:val="ru-RU"/>
        </w:rPr>
        <w:t xml:space="preserve">определены основные направления деятельности в работе с одаренными детьми: </w:t>
      </w:r>
    </w:p>
    <w:p w:rsidR="006C02E7" w:rsidRPr="006C02E7" w:rsidRDefault="006C02E7" w:rsidP="006C02E7">
      <w:pPr>
        <w:spacing w:before="0" w:beforeAutospacing="0" w:after="0" w:afterAutospacing="0"/>
        <w:jc w:val="both"/>
        <w:rPr>
          <w:rFonts w:ascii="PT Astra Serif" w:hAnsi="PT Astra Serif"/>
          <w:sz w:val="28"/>
          <w:szCs w:val="28"/>
          <w:lang w:val="ru-RU"/>
        </w:rPr>
      </w:pPr>
      <w:r w:rsidRPr="006C02E7">
        <w:rPr>
          <w:rFonts w:ascii="PT Astra Serif" w:hAnsi="PT Astra Serif"/>
          <w:sz w:val="28"/>
          <w:szCs w:val="28"/>
          <w:lang w:val="ru-RU"/>
        </w:rPr>
        <w:lastRenderedPageBreak/>
        <w:t xml:space="preserve">-выявление и составление банка данных таких детей; </w:t>
      </w:r>
    </w:p>
    <w:p w:rsidR="006C02E7" w:rsidRPr="006C02E7" w:rsidRDefault="006C02E7" w:rsidP="006C02E7">
      <w:pPr>
        <w:spacing w:before="0" w:beforeAutospacing="0" w:after="0" w:afterAutospacing="0"/>
        <w:jc w:val="both"/>
        <w:rPr>
          <w:rFonts w:ascii="PT Astra Serif" w:hAnsi="PT Astra Serif"/>
          <w:sz w:val="28"/>
          <w:szCs w:val="28"/>
          <w:lang w:val="ru-RU"/>
        </w:rPr>
      </w:pPr>
      <w:r w:rsidRPr="006C02E7">
        <w:rPr>
          <w:rFonts w:ascii="PT Astra Serif" w:hAnsi="PT Astra Serif"/>
          <w:sz w:val="28"/>
          <w:szCs w:val="28"/>
          <w:lang w:val="ru-RU"/>
        </w:rPr>
        <w:t xml:space="preserve">-вовлечение этих детей в исследовательскую деятельность, в работу над учебными проектами; </w:t>
      </w:r>
    </w:p>
    <w:p w:rsidR="006C02E7" w:rsidRPr="006C02E7" w:rsidRDefault="006C02E7" w:rsidP="006C02E7">
      <w:pPr>
        <w:spacing w:before="0" w:beforeAutospacing="0" w:after="0" w:afterAutospacing="0"/>
        <w:jc w:val="both"/>
        <w:rPr>
          <w:rFonts w:ascii="PT Astra Serif" w:hAnsi="PT Astra Serif"/>
          <w:sz w:val="28"/>
          <w:szCs w:val="28"/>
          <w:lang w:val="ru-RU"/>
        </w:rPr>
      </w:pPr>
      <w:r w:rsidRPr="006C02E7">
        <w:rPr>
          <w:rFonts w:ascii="PT Astra Serif" w:hAnsi="PT Astra Serif"/>
          <w:sz w:val="28"/>
          <w:szCs w:val="28"/>
          <w:lang w:val="ru-RU"/>
        </w:rPr>
        <w:t xml:space="preserve">-вовлечение этих детей в конкурсы, олимпиады; </w:t>
      </w:r>
    </w:p>
    <w:p w:rsidR="006C02E7" w:rsidRPr="006C02E7" w:rsidRDefault="006C02E7" w:rsidP="006C02E7">
      <w:pPr>
        <w:spacing w:before="0" w:beforeAutospacing="0" w:after="0" w:afterAutospacing="0"/>
        <w:jc w:val="both"/>
        <w:rPr>
          <w:rFonts w:ascii="PT Astra Serif" w:hAnsi="PT Astra Serif"/>
          <w:sz w:val="28"/>
          <w:szCs w:val="28"/>
          <w:lang w:val="ru-RU"/>
        </w:rPr>
      </w:pPr>
      <w:r w:rsidRPr="006C02E7">
        <w:rPr>
          <w:rFonts w:ascii="PT Astra Serif" w:hAnsi="PT Astra Serif"/>
          <w:sz w:val="28"/>
          <w:szCs w:val="28"/>
          <w:lang w:val="ru-RU"/>
        </w:rPr>
        <w:t xml:space="preserve">-вовлечение этих детей к участию в предметных неделях; </w:t>
      </w:r>
    </w:p>
    <w:p w:rsidR="006C02E7" w:rsidRPr="006C02E7" w:rsidRDefault="006C02E7" w:rsidP="006C02E7">
      <w:pPr>
        <w:spacing w:before="0" w:beforeAutospacing="0" w:after="0" w:afterAutospacing="0"/>
        <w:jc w:val="both"/>
        <w:rPr>
          <w:rFonts w:ascii="PT Astra Serif" w:hAnsi="PT Astra Serif"/>
          <w:sz w:val="28"/>
          <w:szCs w:val="28"/>
          <w:lang w:val="ru-RU"/>
        </w:rPr>
      </w:pPr>
      <w:r w:rsidRPr="006C02E7">
        <w:rPr>
          <w:rFonts w:ascii="PT Astra Serif" w:hAnsi="PT Astra Serif"/>
          <w:sz w:val="28"/>
          <w:szCs w:val="28"/>
          <w:lang w:val="ru-RU"/>
        </w:rPr>
        <w:t xml:space="preserve">-организация </w:t>
      </w:r>
      <w:proofErr w:type="gramStart"/>
      <w:r w:rsidRPr="006C02E7">
        <w:rPr>
          <w:rFonts w:ascii="PT Astra Serif" w:hAnsi="PT Astra Serif"/>
          <w:sz w:val="28"/>
          <w:szCs w:val="28"/>
          <w:lang w:val="ru-RU"/>
        </w:rPr>
        <w:t>контроля за</w:t>
      </w:r>
      <w:proofErr w:type="gramEnd"/>
      <w:r w:rsidRPr="006C02E7">
        <w:rPr>
          <w:rFonts w:ascii="PT Astra Serif" w:hAnsi="PT Astra Serif"/>
          <w:sz w:val="28"/>
          <w:szCs w:val="28"/>
          <w:lang w:val="ru-RU"/>
        </w:rPr>
        <w:t xml:space="preserve"> развитием познавательной деятельности одаренных детей в условиях класса со смешанными способностями по следующим направлениям (сотрудничество учителя и ученика, возможность выбора учеником сложности контрольного задания, создание ситуации успеха и уверенности, тематический учет знаний, гарантирование ученику права на повышение оценки, поощрение ученика и др.). </w:t>
      </w:r>
    </w:p>
    <w:p w:rsidR="00EC6890" w:rsidRDefault="00EC6890" w:rsidP="00EC6890">
      <w:pPr>
        <w:spacing w:before="0" w:beforeAutospacing="0" w:after="0" w:afterAutospacing="0"/>
        <w:jc w:val="both"/>
        <w:rPr>
          <w:rFonts w:ascii="PT Astra Serif" w:hAnsi="PT Astra Serif" w:cs="Times New Roman"/>
          <w:iCs/>
          <w:sz w:val="28"/>
          <w:szCs w:val="28"/>
          <w:lang w:val="ru-RU"/>
        </w:rPr>
      </w:pPr>
    </w:p>
    <w:p w:rsidR="00EC6890" w:rsidRDefault="00CD56E8" w:rsidP="00EC6890">
      <w:pPr>
        <w:spacing w:before="0" w:beforeAutospacing="0" w:after="0" w:afterAutospacing="0"/>
        <w:ind w:firstLine="567"/>
        <w:jc w:val="both"/>
        <w:rPr>
          <w:rFonts w:ascii="PT Astra Serif" w:hAnsi="PT Astra Serif" w:cs="Times New Roman"/>
          <w:iCs/>
          <w:sz w:val="28"/>
          <w:szCs w:val="28"/>
          <w:lang w:val="ru-RU"/>
        </w:rPr>
      </w:pPr>
      <w:r w:rsidRPr="00DF6C38">
        <w:rPr>
          <w:rFonts w:ascii="PT Astra Serif" w:hAnsi="PT Astra Serif" w:cs="Times New Roman"/>
          <w:iCs/>
          <w:sz w:val="28"/>
          <w:szCs w:val="28"/>
          <w:lang w:val="ru-RU"/>
        </w:rPr>
        <w:t xml:space="preserve">Эффективность воспитательной работы </w:t>
      </w:r>
      <w:r w:rsidR="00A455A0" w:rsidRPr="00DF6C38">
        <w:rPr>
          <w:rFonts w:ascii="PT Astra Serif" w:hAnsi="PT Astra Serif" w:cs="Times New Roman"/>
          <w:iCs/>
          <w:sz w:val="28"/>
          <w:szCs w:val="28"/>
          <w:lang w:val="ru-RU"/>
        </w:rPr>
        <w:t>Цент</w:t>
      </w:r>
      <w:r w:rsidR="002B5D33" w:rsidRPr="00DF6C38">
        <w:rPr>
          <w:rFonts w:ascii="PT Astra Serif" w:hAnsi="PT Astra Serif" w:cs="Times New Roman"/>
          <w:iCs/>
          <w:sz w:val="28"/>
          <w:szCs w:val="28"/>
          <w:lang w:val="ru-RU"/>
        </w:rPr>
        <w:t>р</w:t>
      </w:r>
      <w:r w:rsidR="00A455A0" w:rsidRPr="00DF6C38">
        <w:rPr>
          <w:rFonts w:ascii="PT Astra Serif" w:hAnsi="PT Astra Serif" w:cs="Times New Roman"/>
          <w:iCs/>
          <w:sz w:val="28"/>
          <w:szCs w:val="28"/>
          <w:lang w:val="ru-RU"/>
        </w:rPr>
        <w:t>а</w:t>
      </w:r>
      <w:r w:rsidR="009145E9" w:rsidRPr="00DF6C38">
        <w:rPr>
          <w:rFonts w:ascii="PT Astra Serif" w:hAnsi="PT Astra Serif" w:cs="Times New Roman"/>
          <w:iCs/>
          <w:sz w:val="28"/>
          <w:szCs w:val="28"/>
          <w:lang w:val="ru-RU"/>
        </w:rPr>
        <w:t xml:space="preserve"> в </w:t>
      </w:r>
      <w:r w:rsidR="009145E9" w:rsidRPr="003A56E0">
        <w:rPr>
          <w:rFonts w:ascii="PT Astra Serif" w:hAnsi="PT Astra Serif" w:cs="Times New Roman"/>
          <w:iCs/>
          <w:sz w:val="28"/>
          <w:szCs w:val="28"/>
          <w:lang w:val="ru-RU"/>
        </w:rPr>
        <w:t>202</w:t>
      </w:r>
      <w:r w:rsidR="003A56E0" w:rsidRPr="003A56E0">
        <w:rPr>
          <w:rFonts w:ascii="PT Astra Serif" w:hAnsi="PT Astra Serif" w:cs="Times New Roman"/>
          <w:iCs/>
          <w:sz w:val="28"/>
          <w:szCs w:val="28"/>
          <w:lang w:val="ru-RU"/>
        </w:rPr>
        <w:t>3</w:t>
      </w:r>
      <w:r w:rsidRPr="00DF6C38">
        <w:rPr>
          <w:rFonts w:ascii="PT Astra Serif" w:hAnsi="PT Astra Serif" w:cs="Times New Roman"/>
          <w:iCs/>
          <w:sz w:val="28"/>
          <w:szCs w:val="28"/>
          <w:lang w:val="ru-RU"/>
        </w:rPr>
        <w:t xml:space="preserve"> году оценивалась по результатам анкетирования обучающихся и их родителей, анкетирования педагогов, а также</w:t>
      </w:r>
      <w:r w:rsidRPr="00DF6C38">
        <w:rPr>
          <w:rFonts w:ascii="PT Astra Serif" w:hAnsi="PT Astra Serif" w:cs="Times New Roman"/>
          <w:iCs/>
          <w:sz w:val="28"/>
          <w:szCs w:val="28"/>
        </w:rPr>
        <w:t> </w:t>
      </w:r>
      <w:r w:rsidRPr="00DF6C38">
        <w:rPr>
          <w:rFonts w:ascii="PT Astra Serif" w:hAnsi="PT Astra Serif" w:cs="Times New Roman"/>
          <w:iCs/>
          <w:sz w:val="28"/>
          <w:szCs w:val="28"/>
          <w:lang w:val="ru-RU"/>
        </w:rPr>
        <w:t>по результатам оценки личностных результатов школьников в динамике (по сравнению с предыдущим периодом). На основании этих данных можно сделать вывод о</w:t>
      </w:r>
      <w:r w:rsidR="00EC6890">
        <w:rPr>
          <w:rFonts w:ascii="PT Astra Serif" w:hAnsi="PT Astra Serif" w:cs="Times New Roman"/>
          <w:iCs/>
          <w:sz w:val="28"/>
          <w:szCs w:val="28"/>
          <w:lang w:val="ru-RU"/>
        </w:rPr>
        <w:t xml:space="preserve">б удовлетворительном </w:t>
      </w:r>
      <w:r w:rsidRPr="00DF6C38">
        <w:rPr>
          <w:rFonts w:ascii="PT Astra Serif" w:hAnsi="PT Astra Serif" w:cs="Times New Roman"/>
          <w:iCs/>
          <w:sz w:val="28"/>
          <w:szCs w:val="28"/>
          <w:lang w:val="ru-RU"/>
        </w:rPr>
        <w:t xml:space="preserve">уровне организации воспитательной работы </w:t>
      </w:r>
      <w:r w:rsidR="002B5D33" w:rsidRPr="00DF6C38">
        <w:rPr>
          <w:rFonts w:ascii="PT Astra Serif" w:hAnsi="PT Astra Serif" w:cs="Times New Roman"/>
          <w:iCs/>
          <w:sz w:val="28"/>
          <w:szCs w:val="28"/>
          <w:lang w:val="ru-RU"/>
        </w:rPr>
        <w:t>Центра</w:t>
      </w:r>
      <w:r w:rsidR="0054561E" w:rsidRPr="00DF6C38">
        <w:rPr>
          <w:rFonts w:ascii="PT Astra Serif" w:hAnsi="PT Astra Serif" w:cs="Times New Roman"/>
          <w:iCs/>
          <w:sz w:val="28"/>
          <w:szCs w:val="28"/>
          <w:lang w:val="ru-RU"/>
        </w:rPr>
        <w:t xml:space="preserve"> в </w:t>
      </w:r>
      <w:r w:rsidR="0054561E" w:rsidRPr="003A56E0">
        <w:rPr>
          <w:rFonts w:ascii="PT Astra Serif" w:hAnsi="PT Astra Serif" w:cs="Times New Roman"/>
          <w:iCs/>
          <w:sz w:val="28"/>
          <w:szCs w:val="28"/>
          <w:lang w:val="ru-RU"/>
        </w:rPr>
        <w:t>202</w:t>
      </w:r>
      <w:r w:rsidR="003A56E0" w:rsidRPr="003A56E0">
        <w:rPr>
          <w:rFonts w:ascii="PT Astra Serif" w:hAnsi="PT Astra Serif" w:cs="Times New Roman"/>
          <w:iCs/>
          <w:sz w:val="28"/>
          <w:szCs w:val="28"/>
          <w:lang w:val="ru-RU"/>
        </w:rPr>
        <w:t>3</w:t>
      </w:r>
      <w:r w:rsidRPr="00DF6C38">
        <w:rPr>
          <w:rFonts w:ascii="PT Astra Serif" w:hAnsi="PT Astra Serif" w:cs="Times New Roman"/>
          <w:iCs/>
          <w:sz w:val="28"/>
          <w:szCs w:val="28"/>
          <w:lang w:val="ru-RU"/>
        </w:rPr>
        <w:t xml:space="preserve"> году</w:t>
      </w:r>
      <w:r w:rsidR="00EC6890">
        <w:rPr>
          <w:rFonts w:ascii="PT Astra Serif" w:hAnsi="PT Astra Serif" w:cs="Times New Roman"/>
          <w:iCs/>
          <w:sz w:val="28"/>
          <w:szCs w:val="28"/>
          <w:lang w:val="ru-RU"/>
        </w:rPr>
        <w:t>.</w:t>
      </w:r>
    </w:p>
    <w:p w:rsidR="000C1EBB" w:rsidRPr="00EC6890" w:rsidRDefault="00EC6890" w:rsidP="00EC6890">
      <w:pPr>
        <w:spacing w:before="0" w:beforeAutospacing="0" w:after="0" w:afterAutospacing="0"/>
        <w:ind w:firstLine="567"/>
        <w:jc w:val="both"/>
        <w:rPr>
          <w:rFonts w:ascii="PT Astra Serif" w:hAnsi="PT Astra Serif" w:cs="Times New Roman"/>
          <w:iCs/>
          <w:sz w:val="28"/>
          <w:szCs w:val="28"/>
          <w:lang w:val="ru-RU"/>
        </w:rPr>
      </w:pPr>
      <w:r w:rsidRPr="00EC6890">
        <w:rPr>
          <w:rFonts w:ascii="PT Astra Serif" w:hAnsi="PT Astra Serif" w:cs="Times New Roman"/>
          <w:color w:val="000000"/>
          <w:sz w:val="28"/>
          <w:szCs w:val="28"/>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730A1F" w:rsidRDefault="00730A1F" w:rsidP="00B86159">
      <w:pPr>
        <w:spacing w:before="0" w:beforeAutospacing="0" w:after="0" w:afterAutospacing="0"/>
        <w:jc w:val="both"/>
        <w:rPr>
          <w:rFonts w:ascii="PT Astra Serif" w:hAnsi="PT Astra Serif" w:cs="Times New Roman"/>
          <w:sz w:val="28"/>
          <w:szCs w:val="28"/>
          <w:lang w:val="ru-RU"/>
        </w:rPr>
      </w:pPr>
    </w:p>
    <w:p w:rsidR="00730A1F" w:rsidRDefault="00730A1F" w:rsidP="00730A1F">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lang w:val="ru-RU"/>
        </w:rPr>
        <w:t>Дополнительное образование</w:t>
      </w:r>
      <w:r>
        <w:rPr>
          <w:rFonts w:ascii="PT Astra Serif" w:hAnsi="PT Astra Serif" w:cs="Times New Roman"/>
          <w:b/>
          <w:bCs/>
          <w:color w:val="000000"/>
          <w:sz w:val="28"/>
          <w:szCs w:val="28"/>
          <w:lang w:val="ru-RU"/>
        </w:rPr>
        <w:t>, 2023 год</w:t>
      </w:r>
    </w:p>
    <w:p w:rsidR="00730A1F" w:rsidRPr="00DF6C38" w:rsidRDefault="00730A1F" w:rsidP="00730A1F">
      <w:pPr>
        <w:spacing w:before="0" w:beforeAutospacing="0" w:after="0" w:afterAutospacing="0"/>
        <w:ind w:firstLine="567"/>
        <w:jc w:val="center"/>
        <w:rPr>
          <w:rFonts w:ascii="PT Astra Serif" w:hAnsi="PT Astra Serif" w:cs="Times New Roman"/>
          <w:b/>
          <w:bCs/>
          <w:color w:val="000000"/>
          <w:sz w:val="28"/>
          <w:szCs w:val="28"/>
          <w:lang w:val="ru-RU"/>
        </w:rPr>
      </w:pPr>
    </w:p>
    <w:p w:rsidR="00730A1F" w:rsidRPr="00DF6C38" w:rsidRDefault="00730A1F" w:rsidP="00730A1F">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Ведущую роль в организации свободного времени ребенка играет Центр образования, реализующий принцип единства учебной и внеучебной работы. Центральное звено этой работы – система дополнительного образования. </w:t>
      </w:r>
    </w:p>
    <w:p w:rsidR="00730A1F" w:rsidRPr="000C1EBB" w:rsidRDefault="00730A1F" w:rsidP="00730A1F">
      <w:pPr>
        <w:spacing w:before="0" w:beforeAutospacing="0" w:after="0" w:afterAutospacing="0"/>
        <w:ind w:firstLine="708"/>
        <w:jc w:val="both"/>
        <w:rPr>
          <w:rFonts w:ascii="PT Astra Serif" w:hAnsi="PT Astra Serif" w:cs="Times New Roman"/>
          <w:sz w:val="28"/>
          <w:szCs w:val="28"/>
          <w:shd w:val="clear" w:color="auto" w:fill="FFFFFF"/>
          <w:lang w:val="ru-RU"/>
        </w:rPr>
      </w:pPr>
      <w:r w:rsidRPr="000C1EBB">
        <w:rPr>
          <w:rFonts w:ascii="PT Astra Serif" w:hAnsi="PT Astra Serif" w:cs="Times New Roman"/>
          <w:sz w:val="28"/>
          <w:szCs w:val="28"/>
          <w:shd w:val="clear" w:color="auto" w:fill="FFFFFF"/>
          <w:lang w:val="ru-RU"/>
        </w:rPr>
        <w:t>Дополнительное образование в МКОУ «Киреевский центр образования №4» реализуется по</w:t>
      </w:r>
      <w:r>
        <w:rPr>
          <w:rFonts w:ascii="PT Astra Serif" w:hAnsi="PT Astra Serif" w:cs="Times New Roman"/>
          <w:sz w:val="28"/>
          <w:szCs w:val="28"/>
          <w:shd w:val="clear" w:color="auto" w:fill="FFFFFF"/>
          <w:lang w:val="ru-RU"/>
        </w:rPr>
        <w:t xml:space="preserve"> </w:t>
      </w:r>
      <w:r>
        <w:rPr>
          <w:rFonts w:ascii="PT Astra Serif" w:hAnsi="PT Astra Serif" w:cs="Times New Roman"/>
          <w:sz w:val="28"/>
          <w:szCs w:val="28"/>
          <w:u w:val="single"/>
          <w:shd w:val="clear" w:color="auto" w:fill="FFFFFF"/>
          <w:lang w:val="ru-RU"/>
        </w:rPr>
        <w:t>14</w:t>
      </w:r>
      <w:r w:rsidRPr="000C1EBB">
        <w:rPr>
          <w:rFonts w:ascii="PT Astra Serif" w:hAnsi="PT Astra Serif" w:cs="Times New Roman"/>
          <w:sz w:val="28"/>
          <w:szCs w:val="28"/>
          <w:shd w:val="clear" w:color="auto" w:fill="FFFFFF"/>
          <w:lang w:val="ru-RU"/>
        </w:rPr>
        <w:t xml:space="preserve"> программам дополнительного образования для детей разного возраста. Из них</w:t>
      </w:r>
      <w:r>
        <w:rPr>
          <w:rFonts w:ascii="PT Astra Serif" w:hAnsi="PT Astra Serif" w:cs="Times New Roman"/>
          <w:sz w:val="28"/>
          <w:szCs w:val="28"/>
          <w:shd w:val="clear" w:color="auto" w:fill="FFFFFF"/>
          <w:lang w:val="ru-RU"/>
        </w:rPr>
        <w:t xml:space="preserve"> </w:t>
      </w:r>
      <w:r>
        <w:rPr>
          <w:rFonts w:ascii="PT Astra Serif" w:hAnsi="PT Astra Serif" w:cs="Times New Roman"/>
          <w:sz w:val="28"/>
          <w:szCs w:val="28"/>
          <w:u w:val="single"/>
          <w:shd w:val="clear" w:color="auto" w:fill="FFFFFF"/>
          <w:lang w:val="ru-RU"/>
        </w:rPr>
        <w:t>2</w:t>
      </w:r>
      <w:r w:rsidRPr="003C122D">
        <w:rPr>
          <w:rFonts w:ascii="PT Astra Serif" w:hAnsi="PT Astra Serif" w:cs="Times New Roman"/>
          <w:sz w:val="28"/>
          <w:szCs w:val="28"/>
          <w:shd w:val="clear" w:color="auto" w:fill="FFFFFF"/>
          <w:lang w:val="ru-RU"/>
        </w:rPr>
        <w:t xml:space="preserve"> программы</w:t>
      </w:r>
      <w:r>
        <w:rPr>
          <w:rFonts w:ascii="PT Astra Serif" w:hAnsi="PT Astra Serif" w:cs="Times New Roman"/>
          <w:sz w:val="28"/>
          <w:szCs w:val="28"/>
          <w:shd w:val="clear" w:color="auto" w:fill="FFFFFF"/>
          <w:lang w:val="ru-RU"/>
        </w:rPr>
        <w:t xml:space="preserve"> </w:t>
      </w:r>
      <w:r w:rsidRPr="000C1EBB">
        <w:rPr>
          <w:rFonts w:ascii="PT Astra Serif" w:hAnsi="PT Astra Serif" w:cs="Times New Roman"/>
          <w:sz w:val="28"/>
          <w:szCs w:val="28"/>
          <w:shd w:val="clear" w:color="auto" w:fill="FFFFFF"/>
          <w:lang w:val="ru-RU"/>
        </w:rPr>
        <w:t xml:space="preserve">направлены на углубленное изучение учебного предмета. </w:t>
      </w:r>
    </w:p>
    <w:p w:rsidR="00730A1F" w:rsidRDefault="00730A1F" w:rsidP="00730A1F">
      <w:pPr>
        <w:spacing w:before="0" w:beforeAutospacing="0" w:after="0" w:afterAutospacing="0"/>
        <w:ind w:firstLine="708"/>
        <w:jc w:val="both"/>
        <w:rPr>
          <w:rFonts w:ascii="PT Astra Serif" w:hAnsi="PT Astra Serif" w:cs="Times New Roman"/>
          <w:sz w:val="28"/>
          <w:szCs w:val="28"/>
          <w:shd w:val="clear" w:color="auto" w:fill="FFFFFF"/>
          <w:lang w:val="ru-RU"/>
        </w:rPr>
      </w:pPr>
      <w:r w:rsidRPr="000C1EBB">
        <w:rPr>
          <w:rFonts w:ascii="PT Astra Serif" w:hAnsi="PT Astra Serif" w:cs="Times New Roman"/>
          <w:sz w:val="28"/>
          <w:szCs w:val="28"/>
          <w:shd w:val="clear" w:color="auto" w:fill="FFFFFF"/>
          <w:lang w:val="ru-RU"/>
        </w:rPr>
        <w:t>Система дополнительного образования представлена следующими направлениями:</w:t>
      </w:r>
    </w:p>
    <w:p w:rsidR="00730A1F" w:rsidRPr="000C1EBB" w:rsidRDefault="00730A1F" w:rsidP="00730A1F">
      <w:pPr>
        <w:spacing w:before="0" w:beforeAutospacing="0" w:after="0" w:afterAutospacing="0"/>
        <w:ind w:firstLine="708"/>
        <w:jc w:val="both"/>
        <w:rPr>
          <w:rFonts w:ascii="PT Astra Serif" w:hAnsi="PT Astra Serif" w:cs="Times New Roman"/>
          <w:sz w:val="28"/>
          <w:szCs w:val="28"/>
          <w:shd w:val="clear" w:color="auto" w:fill="FFFFFF"/>
          <w:lang w:val="ru-RU"/>
        </w:rPr>
      </w:pPr>
    </w:p>
    <w:p w:rsidR="00730A1F" w:rsidRPr="006148B9"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val="ru-RU" w:eastAsia="ru-RU"/>
        </w:rPr>
      </w:pPr>
      <w:r w:rsidRPr="006148B9">
        <w:rPr>
          <w:rFonts w:ascii="PT Astra Serif" w:eastAsia="Times New Roman" w:hAnsi="PT Astra Serif" w:cs="Times New Roman"/>
          <w:sz w:val="28"/>
          <w:szCs w:val="28"/>
          <w:lang w:val="ru-RU" w:eastAsia="ru-RU"/>
        </w:rPr>
        <w:t>общеинтеллектуальное;</w:t>
      </w:r>
    </w:p>
    <w:p w:rsidR="00730A1F" w:rsidRPr="006148B9"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val="ru-RU" w:eastAsia="ru-RU"/>
        </w:rPr>
      </w:pPr>
      <w:r w:rsidRPr="006148B9">
        <w:rPr>
          <w:rFonts w:ascii="PT Astra Serif" w:eastAsia="Times New Roman" w:hAnsi="PT Astra Serif" w:cs="Times New Roman"/>
          <w:sz w:val="28"/>
          <w:szCs w:val="28"/>
          <w:lang w:val="ru-RU" w:eastAsia="ru-RU"/>
        </w:rPr>
        <w:t>спортивно-оздоровительное</w:t>
      </w:r>
      <w:r>
        <w:rPr>
          <w:rFonts w:ascii="PT Astra Serif" w:eastAsia="Times New Roman" w:hAnsi="PT Astra Serif" w:cs="Times New Roman"/>
          <w:sz w:val="28"/>
          <w:szCs w:val="28"/>
          <w:lang w:val="ru-RU" w:eastAsia="ru-RU"/>
        </w:rPr>
        <w:t xml:space="preserve"> (физкультурно-спортивное)</w:t>
      </w:r>
      <w:r w:rsidRPr="006148B9">
        <w:rPr>
          <w:rFonts w:ascii="PT Astra Serif" w:eastAsia="Times New Roman" w:hAnsi="PT Astra Serif" w:cs="Times New Roman"/>
          <w:sz w:val="28"/>
          <w:szCs w:val="28"/>
          <w:lang w:val="ru-RU" w:eastAsia="ru-RU"/>
        </w:rPr>
        <w:t>;</w:t>
      </w:r>
    </w:p>
    <w:p w:rsidR="00730A1F" w:rsidRPr="000C1EBB"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eastAsia="ru-RU"/>
        </w:rPr>
      </w:pPr>
      <w:r w:rsidRPr="006148B9">
        <w:rPr>
          <w:rFonts w:ascii="PT Astra Serif" w:eastAsia="Times New Roman" w:hAnsi="PT Astra Serif" w:cs="Times New Roman"/>
          <w:sz w:val="28"/>
          <w:szCs w:val="28"/>
          <w:lang w:val="ru-RU" w:eastAsia="ru-RU"/>
        </w:rPr>
        <w:t>соц</w:t>
      </w:r>
      <w:r w:rsidRPr="000C1EBB">
        <w:rPr>
          <w:rFonts w:ascii="PT Astra Serif" w:eastAsia="Times New Roman" w:hAnsi="PT Astra Serif" w:cs="Times New Roman"/>
          <w:sz w:val="28"/>
          <w:szCs w:val="28"/>
          <w:lang w:eastAsia="ru-RU"/>
        </w:rPr>
        <w:t>иальное</w:t>
      </w:r>
      <w:r>
        <w:rPr>
          <w:rFonts w:ascii="PT Astra Serif" w:eastAsia="Times New Roman" w:hAnsi="PT Astra Serif" w:cs="Times New Roman"/>
          <w:sz w:val="28"/>
          <w:szCs w:val="28"/>
          <w:lang w:val="ru-RU" w:eastAsia="ru-RU"/>
        </w:rPr>
        <w:t xml:space="preserve"> (социально-гуманитарное)</w:t>
      </w:r>
      <w:r w:rsidRPr="000C1EBB">
        <w:rPr>
          <w:rFonts w:ascii="PT Astra Serif" w:eastAsia="Times New Roman" w:hAnsi="PT Astra Serif" w:cs="Times New Roman"/>
          <w:sz w:val="28"/>
          <w:szCs w:val="28"/>
          <w:lang w:eastAsia="ru-RU"/>
        </w:rPr>
        <w:t>;</w:t>
      </w:r>
    </w:p>
    <w:p w:rsidR="00730A1F" w:rsidRPr="000C1EBB"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eastAsia="ru-RU"/>
        </w:rPr>
      </w:pPr>
      <w:r w:rsidRPr="000C1EBB">
        <w:rPr>
          <w:rFonts w:ascii="PT Astra Serif" w:eastAsia="Times New Roman" w:hAnsi="PT Astra Serif" w:cs="Times New Roman"/>
          <w:sz w:val="28"/>
          <w:szCs w:val="28"/>
          <w:lang w:eastAsia="ru-RU"/>
        </w:rPr>
        <w:t>общекультурное;</w:t>
      </w:r>
    </w:p>
    <w:p w:rsidR="00730A1F" w:rsidRPr="00730A1F"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духовно-нравственное</w:t>
      </w:r>
    </w:p>
    <w:p w:rsidR="00730A1F" w:rsidRPr="00730A1F"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val="ru-RU" w:eastAsia="ru-RU"/>
        </w:rPr>
        <w:t>художественное</w:t>
      </w:r>
    </w:p>
    <w:p w:rsidR="00730A1F" w:rsidRPr="00730A1F" w:rsidRDefault="00730A1F" w:rsidP="00730A1F">
      <w:pPr>
        <w:numPr>
          <w:ilvl w:val="0"/>
          <w:numId w:val="4"/>
        </w:numPr>
        <w:spacing w:before="0" w:beforeAutospacing="0" w:after="0" w:afterAutospacing="0"/>
        <w:ind w:left="27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val="ru-RU" w:eastAsia="ru-RU"/>
        </w:rPr>
        <w:t>естественнонаучное</w:t>
      </w:r>
    </w:p>
    <w:p w:rsidR="00730A1F" w:rsidRPr="00730A1F" w:rsidRDefault="00730A1F" w:rsidP="00730A1F">
      <w:pPr>
        <w:spacing w:before="0" w:beforeAutospacing="0" w:after="0" w:afterAutospacing="0"/>
        <w:jc w:val="both"/>
        <w:rPr>
          <w:rFonts w:ascii="PT Astra Serif" w:hAnsi="PT Astra Serif" w:cs="Times New Roman"/>
          <w:sz w:val="28"/>
          <w:szCs w:val="28"/>
          <w:lang w:val="ru-RU"/>
        </w:rPr>
      </w:pPr>
    </w:p>
    <w:tbl>
      <w:tblPr>
        <w:tblpPr w:leftFromText="180" w:rightFromText="180"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86"/>
      </w:tblGrid>
      <w:tr w:rsidR="00730A1F" w:rsidRPr="00F5150C" w:rsidTr="00581219">
        <w:tc>
          <w:tcPr>
            <w:tcW w:w="5353" w:type="dxa"/>
          </w:tcPr>
          <w:p w:rsidR="00730A1F" w:rsidRPr="000C1EBB" w:rsidRDefault="00730A1F" w:rsidP="00581219">
            <w:pPr>
              <w:jc w:val="center"/>
              <w:rPr>
                <w:rFonts w:ascii="PT Astra Serif" w:eastAsia="Times New Roman" w:hAnsi="PT Astra Serif" w:cs="Times New Roman"/>
                <w:b/>
                <w:sz w:val="24"/>
                <w:szCs w:val="24"/>
                <w:lang w:eastAsia="ru-RU"/>
              </w:rPr>
            </w:pPr>
            <w:r w:rsidRPr="000C1EBB">
              <w:rPr>
                <w:rFonts w:ascii="PT Astra Serif" w:eastAsia="Times New Roman" w:hAnsi="PT Astra Serif" w:cs="Times New Roman"/>
                <w:b/>
                <w:sz w:val="24"/>
                <w:szCs w:val="24"/>
                <w:lang w:eastAsia="ru-RU"/>
              </w:rPr>
              <w:t>Перечень</w:t>
            </w:r>
            <w:r>
              <w:rPr>
                <w:rFonts w:ascii="PT Astra Serif" w:eastAsia="Times New Roman" w:hAnsi="PT Astra Serif" w:cs="Times New Roman"/>
                <w:b/>
                <w:sz w:val="24"/>
                <w:szCs w:val="24"/>
                <w:lang w:val="ru-RU" w:eastAsia="ru-RU"/>
              </w:rPr>
              <w:t xml:space="preserve"> </w:t>
            </w:r>
            <w:r w:rsidRPr="000C1EBB">
              <w:rPr>
                <w:rFonts w:ascii="PT Astra Serif" w:eastAsia="Times New Roman" w:hAnsi="PT Astra Serif" w:cs="Times New Roman"/>
                <w:b/>
                <w:sz w:val="24"/>
                <w:szCs w:val="24"/>
                <w:lang w:eastAsia="ru-RU"/>
              </w:rPr>
              <w:t>образовательных</w:t>
            </w:r>
            <w:r>
              <w:rPr>
                <w:rFonts w:ascii="PT Astra Serif" w:eastAsia="Times New Roman" w:hAnsi="PT Astra Serif" w:cs="Times New Roman"/>
                <w:b/>
                <w:sz w:val="24"/>
                <w:szCs w:val="24"/>
                <w:lang w:val="ru-RU" w:eastAsia="ru-RU"/>
              </w:rPr>
              <w:t xml:space="preserve"> </w:t>
            </w:r>
            <w:r w:rsidRPr="000C1EBB">
              <w:rPr>
                <w:rFonts w:ascii="PT Astra Serif" w:eastAsia="Times New Roman" w:hAnsi="PT Astra Serif" w:cs="Times New Roman"/>
                <w:b/>
                <w:sz w:val="24"/>
                <w:szCs w:val="24"/>
                <w:lang w:eastAsia="ru-RU"/>
              </w:rPr>
              <w:t>программ</w:t>
            </w:r>
          </w:p>
        </w:tc>
        <w:tc>
          <w:tcPr>
            <w:tcW w:w="3186" w:type="dxa"/>
          </w:tcPr>
          <w:p w:rsidR="00730A1F" w:rsidRPr="000C1EBB" w:rsidRDefault="00730A1F" w:rsidP="00581219">
            <w:pPr>
              <w:spacing w:before="0" w:beforeAutospacing="0" w:after="0" w:afterAutospacing="0"/>
              <w:jc w:val="center"/>
              <w:rPr>
                <w:rFonts w:ascii="PT Astra Serif" w:eastAsia="Times New Roman" w:hAnsi="PT Astra Serif" w:cs="Times New Roman"/>
                <w:b/>
                <w:sz w:val="24"/>
                <w:szCs w:val="24"/>
                <w:lang w:eastAsia="ru-RU"/>
              </w:rPr>
            </w:pPr>
            <w:r w:rsidRPr="000C1EBB">
              <w:rPr>
                <w:rFonts w:ascii="PT Astra Serif" w:eastAsia="Times New Roman" w:hAnsi="PT Astra Serif" w:cs="Times New Roman"/>
                <w:b/>
                <w:sz w:val="24"/>
                <w:szCs w:val="24"/>
                <w:lang w:eastAsia="ru-RU"/>
              </w:rPr>
              <w:t>Общее</w:t>
            </w:r>
            <w:r>
              <w:rPr>
                <w:rFonts w:ascii="PT Astra Serif" w:eastAsia="Times New Roman" w:hAnsi="PT Astra Serif" w:cs="Times New Roman"/>
                <w:b/>
                <w:sz w:val="24"/>
                <w:szCs w:val="24"/>
                <w:lang w:val="ru-RU" w:eastAsia="ru-RU"/>
              </w:rPr>
              <w:t xml:space="preserve"> </w:t>
            </w:r>
            <w:r w:rsidRPr="000C1EBB">
              <w:rPr>
                <w:rFonts w:ascii="PT Astra Serif" w:eastAsia="Times New Roman" w:hAnsi="PT Astra Serif" w:cs="Times New Roman"/>
                <w:b/>
                <w:sz w:val="24"/>
                <w:szCs w:val="24"/>
                <w:lang w:eastAsia="ru-RU"/>
              </w:rPr>
              <w:t>количество</w:t>
            </w:r>
          </w:p>
          <w:p w:rsidR="00730A1F" w:rsidRPr="000C1EBB" w:rsidRDefault="00730A1F" w:rsidP="00581219">
            <w:pPr>
              <w:spacing w:before="0" w:beforeAutospacing="0" w:after="0" w:afterAutospacing="0"/>
              <w:jc w:val="center"/>
              <w:rPr>
                <w:rFonts w:ascii="PT Astra Serif" w:eastAsia="Times New Roman" w:hAnsi="PT Astra Serif" w:cs="Times New Roman"/>
                <w:b/>
                <w:sz w:val="24"/>
                <w:szCs w:val="24"/>
                <w:lang w:val="ru-RU" w:eastAsia="ru-RU"/>
              </w:rPr>
            </w:pPr>
            <w:proofErr w:type="gramStart"/>
            <w:r w:rsidRPr="000C1EBB">
              <w:rPr>
                <w:rFonts w:ascii="PT Astra Serif" w:eastAsia="Times New Roman" w:hAnsi="PT Astra Serif" w:cs="Times New Roman"/>
                <w:b/>
                <w:sz w:val="24"/>
                <w:szCs w:val="24"/>
                <w:lang w:val="ru-RU" w:eastAsia="ru-RU"/>
              </w:rPr>
              <w:t>обучающихся</w:t>
            </w:r>
            <w:proofErr w:type="gramEnd"/>
            <w:r w:rsidRPr="000C1EBB">
              <w:rPr>
                <w:rFonts w:ascii="PT Astra Serif" w:eastAsia="Times New Roman" w:hAnsi="PT Astra Serif" w:cs="Times New Roman"/>
                <w:b/>
                <w:sz w:val="24"/>
                <w:szCs w:val="24"/>
                <w:lang w:val="ru-RU" w:eastAsia="ru-RU"/>
              </w:rPr>
              <w:t xml:space="preserve">, охваченных программами </w:t>
            </w:r>
            <w:r w:rsidRPr="000C1EBB">
              <w:rPr>
                <w:rFonts w:ascii="PT Astra Serif" w:eastAsia="Times New Roman" w:hAnsi="PT Astra Serif" w:cs="Times New Roman"/>
                <w:b/>
                <w:sz w:val="24"/>
                <w:szCs w:val="24"/>
                <w:lang w:val="ru-RU" w:eastAsia="ru-RU"/>
              </w:rPr>
              <w:lastRenderedPageBreak/>
              <w:t>дополнительного образования</w:t>
            </w:r>
          </w:p>
        </w:tc>
      </w:tr>
      <w:tr w:rsidR="00730A1F" w:rsidRPr="000C1EBB" w:rsidTr="00581219">
        <w:tc>
          <w:tcPr>
            <w:tcW w:w="5353" w:type="dxa"/>
          </w:tcPr>
          <w:p w:rsidR="00730A1F" w:rsidRPr="003C122D" w:rsidRDefault="00730A1F" w:rsidP="00581219">
            <w:pPr>
              <w:rPr>
                <w:rFonts w:ascii="PT Astra Serif" w:eastAsia="Times New Roman" w:hAnsi="PT Astra Serif" w:cs="Times New Roman"/>
                <w:b/>
                <w:sz w:val="24"/>
                <w:szCs w:val="24"/>
                <w:lang w:eastAsia="ru-RU"/>
              </w:rPr>
            </w:pPr>
            <w:r w:rsidRPr="003C122D">
              <w:rPr>
                <w:rFonts w:ascii="PT Astra Serif" w:hAnsi="PT Astra Serif" w:cs="Times New Roman"/>
                <w:sz w:val="24"/>
                <w:szCs w:val="24"/>
              </w:rPr>
              <w:lastRenderedPageBreak/>
              <w:t>«Настольный</w:t>
            </w:r>
            <w:r>
              <w:rPr>
                <w:rFonts w:ascii="PT Astra Serif" w:hAnsi="PT Astra Serif" w:cs="Times New Roman"/>
                <w:sz w:val="24"/>
                <w:szCs w:val="24"/>
                <w:lang w:val="ru-RU"/>
              </w:rPr>
              <w:t xml:space="preserve"> </w:t>
            </w:r>
            <w:r w:rsidRPr="003C122D">
              <w:rPr>
                <w:rFonts w:ascii="PT Astra Serif" w:hAnsi="PT Astra Serif" w:cs="Times New Roman"/>
                <w:sz w:val="24"/>
                <w:szCs w:val="24"/>
              </w:rPr>
              <w:t>теннис»</w:t>
            </w:r>
          </w:p>
        </w:tc>
        <w:tc>
          <w:tcPr>
            <w:tcW w:w="3186" w:type="dxa"/>
            <w:vMerge w:val="restart"/>
          </w:tcPr>
          <w:p w:rsidR="00730A1F" w:rsidRPr="003C122D" w:rsidRDefault="00730A1F" w:rsidP="00581219">
            <w:pPr>
              <w:jc w:val="center"/>
              <w:rPr>
                <w:rFonts w:ascii="PT Astra Serif" w:eastAsia="Times New Roman" w:hAnsi="PT Astra Serif" w:cs="Times New Roman"/>
                <w:sz w:val="24"/>
                <w:szCs w:val="24"/>
                <w:lang w:val="ru-RU" w:eastAsia="ru-RU"/>
              </w:rPr>
            </w:pPr>
            <w:r w:rsidRPr="003C122D">
              <w:rPr>
                <w:rFonts w:ascii="PT Astra Serif" w:eastAsia="Times New Roman" w:hAnsi="PT Astra Serif" w:cs="Times New Roman"/>
                <w:sz w:val="24"/>
                <w:szCs w:val="24"/>
                <w:lang w:val="ru-RU" w:eastAsia="ru-RU"/>
              </w:rPr>
              <w:t>261</w:t>
            </w:r>
          </w:p>
        </w:tc>
      </w:tr>
      <w:tr w:rsidR="00730A1F" w:rsidRPr="000C1EBB" w:rsidTr="00581219">
        <w:tc>
          <w:tcPr>
            <w:tcW w:w="5353" w:type="dxa"/>
          </w:tcPr>
          <w:p w:rsidR="00730A1F" w:rsidRPr="003C122D" w:rsidRDefault="00730A1F" w:rsidP="00581219">
            <w:pPr>
              <w:jc w:val="both"/>
              <w:rPr>
                <w:rFonts w:ascii="PT Astra Serif" w:hAnsi="PT Astra Serif" w:cs="Times New Roman"/>
                <w:sz w:val="24"/>
                <w:szCs w:val="24"/>
              </w:rPr>
            </w:pPr>
            <w:r w:rsidRPr="003C122D">
              <w:rPr>
                <w:rFonts w:ascii="PT Astra Serif" w:hAnsi="PT Astra Serif" w:cs="Times New Roman"/>
                <w:sz w:val="24"/>
                <w:szCs w:val="24"/>
              </w:rPr>
              <w:t>«Школа</w:t>
            </w:r>
            <w:r>
              <w:rPr>
                <w:rFonts w:ascii="PT Astra Serif" w:hAnsi="PT Astra Serif" w:cs="Times New Roman"/>
                <w:sz w:val="24"/>
                <w:szCs w:val="24"/>
                <w:lang w:val="ru-RU"/>
              </w:rPr>
              <w:t xml:space="preserve"> </w:t>
            </w:r>
            <w:r w:rsidRPr="003C122D">
              <w:rPr>
                <w:rFonts w:ascii="PT Astra Serif" w:hAnsi="PT Astra Serif" w:cs="Times New Roman"/>
                <w:sz w:val="24"/>
                <w:szCs w:val="24"/>
              </w:rPr>
              <w:t>безопасности»</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rPr>
          <w:trHeight w:val="289"/>
        </w:trPr>
        <w:tc>
          <w:tcPr>
            <w:tcW w:w="5353" w:type="dxa"/>
          </w:tcPr>
          <w:p w:rsidR="00730A1F" w:rsidRPr="003C122D" w:rsidRDefault="00730A1F" w:rsidP="00581219">
            <w:pPr>
              <w:spacing w:after="0"/>
              <w:jc w:val="both"/>
              <w:rPr>
                <w:rFonts w:ascii="PT Astra Serif" w:hAnsi="PT Astra Serif" w:cs="Times New Roman"/>
                <w:sz w:val="24"/>
                <w:szCs w:val="24"/>
              </w:rPr>
            </w:pPr>
            <w:r w:rsidRPr="003C122D">
              <w:rPr>
                <w:rFonts w:ascii="PT Astra Serif" w:hAnsi="PT Astra Serif" w:cs="Times New Roman"/>
                <w:sz w:val="24"/>
                <w:szCs w:val="24"/>
                <w:lang w:val="ru-RU"/>
              </w:rPr>
              <w:t>«</w:t>
            </w:r>
            <w:r w:rsidRPr="003C122D">
              <w:rPr>
                <w:rFonts w:ascii="PT Astra Serif" w:hAnsi="PT Astra Serif"/>
                <w:sz w:val="24"/>
                <w:szCs w:val="24"/>
                <w:lang w:val="ru-RU"/>
              </w:rPr>
              <w:t>Школа предпринимательства. Успешный старт</w:t>
            </w:r>
            <w:r w:rsidRPr="003C122D">
              <w:rPr>
                <w:rFonts w:ascii="PT Astra Serif" w:hAnsi="PT Astra Serif" w:cs="Times New Roman"/>
                <w:sz w:val="24"/>
                <w:szCs w:val="24"/>
                <w:lang w:val="ru-RU"/>
              </w:rPr>
              <w:t xml:space="preserve">» </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rPr>
          <w:trHeight w:val="137"/>
        </w:trPr>
        <w:tc>
          <w:tcPr>
            <w:tcW w:w="5353" w:type="dxa"/>
          </w:tcPr>
          <w:p w:rsidR="00730A1F" w:rsidRPr="003C122D" w:rsidRDefault="00730A1F" w:rsidP="00581219">
            <w:pPr>
              <w:spacing w:after="0"/>
              <w:jc w:val="both"/>
              <w:rPr>
                <w:rFonts w:ascii="PT Astra Serif" w:hAnsi="PT Astra Serif" w:cs="Times New Roman"/>
                <w:sz w:val="24"/>
                <w:szCs w:val="24"/>
                <w:lang w:val="ru-RU"/>
              </w:rPr>
            </w:pPr>
            <w:r w:rsidRPr="003C122D">
              <w:rPr>
                <w:rFonts w:ascii="PT Astra Serif" w:hAnsi="PT Astra Serif" w:cs="Times New Roman"/>
                <w:sz w:val="24"/>
                <w:szCs w:val="24"/>
                <w:lang w:val="ru-RU"/>
              </w:rPr>
              <w:t>«Экология и мы»</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rPr>
          <w:trHeight w:val="269"/>
        </w:trPr>
        <w:tc>
          <w:tcPr>
            <w:tcW w:w="5353" w:type="dxa"/>
          </w:tcPr>
          <w:p w:rsidR="00730A1F" w:rsidRPr="003C122D" w:rsidRDefault="00730A1F" w:rsidP="00581219">
            <w:pPr>
              <w:spacing w:after="0"/>
              <w:jc w:val="both"/>
              <w:rPr>
                <w:rFonts w:ascii="PT Astra Serif" w:hAnsi="PT Astra Serif" w:cs="Times New Roman"/>
                <w:sz w:val="24"/>
                <w:szCs w:val="24"/>
                <w:lang w:val="ru-RU"/>
              </w:rPr>
            </w:pPr>
            <w:r w:rsidRPr="003C122D">
              <w:rPr>
                <w:rFonts w:ascii="PT Astra Serif" w:hAnsi="PT Astra Serif" w:cs="Times New Roman"/>
                <w:sz w:val="24"/>
                <w:szCs w:val="24"/>
                <w:lang w:val="ru-RU"/>
              </w:rPr>
              <w:t>«Школьный театр»</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F5150C" w:rsidTr="00581219">
        <w:trPr>
          <w:trHeight w:val="273"/>
        </w:trPr>
        <w:tc>
          <w:tcPr>
            <w:tcW w:w="5353" w:type="dxa"/>
          </w:tcPr>
          <w:p w:rsidR="00730A1F" w:rsidRPr="003C122D" w:rsidRDefault="00730A1F" w:rsidP="00581219">
            <w:pPr>
              <w:spacing w:after="0"/>
              <w:jc w:val="both"/>
              <w:rPr>
                <w:rFonts w:ascii="PT Astra Serif" w:hAnsi="PT Astra Serif" w:cs="Times New Roman"/>
                <w:sz w:val="24"/>
                <w:szCs w:val="24"/>
                <w:lang w:val="ru-RU"/>
              </w:rPr>
            </w:pPr>
            <w:r w:rsidRPr="003C122D">
              <w:rPr>
                <w:rFonts w:ascii="PT Astra Serif" w:hAnsi="PT Astra Serif" w:cs="Calibri"/>
                <w:sz w:val="24"/>
                <w:szCs w:val="24"/>
                <w:shd w:val="clear" w:color="auto" w:fill="FFFFFF"/>
                <w:lang w:val="ru-RU"/>
              </w:rPr>
              <w:t>Летний лагерь «Чудо остров, остров детства»</w:t>
            </w:r>
          </w:p>
        </w:tc>
        <w:tc>
          <w:tcPr>
            <w:tcW w:w="3186" w:type="dxa"/>
            <w:vMerge/>
          </w:tcPr>
          <w:p w:rsidR="00730A1F" w:rsidRPr="004B0297" w:rsidRDefault="00730A1F" w:rsidP="00581219">
            <w:pPr>
              <w:jc w:val="both"/>
              <w:rPr>
                <w:rFonts w:ascii="PT Astra Serif" w:eastAsia="Times New Roman" w:hAnsi="PT Astra Serif" w:cs="Times New Roman"/>
                <w:sz w:val="24"/>
                <w:szCs w:val="24"/>
                <w:lang w:val="ru-RU" w:eastAsia="ru-RU"/>
              </w:rPr>
            </w:pPr>
          </w:p>
        </w:tc>
      </w:tr>
      <w:tr w:rsidR="00730A1F" w:rsidRPr="000C1EBB" w:rsidTr="00581219">
        <w:trPr>
          <w:trHeight w:val="300"/>
        </w:trPr>
        <w:tc>
          <w:tcPr>
            <w:tcW w:w="5353" w:type="dxa"/>
          </w:tcPr>
          <w:p w:rsidR="00730A1F" w:rsidRPr="003C122D" w:rsidRDefault="00730A1F" w:rsidP="00581219">
            <w:pPr>
              <w:jc w:val="both"/>
              <w:rPr>
                <w:rFonts w:ascii="PT Astra Serif" w:hAnsi="PT Astra Serif" w:cs="Times New Roman"/>
                <w:sz w:val="24"/>
                <w:szCs w:val="24"/>
                <w:lang w:val="ru-RU"/>
              </w:rPr>
            </w:pPr>
            <w:r w:rsidRPr="003C122D">
              <w:rPr>
                <w:rFonts w:ascii="PT Astra Serif" w:hAnsi="PT Astra Serif" w:cs="Times New Roman"/>
                <w:sz w:val="24"/>
                <w:szCs w:val="24"/>
                <w:lang w:val="ru-RU"/>
              </w:rPr>
              <w:t>«Творческая мастерская»</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rPr>
          <w:trHeight w:val="216"/>
        </w:trPr>
        <w:tc>
          <w:tcPr>
            <w:tcW w:w="5353" w:type="dxa"/>
          </w:tcPr>
          <w:p w:rsidR="00730A1F" w:rsidRPr="003C122D" w:rsidRDefault="00730A1F" w:rsidP="00581219">
            <w:pPr>
              <w:spacing w:after="0"/>
              <w:jc w:val="both"/>
              <w:rPr>
                <w:rFonts w:ascii="PT Astra Serif" w:hAnsi="PT Astra Serif" w:cs="Times New Roman"/>
                <w:sz w:val="24"/>
                <w:szCs w:val="24"/>
                <w:lang w:val="ru-RU"/>
              </w:rPr>
            </w:pPr>
            <w:r w:rsidRPr="003C122D">
              <w:rPr>
                <w:rFonts w:ascii="PT Astra Serif" w:hAnsi="PT Astra Serif" w:cs="Times New Roman"/>
                <w:sz w:val="24"/>
                <w:szCs w:val="24"/>
                <w:lang w:val="ru-RU"/>
              </w:rPr>
              <w:t xml:space="preserve">«Искорки души» </w:t>
            </w:r>
          </w:p>
        </w:tc>
        <w:tc>
          <w:tcPr>
            <w:tcW w:w="3186" w:type="dxa"/>
            <w:vMerge/>
          </w:tcPr>
          <w:p w:rsidR="00730A1F" w:rsidRPr="000C1EBB" w:rsidRDefault="00730A1F" w:rsidP="00581219">
            <w:pPr>
              <w:jc w:val="both"/>
              <w:rPr>
                <w:rFonts w:ascii="PT Astra Serif" w:eastAsia="Times New Roman" w:hAnsi="PT Astra Serif" w:cs="Times New Roman"/>
                <w:sz w:val="24"/>
                <w:szCs w:val="24"/>
                <w:lang w:val="ru-RU" w:eastAsia="ru-RU"/>
              </w:rPr>
            </w:pPr>
          </w:p>
        </w:tc>
      </w:tr>
      <w:tr w:rsidR="00730A1F" w:rsidRPr="000C1EBB" w:rsidTr="00581219">
        <w:trPr>
          <w:trHeight w:val="336"/>
        </w:trPr>
        <w:tc>
          <w:tcPr>
            <w:tcW w:w="5353" w:type="dxa"/>
          </w:tcPr>
          <w:p w:rsidR="00730A1F" w:rsidRPr="003C122D" w:rsidRDefault="00730A1F" w:rsidP="00581219">
            <w:pPr>
              <w:jc w:val="both"/>
              <w:rPr>
                <w:rFonts w:ascii="PT Astra Serif" w:hAnsi="PT Astra Serif" w:cs="Times New Roman"/>
                <w:sz w:val="24"/>
                <w:szCs w:val="24"/>
                <w:lang w:val="ru-RU"/>
              </w:rPr>
            </w:pPr>
            <w:r w:rsidRPr="003C122D">
              <w:rPr>
                <w:rFonts w:ascii="PT Astra Serif" w:hAnsi="PT Astra Serif" w:cs="Times New Roman"/>
                <w:sz w:val="24"/>
                <w:szCs w:val="24"/>
                <w:lang w:val="ru-RU"/>
              </w:rPr>
              <w:t>«Секреты английского языка»</w:t>
            </w:r>
          </w:p>
        </w:tc>
        <w:tc>
          <w:tcPr>
            <w:tcW w:w="3186" w:type="dxa"/>
            <w:vMerge/>
          </w:tcPr>
          <w:p w:rsidR="00730A1F" w:rsidRPr="000C1EBB" w:rsidRDefault="00730A1F" w:rsidP="00581219">
            <w:pPr>
              <w:jc w:val="both"/>
              <w:rPr>
                <w:rFonts w:ascii="PT Astra Serif" w:eastAsia="Times New Roman" w:hAnsi="PT Astra Serif" w:cs="Times New Roman"/>
                <w:sz w:val="24"/>
                <w:szCs w:val="24"/>
                <w:lang w:val="ru-RU" w:eastAsia="ru-RU"/>
              </w:rPr>
            </w:pPr>
          </w:p>
        </w:tc>
      </w:tr>
      <w:tr w:rsidR="00730A1F" w:rsidRPr="000C1EBB" w:rsidTr="00581219">
        <w:tc>
          <w:tcPr>
            <w:tcW w:w="5353" w:type="dxa"/>
          </w:tcPr>
          <w:p w:rsidR="00730A1F" w:rsidRPr="003C122D" w:rsidRDefault="00730A1F" w:rsidP="00581219">
            <w:pPr>
              <w:jc w:val="both"/>
              <w:rPr>
                <w:rFonts w:ascii="PT Astra Serif" w:hAnsi="PT Astra Serif" w:cs="Times New Roman"/>
                <w:sz w:val="24"/>
                <w:szCs w:val="24"/>
              </w:rPr>
            </w:pPr>
            <w:r w:rsidRPr="003C122D">
              <w:rPr>
                <w:rFonts w:ascii="PT Astra Serif" w:eastAsia="Times New Roman" w:hAnsi="PT Astra Serif" w:cs="Times New Roman"/>
                <w:sz w:val="24"/>
                <w:szCs w:val="24"/>
                <w:lang w:eastAsia="ru-RU"/>
              </w:rPr>
              <w:t>«Загадки</w:t>
            </w:r>
            <w:r>
              <w:rPr>
                <w:rFonts w:ascii="PT Astra Serif" w:eastAsia="Times New Roman" w:hAnsi="PT Astra Serif" w:cs="Times New Roman"/>
                <w:sz w:val="24"/>
                <w:szCs w:val="24"/>
                <w:lang w:val="ru-RU" w:eastAsia="ru-RU"/>
              </w:rPr>
              <w:t xml:space="preserve"> </w:t>
            </w:r>
            <w:r w:rsidRPr="003C122D">
              <w:rPr>
                <w:rFonts w:ascii="PT Astra Serif" w:eastAsia="Times New Roman" w:hAnsi="PT Astra Serif" w:cs="Times New Roman"/>
                <w:sz w:val="24"/>
                <w:szCs w:val="24"/>
                <w:lang w:eastAsia="ru-RU"/>
              </w:rPr>
              <w:t>русского</w:t>
            </w:r>
            <w:r>
              <w:rPr>
                <w:rFonts w:ascii="PT Astra Serif" w:eastAsia="Times New Roman" w:hAnsi="PT Astra Serif" w:cs="Times New Roman"/>
                <w:sz w:val="24"/>
                <w:szCs w:val="24"/>
                <w:lang w:val="ru-RU" w:eastAsia="ru-RU"/>
              </w:rPr>
              <w:t xml:space="preserve"> </w:t>
            </w:r>
            <w:r w:rsidRPr="003C122D">
              <w:rPr>
                <w:rFonts w:ascii="PT Astra Serif" w:eastAsia="Times New Roman" w:hAnsi="PT Astra Serif" w:cs="Times New Roman"/>
                <w:sz w:val="24"/>
                <w:szCs w:val="24"/>
                <w:lang w:eastAsia="ru-RU"/>
              </w:rPr>
              <w:t>языка»</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F5150C" w:rsidTr="00581219">
        <w:tc>
          <w:tcPr>
            <w:tcW w:w="5353" w:type="dxa"/>
          </w:tcPr>
          <w:p w:rsidR="00730A1F" w:rsidRPr="003C122D" w:rsidRDefault="00730A1F" w:rsidP="00581219">
            <w:pPr>
              <w:spacing w:before="0" w:beforeAutospacing="0" w:after="0" w:afterAutospacing="0"/>
              <w:jc w:val="both"/>
              <w:rPr>
                <w:rFonts w:ascii="PT Astra Serif" w:hAnsi="PT Astra Serif" w:cs="Times New Roman"/>
                <w:sz w:val="24"/>
                <w:szCs w:val="24"/>
                <w:lang w:val="ru-RU"/>
              </w:rPr>
            </w:pPr>
            <w:r w:rsidRPr="003C122D">
              <w:rPr>
                <w:rFonts w:ascii="PT Astra Serif" w:hAnsi="PT Astra Serif" w:cs="Times New Roman"/>
                <w:sz w:val="24"/>
                <w:szCs w:val="24"/>
                <w:lang w:val="ru-RU"/>
              </w:rPr>
              <w:t xml:space="preserve">«Современная биология: биология в задачах» </w:t>
            </w:r>
          </w:p>
        </w:tc>
        <w:tc>
          <w:tcPr>
            <w:tcW w:w="3186" w:type="dxa"/>
            <w:vMerge/>
          </w:tcPr>
          <w:p w:rsidR="00730A1F" w:rsidRPr="000C1EBB" w:rsidRDefault="00730A1F" w:rsidP="00581219">
            <w:pPr>
              <w:jc w:val="both"/>
              <w:rPr>
                <w:rFonts w:ascii="PT Astra Serif" w:eastAsia="Times New Roman" w:hAnsi="PT Astra Serif" w:cs="Times New Roman"/>
                <w:sz w:val="24"/>
                <w:szCs w:val="24"/>
                <w:lang w:val="ru-RU" w:eastAsia="ru-RU"/>
              </w:rPr>
            </w:pPr>
          </w:p>
        </w:tc>
      </w:tr>
      <w:tr w:rsidR="00730A1F" w:rsidRPr="000C1EBB" w:rsidTr="00581219">
        <w:tc>
          <w:tcPr>
            <w:tcW w:w="5353" w:type="dxa"/>
          </w:tcPr>
          <w:p w:rsidR="00730A1F" w:rsidRPr="003C122D" w:rsidRDefault="00730A1F" w:rsidP="00581219">
            <w:pPr>
              <w:jc w:val="both"/>
              <w:rPr>
                <w:rFonts w:ascii="PT Astra Serif" w:hAnsi="PT Astra Serif" w:cs="Times New Roman"/>
                <w:sz w:val="24"/>
                <w:szCs w:val="24"/>
              </w:rPr>
            </w:pPr>
            <w:r w:rsidRPr="003C122D">
              <w:rPr>
                <w:rFonts w:ascii="PT Astra Serif" w:hAnsi="PT Astra Serif" w:cs="Times New Roman"/>
                <w:sz w:val="24"/>
                <w:szCs w:val="24"/>
              </w:rPr>
              <w:t>«Мини-футбол»</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c>
          <w:tcPr>
            <w:tcW w:w="5353" w:type="dxa"/>
          </w:tcPr>
          <w:p w:rsidR="00730A1F" w:rsidRPr="003C122D" w:rsidRDefault="00730A1F" w:rsidP="00581219">
            <w:pPr>
              <w:jc w:val="both"/>
              <w:rPr>
                <w:rFonts w:ascii="PT Astra Serif" w:hAnsi="PT Astra Serif" w:cs="Times New Roman"/>
                <w:sz w:val="24"/>
                <w:szCs w:val="24"/>
              </w:rPr>
            </w:pPr>
            <w:r w:rsidRPr="003C122D">
              <w:rPr>
                <w:rFonts w:ascii="PT Astra Serif" w:hAnsi="PT Astra Serif" w:cs="Times New Roman"/>
                <w:sz w:val="24"/>
                <w:szCs w:val="24"/>
              </w:rPr>
              <w:t>«Волейбол»</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r w:rsidR="00730A1F" w:rsidRPr="000C1EBB" w:rsidTr="00581219">
        <w:tc>
          <w:tcPr>
            <w:tcW w:w="5353" w:type="dxa"/>
          </w:tcPr>
          <w:p w:rsidR="00730A1F" w:rsidRPr="003C122D" w:rsidRDefault="00730A1F" w:rsidP="00581219">
            <w:pPr>
              <w:jc w:val="both"/>
              <w:rPr>
                <w:rFonts w:ascii="PT Astra Serif" w:hAnsi="PT Astra Serif" w:cs="Times New Roman"/>
                <w:sz w:val="24"/>
                <w:szCs w:val="24"/>
              </w:rPr>
            </w:pPr>
            <w:r w:rsidRPr="003C122D">
              <w:rPr>
                <w:rFonts w:ascii="PT Astra Serif" w:hAnsi="PT Astra Serif" w:cs="Times New Roman"/>
                <w:sz w:val="24"/>
                <w:szCs w:val="24"/>
                <w:lang w:val="ru-RU"/>
              </w:rPr>
              <w:t>«Студия театра»</w:t>
            </w:r>
          </w:p>
        </w:tc>
        <w:tc>
          <w:tcPr>
            <w:tcW w:w="3186" w:type="dxa"/>
            <w:vMerge/>
          </w:tcPr>
          <w:p w:rsidR="00730A1F" w:rsidRPr="000C1EBB" w:rsidRDefault="00730A1F" w:rsidP="00581219">
            <w:pPr>
              <w:jc w:val="both"/>
              <w:rPr>
                <w:rFonts w:ascii="PT Astra Serif" w:eastAsia="Times New Roman" w:hAnsi="PT Astra Serif" w:cs="Times New Roman"/>
                <w:sz w:val="24"/>
                <w:szCs w:val="24"/>
                <w:lang w:eastAsia="ru-RU"/>
              </w:rPr>
            </w:pPr>
          </w:p>
        </w:tc>
      </w:tr>
    </w:tbl>
    <w:p w:rsidR="00730A1F" w:rsidRDefault="00730A1F" w:rsidP="00730A1F"/>
    <w:p w:rsidR="00730A1F" w:rsidRDefault="00730A1F" w:rsidP="00B86159">
      <w:pPr>
        <w:spacing w:before="0" w:beforeAutospacing="0" w:after="0" w:afterAutospacing="0"/>
        <w:jc w:val="both"/>
        <w:rPr>
          <w:rFonts w:ascii="PT Astra Serif" w:hAnsi="PT Astra Serif" w:cs="Times New Roman"/>
          <w:sz w:val="28"/>
          <w:szCs w:val="28"/>
          <w:lang w:val="ru-RU"/>
        </w:rPr>
      </w:pPr>
    </w:p>
    <w:p w:rsidR="00730A1F" w:rsidRDefault="00730A1F" w:rsidP="00B86159">
      <w:pPr>
        <w:spacing w:before="0" w:beforeAutospacing="0" w:after="0" w:afterAutospacing="0"/>
        <w:jc w:val="both"/>
        <w:rPr>
          <w:rFonts w:ascii="PT Astra Serif" w:hAnsi="PT Astra Serif" w:cs="Times New Roman"/>
          <w:sz w:val="28"/>
          <w:szCs w:val="28"/>
          <w:lang w:val="ru-RU"/>
        </w:rPr>
      </w:pPr>
    </w:p>
    <w:p w:rsidR="00730A1F" w:rsidRPr="000C1EBB" w:rsidRDefault="00730A1F" w:rsidP="00B86159">
      <w:pPr>
        <w:spacing w:before="0" w:beforeAutospacing="0" w:after="0" w:afterAutospacing="0"/>
        <w:jc w:val="both"/>
        <w:rPr>
          <w:rFonts w:ascii="PT Astra Serif" w:hAnsi="PT Astra Serif" w:cs="Times New Roman"/>
          <w:sz w:val="28"/>
          <w:szCs w:val="28"/>
          <w:lang w:val="ru-RU"/>
        </w:rPr>
      </w:pPr>
    </w:p>
    <w:p w:rsidR="00B86159" w:rsidRPr="00DF6C38" w:rsidRDefault="00B86159" w:rsidP="00D8316E">
      <w:pPr>
        <w:spacing w:before="0" w:beforeAutospacing="0" w:after="0" w:afterAutospacing="0"/>
        <w:ind w:firstLine="708"/>
        <w:jc w:val="both"/>
        <w:rPr>
          <w:rFonts w:ascii="PT Astra Serif" w:hAnsi="PT Astra Serif" w:cs="Times New Roman"/>
          <w:color w:val="FF0000"/>
          <w:sz w:val="28"/>
          <w:szCs w:val="28"/>
          <w:lang w:val="ru-RU"/>
        </w:rPr>
      </w:pPr>
    </w:p>
    <w:p w:rsidR="00B86159" w:rsidRPr="00DF6C38" w:rsidRDefault="00B86159" w:rsidP="00D8316E">
      <w:pPr>
        <w:spacing w:before="0" w:beforeAutospacing="0" w:after="0" w:afterAutospacing="0"/>
        <w:ind w:firstLine="708"/>
        <w:jc w:val="both"/>
        <w:rPr>
          <w:rFonts w:ascii="PT Astra Serif" w:hAnsi="PT Astra Serif" w:cs="Times New Roman"/>
          <w:color w:val="FF0000"/>
          <w:sz w:val="28"/>
          <w:szCs w:val="28"/>
          <w:lang w:val="ru-RU"/>
        </w:rPr>
      </w:pPr>
    </w:p>
    <w:p w:rsidR="00E75955" w:rsidRDefault="00E75955" w:rsidP="00E75955">
      <w:pPr>
        <w:spacing w:before="0" w:beforeAutospacing="0" w:after="0" w:afterAutospacing="0"/>
        <w:jc w:val="both"/>
        <w:rPr>
          <w:rFonts w:ascii="PT Astra Serif" w:hAnsi="PT Astra Serif" w:cs="Times New Roman"/>
          <w:sz w:val="28"/>
          <w:szCs w:val="28"/>
          <w:lang w:val="ru-RU"/>
        </w:rPr>
      </w:pPr>
    </w:p>
    <w:p w:rsidR="00730A1F" w:rsidRDefault="00730A1F" w:rsidP="00E3748E">
      <w:pPr>
        <w:spacing w:before="0" w:beforeAutospacing="0" w:after="0" w:afterAutospacing="0"/>
        <w:ind w:firstLine="708"/>
        <w:jc w:val="both"/>
        <w:rPr>
          <w:rFonts w:ascii="PT Astra Serif" w:hAnsi="PT Astra Serif" w:cs="Times New Roman"/>
          <w:sz w:val="28"/>
          <w:szCs w:val="28"/>
          <w:lang w:val="ru-RU"/>
        </w:rPr>
      </w:pPr>
    </w:p>
    <w:p w:rsidR="00730A1F" w:rsidRDefault="00730A1F" w:rsidP="00E3748E">
      <w:pPr>
        <w:spacing w:before="0" w:beforeAutospacing="0" w:after="0" w:afterAutospacing="0"/>
        <w:ind w:firstLine="708"/>
        <w:jc w:val="both"/>
        <w:rPr>
          <w:rFonts w:ascii="PT Astra Serif" w:hAnsi="PT Astra Serif" w:cs="Times New Roman"/>
          <w:sz w:val="28"/>
          <w:szCs w:val="28"/>
          <w:lang w:val="ru-RU"/>
        </w:rPr>
      </w:pPr>
    </w:p>
    <w:p w:rsidR="00730A1F" w:rsidRDefault="00730A1F" w:rsidP="00E3748E">
      <w:pPr>
        <w:spacing w:before="0" w:beforeAutospacing="0" w:after="0" w:afterAutospacing="0"/>
        <w:ind w:firstLine="708"/>
        <w:jc w:val="both"/>
        <w:rPr>
          <w:rFonts w:ascii="PT Astra Serif" w:hAnsi="PT Astra Serif" w:cs="Times New Roman"/>
          <w:sz w:val="28"/>
          <w:szCs w:val="28"/>
          <w:lang w:val="ru-RU"/>
        </w:rPr>
      </w:pPr>
    </w:p>
    <w:p w:rsidR="00616CB4" w:rsidRDefault="00616CB4" w:rsidP="008B3CF1">
      <w:pPr>
        <w:spacing w:before="0" w:beforeAutospacing="0" w:after="0" w:afterAutospacing="0"/>
        <w:jc w:val="both"/>
        <w:rPr>
          <w:rFonts w:ascii="PT Astra Serif" w:hAnsi="PT Astra Serif" w:cs="Times New Roman"/>
          <w:color w:val="000000"/>
          <w:sz w:val="28"/>
          <w:szCs w:val="28"/>
          <w:lang w:val="ru-RU"/>
        </w:rPr>
      </w:pPr>
    </w:p>
    <w:p w:rsidR="003213BE" w:rsidRDefault="003213BE" w:rsidP="00BB2856">
      <w:pPr>
        <w:spacing w:before="0" w:beforeAutospacing="0" w:after="0" w:afterAutospacing="0"/>
        <w:ind w:firstLine="708"/>
        <w:jc w:val="both"/>
        <w:rPr>
          <w:rFonts w:ascii="PT Astra Serif" w:hAnsi="PT Astra Serif" w:cs="Times New Roman"/>
          <w:color w:val="000000"/>
          <w:sz w:val="28"/>
          <w:szCs w:val="28"/>
          <w:lang w:val="ru-RU"/>
        </w:rPr>
      </w:pPr>
    </w:p>
    <w:p w:rsidR="003213BE" w:rsidRDefault="003213BE" w:rsidP="00BB2856">
      <w:pPr>
        <w:spacing w:before="0" w:beforeAutospacing="0" w:after="0" w:afterAutospacing="0"/>
        <w:ind w:firstLine="708"/>
        <w:jc w:val="both"/>
        <w:rPr>
          <w:rFonts w:ascii="PT Astra Serif" w:hAnsi="PT Astra Serif" w:cs="Times New Roman"/>
          <w:color w:val="000000"/>
          <w:sz w:val="28"/>
          <w:szCs w:val="28"/>
          <w:lang w:val="ru-RU"/>
        </w:rPr>
      </w:pPr>
    </w:p>
    <w:p w:rsidR="003213BE" w:rsidRDefault="003213BE" w:rsidP="00BB2856">
      <w:pPr>
        <w:spacing w:before="0" w:beforeAutospacing="0" w:after="0" w:afterAutospacing="0"/>
        <w:ind w:firstLine="708"/>
        <w:jc w:val="both"/>
        <w:rPr>
          <w:rFonts w:ascii="PT Astra Serif" w:hAnsi="PT Astra Serif" w:cs="Times New Roman"/>
          <w:color w:val="000000"/>
          <w:sz w:val="28"/>
          <w:szCs w:val="28"/>
          <w:lang w:val="ru-RU"/>
        </w:rPr>
      </w:pPr>
    </w:p>
    <w:p w:rsidR="003213BE" w:rsidRDefault="003213BE" w:rsidP="00BB2856">
      <w:pPr>
        <w:spacing w:before="0" w:beforeAutospacing="0" w:after="0" w:afterAutospacing="0"/>
        <w:ind w:firstLine="708"/>
        <w:jc w:val="both"/>
        <w:rPr>
          <w:rFonts w:ascii="PT Astra Serif" w:hAnsi="PT Astra Serif" w:cs="Times New Roman"/>
          <w:color w:val="000000"/>
          <w:sz w:val="28"/>
          <w:szCs w:val="28"/>
          <w:lang w:val="ru-RU"/>
        </w:rPr>
      </w:pPr>
    </w:p>
    <w:p w:rsidR="00BB2856" w:rsidRDefault="00EC6890" w:rsidP="00BB2856">
      <w:pPr>
        <w:spacing w:before="0" w:beforeAutospacing="0" w:after="0" w:afterAutospacing="0"/>
        <w:ind w:firstLine="708"/>
        <w:jc w:val="both"/>
        <w:rPr>
          <w:rFonts w:ascii="PT Astra Serif" w:hAnsi="PT Astra Serif" w:cs="Times New Roman"/>
          <w:color w:val="000000"/>
          <w:sz w:val="28"/>
          <w:szCs w:val="28"/>
          <w:lang w:val="ru-RU"/>
        </w:rPr>
      </w:pPr>
      <w:r w:rsidRPr="00EC6890">
        <w:rPr>
          <w:rFonts w:ascii="PT Astra Serif" w:hAnsi="PT Astra Serif" w:cs="Times New Roman"/>
          <w:color w:val="000000"/>
          <w:sz w:val="28"/>
          <w:szCs w:val="28"/>
          <w:lang w:val="ru-RU"/>
        </w:rPr>
        <w:t xml:space="preserve">В 2023 году </w:t>
      </w:r>
      <w:r>
        <w:rPr>
          <w:rFonts w:ascii="PT Astra Serif" w:hAnsi="PT Astra Serif" w:cs="Times New Roman"/>
          <w:color w:val="000000"/>
          <w:sz w:val="28"/>
          <w:szCs w:val="28"/>
          <w:lang w:val="ru-RU"/>
        </w:rPr>
        <w:t>Центр образования включился</w:t>
      </w:r>
      <w:r w:rsidRPr="00EC6890">
        <w:rPr>
          <w:rFonts w:ascii="PT Astra Serif" w:hAnsi="PT Astra Serif" w:cs="Times New Roman"/>
          <w:color w:val="000000"/>
          <w:sz w:val="28"/>
          <w:szCs w:val="28"/>
          <w:lang w:val="ru-RU"/>
        </w:rPr>
        <w:t xml:space="preserve"> в проект Минпросвещения «Школьный театр» (протокол Минпросвещения от 27.12.2021 № СК-31/06пр). В школе с 1 сентября 2023 года организо</w:t>
      </w:r>
      <w:r>
        <w:rPr>
          <w:rFonts w:ascii="PT Astra Serif" w:hAnsi="PT Astra Serif" w:cs="Times New Roman"/>
          <w:color w:val="000000"/>
          <w:sz w:val="28"/>
          <w:szCs w:val="28"/>
          <w:lang w:val="ru-RU"/>
        </w:rPr>
        <w:t>ваны объединения</w:t>
      </w:r>
      <w:r w:rsidRPr="00EC6890">
        <w:rPr>
          <w:rFonts w:ascii="PT Astra Serif" w:hAnsi="PT Astra Serif" w:cs="Times New Roman"/>
          <w:color w:val="000000"/>
          <w:sz w:val="28"/>
          <w:szCs w:val="28"/>
          <w:lang w:val="ru-RU"/>
        </w:rPr>
        <w:t xml:space="preserve"> дополнительного образования </w:t>
      </w:r>
      <w:r>
        <w:rPr>
          <w:rFonts w:ascii="PT Astra Serif" w:hAnsi="PT Astra Serif" w:cs="Times New Roman"/>
          <w:color w:val="000000"/>
          <w:sz w:val="28"/>
          <w:szCs w:val="28"/>
          <w:lang w:val="ru-RU"/>
        </w:rPr>
        <w:t>«Школьный театр» и «Студия театра». Разработаны программы</w:t>
      </w:r>
      <w:r w:rsidRPr="00EC6890">
        <w:rPr>
          <w:rFonts w:ascii="PT Astra Serif" w:hAnsi="PT Astra Serif" w:cs="Times New Roman"/>
          <w:color w:val="000000"/>
          <w:sz w:val="28"/>
          <w:szCs w:val="28"/>
          <w:lang w:val="ru-RU"/>
        </w:rPr>
        <w:t xml:space="preserve"> дополнительного образования.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sidRPr="00EC6890">
        <w:rPr>
          <w:rFonts w:ascii="PT Astra Serif" w:hAnsi="PT Astra Serif" w:cs="Times New Roman"/>
          <w:color w:val="000000"/>
          <w:sz w:val="28"/>
          <w:szCs w:val="28"/>
        </w:rPr>
        <w:t>mp</w:t>
      </w:r>
      <w:r w:rsidRPr="00EC6890">
        <w:rPr>
          <w:rFonts w:ascii="PT Astra Serif" w:hAnsi="PT Astra Serif" w:cs="Times New Roman"/>
          <w:color w:val="000000"/>
          <w:sz w:val="28"/>
          <w:szCs w:val="28"/>
          <w:lang w:val="ru-RU"/>
        </w:rPr>
        <w:t xml:space="preserve">3, мультимедиапроектор и экран, компьютер с возможностью просмотра </w:t>
      </w:r>
      <w:r w:rsidRPr="00EC6890">
        <w:rPr>
          <w:rFonts w:ascii="PT Astra Serif" w:hAnsi="PT Astra Serif" w:cs="Times New Roman"/>
          <w:color w:val="000000"/>
          <w:sz w:val="28"/>
          <w:szCs w:val="28"/>
        </w:rPr>
        <w:t>CD</w:t>
      </w:r>
      <w:r w:rsidRPr="00EC6890">
        <w:rPr>
          <w:rFonts w:ascii="PT Astra Serif" w:hAnsi="PT Astra Serif" w:cs="Times New Roman"/>
          <w:color w:val="000000"/>
          <w:sz w:val="28"/>
          <w:szCs w:val="28"/>
          <w:lang w:val="ru-RU"/>
        </w:rPr>
        <w:t>/</w:t>
      </w:r>
      <w:r w:rsidRPr="00EC6890">
        <w:rPr>
          <w:rFonts w:ascii="PT Astra Serif" w:hAnsi="PT Astra Serif" w:cs="Times New Roman"/>
          <w:color w:val="000000"/>
          <w:sz w:val="28"/>
          <w:szCs w:val="28"/>
        </w:rPr>
        <w:t>DVD</w:t>
      </w:r>
      <w:r w:rsidRPr="00EC6890">
        <w:rPr>
          <w:rFonts w:ascii="PT Astra Serif" w:hAnsi="PT Astra Serif" w:cs="Times New Roman"/>
          <w:color w:val="000000"/>
          <w:sz w:val="28"/>
          <w:szCs w:val="28"/>
          <w:lang w:val="ru-RU"/>
        </w:rPr>
        <w:t xml:space="preserve"> и выходом в интернет.</w:t>
      </w:r>
    </w:p>
    <w:p w:rsidR="00EC6890" w:rsidRPr="00BB2856" w:rsidRDefault="00EC6890" w:rsidP="00BB2856">
      <w:pPr>
        <w:spacing w:before="0" w:beforeAutospacing="0" w:after="0" w:afterAutospacing="0"/>
        <w:ind w:firstLine="708"/>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С 1 сентября 2023 года в рамках дополнительного образования организован школьный спортивный клуб «Олимп</w:t>
      </w:r>
      <w:r w:rsidR="00BB2856" w:rsidRPr="00BB2856">
        <w:rPr>
          <w:rFonts w:ascii="PT Astra Serif" w:hAnsi="PT Astra Serif" w:cs="Times New Roman"/>
          <w:color w:val="000000"/>
          <w:sz w:val="28"/>
          <w:szCs w:val="28"/>
          <w:lang w:val="ru-RU"/>
        </w:rPr>
        <w:t>ийские резервы</w:t>
      </w:r>
      <w:r w:rsidRPr="00BB2856">
        <w:rPr>
          <w:rFonts w:ascii="PT Astra Serif" w:hAnsi="PT Astra Serif" w:cs="Times New Roman"/>
          <w:color w:val="000000"/>
          <w:sz w:val="28"/>
          <w:szCs w:val="28"/>
          <w:lang w:val="ru-RU"/>
        </w:rPr>
        <w:t>». В рамках клуба реализуются программы дополнительного образования:</w:t>
      </w:r>
    </w:p>
    <w:p w:rsidR="00EC6890" w:rsidRPr="005411B8" w:rsidRDefault="00EC6890" w:rsidP="00BB2856">
      <w:pPr>
        <w:numPr>
          <w:ilvl w:val="0"/>
          <w:numId w:val="35"/>
        </w:numPr>
        <w:spacing w:before="0" w:beforeAutospacing="0" w:after="0" w:afterAutospacing="0"/>
        <w:ind w:left="780" w:right="180"/>
        <w:contextualSpacing/>
        <w:rPr>
          <w:rFonts w:ascii="PT Astra Serif" w:hAnsi="PT Astra Serif" w:cs="Times New Roman"/>
          <w:color w:val="000000"/>
          <w:sz w:val="28"/>
          <w:szCs w:val="28"/>
        </w:rPr>
      </w:pPr>
      <w:r w:rsidRPr="005411B8">
        <w:rPr>
          <w:rFonts w:ascii="PT Astra Serif" w:hAnsi="PT Astra Serif" w:cs="Times New Roman"/>
          <w:color w:val="000000"/>
          <w:sz w:val="28"/>
          <w:szCs w:val="28"/>
        </w:rPr>
        <w:t>волейбол;</w:t>
      </w:r>
    </w:p>
    <w:p w:rsidR="00BB2856" w:rsidRPr="005411B8" w:rsidRDefault="00BB2856" w:rsidP="005411B8">
      <w:pPr>
        <w:numPr>
          <w:ilvl w:val="0"/>
          <w:numId w:val="35"/>
        </w:numPr>
        <w:ind w:left="780" w:right="180"/>
        <w:contextualSpacing/>
        <w:rPr>
          <w:rFonts w:ascii="PT Astra Serif" w:hAnsi="PT Astra Serif" w:cs="Times New Roman"/>
          <w:color w:val="000000"/>
          <w:sz w:val="28"/>
          <w:szCs w:val="28"/>
        </w:rPr>
      </w:pPr>
      <w:r w:rsidRPr="005411B8">
        <w:rPr>
          <w:rFonts w:ascii="PT Astra Serif" w:hAnsi="PT Astra Serif" w:cs="Times New Roman"/>
          <w:color w:val="000000"/>
          <w:sz w:val="28"/>
          <w:szCs w:val="28"/>
          <w:lang w:val="ru-RU"/>
        </w:rPr>
        <w:t>мини-футбол.</w:t>
      </w:r>
    </w:p>
    <w:p w:rsidR="00694936" w:rsidRDefault="00694936" w:rsidP="00694936">
      <w:pPr>
        <w:spacing w:before="0" w:beforeAutospacing="0" w:after="0" w:afterAutospacing="0"/>
        <w:ind w:right="180" w:firstLine="288"/>
        <w:contextualSpacing/>
        <w:jc w:val="both"/>
        <w:rPr>
          <w:rFonts w:ascii="PT Astra Serif" w:hAnsi="PT Astra Serif" w:cs="Times New Roman"/>
          <w:color w:val="000000"/>
          <w:sz w:val="28"/>
          <w:szCs w:val="28"/>
          <w:lang w:val="ru-RU"/>
        </w:rPr>
      </w:pPr>
      <w:r w:rsidRPr="00694936">
        <w:rPr>
          <w:rFonts w:ascii="PT Astra Serif" w:hAnsi="PT Astra Serif"/>
          <w:sz w:val="28"/>
          <w:szCs w:val="28"/>
          <w:lang w:val="ru-RU"/>
        </w:rPr>
        <w:t>Осуществляется содействие развитию таких видов спорта, как баскетбол, легкая атлетика, шахматы.</w:t>
      </w:r>
    </w:p>
    <w:p w:rsidR="00BB2856" w:rsidRDefault="00EC6890" w:rsidP="005411B8">
      <w:pPr>
        <w:spacing w:before="0" w:beforeAutospacing="0" w:after="0" w:afterAutospacing="0"/>
        <w:ind w:right="180" w:firstLine="288"/>
        <w:contextualSpacing/>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Для успешной реализации проекта имеется необходимая материально-техническая база:</w:t>
      </w:r>
    </w:p>
    <w:p w:rsidR="00BB2856" w:rsidRPr="00BB2856" w:rsidRDefault="00EC6890" w:rsidP="005411B8">
      <w:pPr>
        <w:pStyle w:val="a3"/>
        <w:numPr>
          <w:ilvl w:val="0"/>
          <w:numId w:val="37"/>
        </w:numPr>
        <w:spacing w:before="0" w:beforeAutospacing="0" w:after="0" w:afterAutospacing="0"/>
        <w:ind w:left="0" w:right="180" w:firstLine="567"/>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спортивный зал, использующийся для проведения спортивных соревнований с участием школьников;</w:t>
      </w:r>
    </w:p>
    <w:p w:rsidR="00BB2856" w:rsidRPr="00BB2856" w:rsidRDefault="00EC6890" w:rsidP="005411B8">
      <w:pPr>
        <w:pStyle w:val="a3"/>
        <w:numPr>
          <w:ilvl w:val="0"/>
          <w:numId w:val="37"/>
        </w:numPr>
        <w:spacing w:before="0" w:beforeAutospacing="0" w:after="0" w:afterAutospacing="0"/>
        <w:ind w:left="0" w:right="180" w:firstLine="567"/>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музыкальная аппаратура для проведения мероприятий и организации общешкольных мероприятий (колонки, музыкальный центр, микрофоны);</w:t>
      </w:r>
    </w:p>
    <w:p w:rsidR="00EC6890" w:rsidRPr="00BB2856" w:rsidRDefault="00EC6890" w:rsidP="005411B8">
      <w:pPr>
        <w:pStyle w:val="a3"/>
        <w:numPr>
          <w:ilvl w:val="0"/>
          <w:numId w:val="37"/>
        </w:numPr>
        <w:spacing w:before="0" w:beforeAutospacing="0" w:after="0" w:afterAutospacing="0"/>
        <w:ind w:left="0" w:right="180" w:firstLine="567"/>
        <w:jc w:val="both"/>
        <w:rPr>
          <w:rFonts w:ascii="PT Astra Serif" w:hAnsi="PT Astra Serif" w:cs="Times New Roman"/>
          <w:color w:val="000000"/>
          <w:sz w:val="28"/>
          <w:szCs w:val="28"/>
          <w:lang w:val="ru-RU"/>
        </w:rPr>
      </w:pPr>
      <w:r w:rsidRPr="00BB2856">
        <w:rPr>
          <w:rFonts w:ascii="PT Astra Serif" w:hAnsi="PT Astra Serif" w:cs="Times New Roman"/>
          <w:color w:val="000000"/>
          <w:sz w:val="28"/>
          <w:szCs w:val="28"/>
          <w:lang w:val="ru-RU"/>
        </w:rPr>
        <w:t>коллекция фонограмм и аудиозаписей для проведения воспитательных мероприятий.</w:t>
      </w:r>
    </w:p>
    <w:p w:rsidR="00694936" w:rsidRDefault="00694936" w:rsidP="00694936">
      <w:pPr>
        <w:spacing w:before="0" w:beforeAutospacing="0" w:after="0" w:afterAutospacing="0"/>
        <w:ind w:firstLine="708"/>
        <w:jc w:val="both"/>
        <w:rPr>
          <w:rFonts w:ascii="PT Astra Serif" w:hAnsi="PT Astra Serif" w:cs="Times New Roman"/>
          <w:color w:val="000000"/>
          <w:sz w:val="28"/>
          <w:szCs w:val="28"/>
          <w:lang w:val="ru-RU"/>
        </w:rPr>
      </w:pPr>
      <w:r w:rsidRPr="00694936">
        <w:rPr>
          <w:rFonts w:ascii="PT Astra Serif" w:hAnsi="PT Astra Serif"/>
          <w:sz w:val="28"/>
          <w:szCs w:val="28"/>
          <w:lang w:val="ru-RU"/>
        </w:rPr>
        <w:t xml:space="preserve">В 2023 году работа проводилась по утвержденному плану, с задействованием в физкультурно-оздоровительных мероприятиях. </w:t>
      </w:r>
      <w:proofErr w:type="gramStart"/>
      <w:r w:rsidRPr="00694936">
        <w:rPr>
          <w:rFonts w:ascii="PT Astra Serif" w:hAnsi="PT Astra Serif"/>
          <w:sz w:val="28"/>
          <w:szCs w:val="28"/>
          <w:lang w:val="ru-RU"/>
        </w:rPr>
        <w:t>На базе спортивного клуба «Олимпийские резервы» проводились соревнования, как на школьном, так и на муниципальном уровнях, где обучающиеся показали хорошие результаты, занимая призовые места.</w:t>
      </w:r>
      <w:proofErr w:type="gramEnd"/>
    </w:p>
    <w:p w:rsidR="00EC6890" w:rsidRDefault="00EC6890" w:rsidP="005411B8">
      <w:pPr>
        <w:spacing w:before="0" w:beforeAutospacing="0" w:after="0" w:afterAutospacing="0"/>
        <w:ind w:firstLine="708"/>
        <w:jc w:val="both"/>
        <w:rPr>
          <w:rFonts w:hAnsi="Times New Roman" w:cs="Times New Roman"/>
          <w:color w:val="000000"/>
          <w:sz w:val="28"/>
          <w:szCs w:val="28"/>
          <w:lang w:val="ru-RU"/>
        </w:rPr>
      </w:pPr>
      <w:r w:rsidRPr="00BB2856">
        <w:rPr>
          <w:rFonts w:ascii="PT Astra Serif" w:hAnsi="PT Astra Serif" w:cs="Times New Roman"/>
          <w:color w:val="000000"/>
          <w:sz w:val="28"/>
          <w:szCs w:val="28"/>
          <w:lang w:val="ru-RU"/>
        </w:rPr>
        <w:lastRenderedPageBreak/>
        <w:t>В первом полугодии</w:t>
      </w:r>
      <w:r w:rsidR="00BB2856" w:rsidRPr="00BB2856">
        <w:rPr>
          <w:rFonts w:hAnsi="Times New Roman" w:cs="Times New Roman"/>
          <w:color w:val="000000"/>
          <w:sz w:val="28"/>
          <w:szCs w:val="28"/>
          <w:lang w:val="ru-RU"/>
        </w:rPr>
        <w:t xml:space="preserve"> </w:t>
      </w:r>
      <w:r w:rsidR="00BB2856" w:rsidRPr="00AB3BF9">
        <w:rPr>
          <w:rFonts w:ascii="PT Astra Serif" w:hAnsi="PT Astra Serif" w:cs="Times New Roman"/>
          <w:sz w:val="28"/>
          <w:szCs w:val="28"/>
          <w:lang w:val="ru-RU"/>
        </w:rPr>
        <w:t>2023-20</w:t>
      </w:r>
      <w:r w:rsidRPr="00AB3BF9">
        <w:rPr>
          <w:rFonts w:ascii="PT Astra Serif" w:hAnsi="PT Astra Serif" w:cs="Times New Roman"/>
          <w:sz w:val="28"/>
          <w:szCs w:val="28"/>
          <w:lang w:val="ru-RU"/>
        </w:rPr>
        <w:t>24</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учебного</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года</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в</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рамках</w:t>
      </w:r>
      <w:r w:rsidRPr="00BB2856">
        <w:rPr>
          <w:rFonts w:hAnsi="Times New Roman" w:cs="Times New Roman"/>
          <w:color w:val="000000"/>
          <w:sz w:val="28"/>
          <w:szCs w:val="28"/>
          <w:lang w:val="ru-RU"/>
        </w:rPr>
        <w:t xml:space="preserve"> </w:t>
      </w:r>
      <w:r w:rsidR="001B1E1E">
        <w:rPr>
          <w:rFonts w:hAnsi="Times New Roman" w:cs="Times New Roman"/>
          <w:color w:val="000000"/>
          <w:sz w:val="28"/>
          <w:szCs w:val="28"/>
          <w:lang w:val="ru-RU"/>
        </w:rPr>
        <w:t>работы</w:t>
      </w:r>
      <w:r w:rsidR="001B1E1E">
        <w:rPr>
          <w:rFonts w:hAnsi="Times New Roman" w:cs="Times New Roman"/>
          <w:color w:val="000000"/>
          <w:sz w:val="28"/>
          <w:szCs w:val="28"/>
          <w:lang w:val="ru-RU"/>
        </w:rPr>
        <w:t xml:space="preserve"> </w:t>
      </w:r>
      <w:r w:rsidR="001B1E1E">
        <w:rPr>
          <w:rFonts w:hAnsi="Times New Roman" w:cs="Times New Roman"/>
          <w:color w:val="000000"/>
          <w:sz w:val="28"/>
          <w:szCs w:val="28"/>
          <w:lang w:val="ru-RU"/>
        </w:rPr>
        <w:t>спортивного</w:t>
      </w:r>
      <w:r w:rsidR="001B1E1E">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клуба</w:t>
      </w:r>
      <w:r w:rsidR="001B1E1E">
        <w:rPr>
          <w:rFonts w:hAnsi="Times New Roman" w:cs="Times New Roman"/>
          <w:color w:val="000000"/>
          <w:sz w:val="28"/>
          <w:szCs w:val="28"/>
          <w:lang w:val="ru-RU"/>
        </w:rPr>
        <w:t xml:space="preserve"> </w:t>
      </w:r>
      <w:r w:rsidR="001B1E1E">
        <w:rPr>
          <w:rFonts w:hAnsi="Times New Roman" w:cs="Times New Roman"/>
          <w:color w:val="000000"/>
          <w:sz w:val="28"/>
          <w:szCs w:val="28"/>
          <w:lang w:val="ru-RU"/>
        </w:rPr>
        <w:t>«Олимпийские</w:t>
      </w:r>
      <w:r w:rsidR="001B1E1E">
        <w:rPr>
          <w:rFonts w:hAnsi="Times New Roman" w:cs="Times New Roman"/>
          <w:color w:val="000000"/>
          <w:sz w:val="28"/>
          <w:szCs w:val="28"/>
          <w:lang w:val="ru-RU"/>
        </w:rPr>
        <w:t xml:space="preserve"> </w:t>
      </w:r>
      <w:r w:rsidR="001B1E1E">
        <w:rPr>
          <w:rFonts w:hAnsi="Times New Roman" w:cs="Times New Roman"/>
          <w:color w:val="000000"/>
          <w:sz w:val="28"/>
          <w:szCs w:val="28"/>
          <w:lang w:val="ru-RU"/>
        </w:rPr>
        <w:t>резервы»</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проведены</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следующие</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спортивные</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мероприятия</w:t>
      </w:r>
      <w:r w:rsidRPr="00BB2856">
        <w:rPr>
          <w:rFonts w:hAnsi="Times New Roman" w:cs="Times New Roman"/>
          <w:color w:val="000000"/>
          <w:sz w:val="28"/>
          <w:szCs w:val="28"/>
          <w:lang w:val="ru-RU"/>
        </w:rPr>
        <w:t>:</w:t>
      </w:r>
    </w:p>
    <w:p w:rsidR="001B1E1E" w:rsidRPr="00BB2856" w:rsidRDefault="001B1E1E" w:rsidP="005411B8">
      <w:pPr>
        <w:spacing w:before="0" w:beforeAutospacing="0" w:after="0" w:afterAutospacing="0"/>
        <w:ind w:firstLine="708"/>
        <w:jc w:val="both"/>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866"/>
        <w:gridCol w:w="3492"/>
        <w:gridCol w:w="1712"/>
        <w:gridCol w:w="1517"/>
        <w:gridCol w:w="2222"/>
      </w:tblGrid>
      <w:tr w:rsidR="00085EFF" w:rsidRPr="00E7444A" w:rsidTr="00B41B10">
        <w:tc>
          <w:tcPr>
            <w:tcW w:w="866" w:type="dxa"/>
            <w:tcBorders>
              <w:top w:val="single" w:sz="6" w:space="0" w:color="000000"/>
              <w:left w:val="single" w:sz="6" w:space="0" w:color="000000"/>
              <w:bottom w:val="single" w:sz="6" w:space="0" w:color="000000"/>
              <w:right w:val="single" w:sz="6" w:space="0" w:color="000000"/>
            </w:tcBorders>
            <w:vAlign w:val="center"/>
          </w:tcPr>
          <w:p w:rsidR="00EC6890" w:rsidRPr="00E7444A" w:rsidRDefault="00EC6890" w:rsidP="00085EFF">
            <w:pPr>
              <w:spacing w:before="0" w:beforeAutospacing="0" w:after="0" w:afterAutospacing="0"/>
              <w:jc w:val="center"/>
              <w:rPr>
                <w:rFonts w:ascii="PT Astra Serif" w:hAnsi="PT Astra Serif" w:cs="Times New Roman"/>
                <w:b/>
                <w:bCs/>
              </w:rPr>
            </w:pPr>
            <w:r w:rsidRPr="00E7444A">
              <w:rPr>
                <w:rFonts w:ascii="PT Astra Serif" w:hAnsi="PT Astra Serif" w:cs="Times New Roman"/>
                <w:b/>
                <w:bCs/>
              </w:rPr>
              <w:t>№ п/п</w:t>
            </w:r>
          </w:p>
        </w:tc>
        <w:tc>
          <w:tcPr>
            <w:tcW w:w="3492" w:type="dxa"/>
            <w:tcBorders>
              <w:top w:val="single" w:sz="6" w:space="0" w:color="000000"/>
              <w:left w:val="single" w:sz="6" w:space="0" w:color="000000"/>
              <w:bottom w:val="single" w:sz="6" w:space="0" w:color="000000"/>
              <w:right w:val="single" w:sz="6" w:space="0" w:color="000000"/>
            </w:tcBorders>
            <w:vAlign w:val="center"/>
          </w:tcPr>
          <w:p w:rsidR="00EC6890" w:rsidRPr="00E7444A" w:rsidRDefault="00EC6890" w:rsidP="00085EFF">
            <w:pPr>
              <w:spacing w:before="0" w:beforeAutospacing="0" w:after="0" w:afterAutospacing="0"/>
              <w:jc w:val="center"/>
              <w:rPr>
                <w:rFonts w:ascii="PT Astra Serif" w:hAnsi="PT Astra Serif" w:cs="Times New Roman"/>
                <w:b/>
                <w:bCs/>
              </w:rPr>
            </w:pPr>
            <w:r w:rsidRPr="00E7444A">
              <w:rPr>
                <w:rFonts w:ascii="PT Astra Serif" w:hAnsi="PT Astra Serif" w:cs="Times New Roman"/>
                <w:b/>
                <w:bCs/>
              </w:rPr>
              <w:t>Мероприятие</w:t>
            </w:r>
          </w:p>
        </w:tc>
        <w:tc>
          <w:tcPr>
            <w:tcW w:w="1712" w:type="dxa"/>
            <w:tcBorders>
              <w:top w:val="single" w:sz="6" w:space="0" w:color="000000"/>
              <w:left w:val="single" w:sz="6" w:space="0" w:color="000000"/>
              <w:bottom w:val="single" w:sz="6" w:space="0" w:color="000000"/>
              <w:right w:val="single" w:sz="6" w:space="0" w:color="000000"/>
            </w:tcBorders>
            <w:vAlign w:val="center"/>
          </w:tcPr>
          <w:p w:rsidR="00EC6890" w:rsidRPr="00E7444A" w:rsidRDefault="00EC6890" w:rsidP="00085EFF">
            <w:pPr>
              <w:spacing w:before="0" w:beforeAutospacing="0" w:after="0" w:afterAutospacing="0"/>
              <w:jc w:val="center"/>
              <w:rPr>
                <w:rFonts w:ascii="PT Astra Serif" w:hAnsi="PT Astra Serif" w:cs="Times New Roman"/>
                <w:b/>
                <w:bCs/>
              </w:rPr>
            </w:pPr>
            <w:r w:rsidRPr="00E7444A">
              <w:rPr>
                <w:rFonts w:ascii="PT Astra Serif" w:hAnsi="PT Astra Serif" w:cs="Times New Roman"/>
                <w:b/>
                <w:bCs/>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EC6890" w:rsidRPr="00E7444A" w:rsidRDefault="00EC6890" w:rsidP="00085EFF">
            <w:pPr>
              <w:spacing w:before="0" w:beforeAutospacing="0" w:after="0" w:afterAutospacing="0"/>
              <w:jc w:val="center"/>
              <w:rPr>
                <w:rFonts w:ascii="PT Astra Serif" w:hAnsi="PT Astra Serif" w:cs="Times New Roman"/>
                <w:b/>
                <w:bCs/>
              </w:rPr>
            </w:pPr>
            <w:r w:rsidRPr="00E7444A">
              <w:rPr>
                <w:rFonts w:ascii="PT Astra Serif" w:hAnsi="PT Astra Serif" w:cs="Times New Roman"/>
                <w:b/>
                <w:bCs/>
              </w:rPr>
              <w:t>Дата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EC6890" w:rsidRPr="00E7444A" w:rsidRDefault="00EC6890" w:rsidP="00085EFF">
            <w:pPr>
              <w:spacing w:before="0" w:beforeAutospacing="0" w:after="0" w:afterAutospacing="0"/>
              <w:jc w:val="center"/>
              <w:rPr>
                <w:rFonts w:ascii="PT Astra Serif" w:hAnsi="PT Astra Serif" w:cs="Times New Roman"/>
                <w:b/>
                <w:bCs/>
              </w:rPr>
            </w:pPr>
            <w:r w:rsidRPr="00E7444A">
              <w:rPr>
                <w:rFonts w:ascii="PT Astra Serif" w:hAnsi="PT Astra Serif" w:cs="Times New Roman"/>
                <w:b/>
                <w:bCs/>
              </w:rPr>
              <w:t>Количество участников</w:t>
            </w:r>
          </w:p>
        </w:tc>
      </w:tr>
      <w:tr w:rsidR="00085EFF" w:rsidRPr="00E7444A" w:rsidTr="00B41B10">
        <w:trPr>
          <w:trHeight w:val="638"/>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890" w:rsidRPr="00E7444A" w:rsidRDefault="00EC6890" w:rsidP="00B41B10">
            <w:pPr>
              <w:pStyle w:val="a3"/>
              <w:numPr>
                <w:ilvl w:val="0"/>
                <w:numId w:val="46"/>
              </w:numPr>
              <w:spacing w:before="0" w:beforeAutospacing="0" w:after="0" w:afterAutospacing="0"/>
              <w:rPr>
                <w:rFonts w:ascii="PT Astra Serif" w:hAnsi="PT Astra Serif"/>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890"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Открытый турнир по волейболу памяти Е.Ю. Студинского</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890" w:rsidRPr="00E7444A" w:rsidRDefault="008B3CF1" w:rsidP="00085EFF">
            <w:pPr>
              <w:spacing w:before="0" w:beforeAutospacing="0" w:after="0" w:afterAutospacing="0"/>
              <w:rPr>
                <w:rFonts w:ascii="PT Astra Serif" w:hAnsi="PT Astra Serif"/>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890" w:rsidRPr="00E7444A" w:rsidRDefault="008B3CF1" w:rsidP="00085EFF">
            <w:pPr>
              <w:spacing w:before="0" w:beforeAutospacing="0" w:after="0" w:afterAutospacing="0"/>
              <w:rPr>
                <w:rFonts w:ascii="PT Astra Serif" w:hAnsi="PT Astra Serif" w:cs="Times New Roman"/>
              </w:rPr>
            </w:pPr>
            <w:r w:rsidRPr="00E7444A">
              <w:rPr>
                <w:rFonts w:ascii="PT Astra Serif" w:hAnsi="PT Astra Serif" w:cs="Times New Roman"/>
                <w:lang w:val="ru-RU"/>
              </w:rPr>
              <w:t>22</w:t>
            </w:r>
            <w:r w:rsidRPr="00E7444A">
              <w:rPr>
                <w:rFonts w:ascii="PT Astra Serif" w:hAnsi="PT Astra Serif" w:cs="Times New Roman"/>
              </w:rPr>
              <w:t>.0</w:t>
            </w:r>
            <w:r w:rsidRPr="00E7444A">
              <w:rPr>
                <w:rFonts w:ascii="PT Astra Serif" w:hAnsi="PT Astra Serif" w:cs="Times New Roman"/>
                <w:lang w:val="ru-RU"/>
              </w:rPr>
              <w:t>1</w:t>
            </w:r>
            <w:r w:rsidR="00EC6890" w:rsidRPr="00E7444A">
              <w:rPr>
                <w:rFonts w:ascii="PT Astra Serif" w:hAnsi="PT Astra Serif" w:cs="Times New Roman"/>
              </w:rPr>
              <w:t>.2023</w:t>
            </w:r>
          </w:p>
          <w:p w:rsidR="00EC6890" w:rsidRPr="00E7444A" w:rsidRDefault="00EC6890" w:rsidP="00085EFF">
            <w:pPr>
              <w:spacing w:before="0" w:beforeAutospacing="0" w:after="0" w:afterAutospacing="0"/>
              <w:rPr>
                <w:rFonts w:ascii="PT Astra Serif" w:hAnsi="PT Astra Serif" w:cs="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6890" w:rsidRPr="00E7444A" w:rsidRDefault="00EC6890"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008B3CF1" w:rsidRPr="00E7444A">
              <w:rPr>
                <w:rFonts w:ascii="PT Astra Serif" w:hAnsi="PT Astra Serif" w:cs="Times New Roman"/>
                <w:lang w:val="ru-RU"/>
              </w:rPr>
              <w:t xml:space="preserve"> 8</w:t>
            </w:r>
            <w:r w:rsidRPr="00E7444A">
              <w:rPr>
                <w:rFonts w:ascii="PT Astra Serif" w:hAnsi="PT Astra Serif" w:cs="Times New Roman"/>
                <w:lang w:val="ru-RU"/>
              </w:rPr>
              <w:t>–</w:t>
            </w:r>
            <w:r w:rsidR="008B3CF1" w:rsidRPr="00E7444A">
              <w:rPr>
                <w:rFonts w:ascii="PT Astra Serif" w:hAnsi="PT Astra Serif" w:cs="Times New Roman"/>
                <w:lang w:val="ru-RU"/>
              </w:rPr>
              <w:t>10</w:t>
            </w:r>
            <w:r w:rsidRPr="00E7444A">
              <w:rPr>
                <w:rFonts w:ascii="PT Astra Serif" w:hAnsi="PT Astra Serif" w:cs="Times New Roman"/>
                <w:lang w:val="ru-RU"/>
              </w:rPr>
              <w:t xml:space="preserve">-х классов, 43 человека </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В</w:t>
            </w:r>
            <w:r w:rsidR="008B3CF1" w:rsidRPr="00E7444A">
              <w:rPr>
                <w:rFonts w:ascii="PT Astra Serif" w:hAnsi="PT Astra Serif" w:cs="Times New Roman"/>
                <w:lang w:val="ru-RU"/>
              </w:rPr>
              <w:t>оенно-спортивная игра «Зарница»</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rPr>
              <w:t>11.02.2023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5-11 кл, 575 чел</w:t>
            </w:r>
          </w:p>
        </w:tc>
      </w:tr>
      <w:tr w:rsidR="00AF6747" w:rsidRPr="00E7444A" w:rsidTr="00B41B10">
        <w:trPr>
          <w:trHeight w:val="631"/>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w:t>
            </w:r>
            <w:r w:rsidR="008B3CF1" w:rsidRPr="00E7444A">
              <w:rPr>
                <w:rFonts w:ascii="PT Astra Serif" w:hAnsi="PT Astra Serif" w:cs="Times New Roman"/>
                <w:lang w:val="ru-RU"/>
              </w:rPr>
              <w:t>мотр строя  песни, посвящённый Дню защитника Отечества</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18.02.2023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5-11 кл, 575 чел</w:t>
            </w:r>
          </w:p>
        </w:tc>
      </w:tr>
      <w:tr w:rsidR="00694936" w:rsidRPr="00E7444A" w:rsidTr="00B41B10">
        <w:trPr>
          <w:trHeight w:val="26"/>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 xml:space="preserve">Школьные спортивные </w:t>
            </w:r>
            <w:r w:rsidR="008B3CF1" w:rsidRPr="00E7444A">
              <w:rPr>
                <w:rFonts w:ascii="PT Astra Serif" w:hAnsi="PT Astra Serif" w:cs="Times New Roman"/>
                <w:lang w:val="ru-RU"/>
              </w:rPr>
              <w:t xml:space="preserve"> соревнования по программе «Безопасное колесо»</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8B3CF1"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Март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B3CF1" w:rsidRPr="00E7444A" w:rsidRDefault="00AF6747"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3-5 классов, 35 чел</w:t>
            </w:r>
          </w:p>
        </w:tc>
      </w:tr>
      <w:tr w:rsidR="00694936" w:rsidRPr="00E7444A" w:rsidTr="00B41B10">
        <w:trPr>
          <w:trHeight w:val="26"/>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rPr>
                <w:rFonts w:ascii="PT Astra Serif" w:hAnsi="PT Astra Serif" w:cs="Times New Roman"/>
                <w:lang w:val="ru-RU"/>
              </w:rPr>
            </w:pPr>
            <w:r>
              <w:rPr>
                <w:rFonts w:ascii="PT Astra Serif" w:hAnsi="PT Astra Serif" w:cs="Times New Roman"/>
                <w:lang w:val="ru-RU"/>
              </w:rPr>
              <w:t>День здоровья</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rPr>
                <w:rFonts w:ascii="PT Astra Serif" w:hAnsi="PT Astra Serif" w:cs="Times New Roman"/>
                <w:lang w:val="ru-RU"/>
              </w:rPr>
            </w:pPr>
            <w:r>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rPr>
                <w:rFonts w:ascii="PT Astra Serif" w:hAnsi="PT Astra Serif" w:cs="Times New Roman"/>
                <w:lang w:val="ru-RU"/>
              </w:rPr>
            </w:pPr>
            <w:r>
              <w:rPr>
                <w:rFonts w:ascii="PT Astra Serif" w:hAnsi="PT Astra Serif" w:cs="Times New Roman"/>
                <w:lang w:val="ru-RU"/>
              </w:rPr>
              <w:t>Апрель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w:t>
            </w:r>
            <w:r>
              <w:rPr>
                <w:rFonts w:ascii="PT Astra Serif" w:hAnsi="PT Astra Serif" w:cs="Times New Roman"/>
                <w:lang w:val="ru-RU"/>
              </w:rPr>
              <w:t>1</w:t>
            </w:r>
            <w:r w:rsidRPr="00E7444A">
              <w:rPr>
                <w:rFonts w:ascii="PT Astra Serif" w:hAnsi="PT Astra Serif" w:cs="Times New Roman"/>
                <w:lang w:val="ru-RU"/>
              </w:rPr>
              <w:t xml:space="preserve">-11 классов, </w:t>
            </w:r>
            <w:r>
              <w:rPr>
                <w:rFonts w:ascii="PT Astra Serif" w:hAnsi="PT Astra Serif" w:cs="Times New Roman"/>
                <w:lang w:val="ru-RU"/>
              </w:rPr>
              <w:t>630</w:t>
            </w:r>
            <w:r w:rsidRPr="00E7444A">
              <w:rPr>
                <w:rFonts w:ascii="PT Astra Serif" w:hAnsi="PT Astra Serif" w:cs="Times New Roman"/>
                <w:lang w:val="ru-RU"/>
              </w:rPr>
              <w:t xml:space="preserve"> чел</w:t>
            </w:r>
          </w:p>
        </w:tc>
      </w:tr>
      <w:tr w:rsidR="00694936"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rPr>
                <w:rFonts w:ascii="PT Astra Serif" w:hAnsi="PT Astra Serif" w:cs="Times New Roman"/>
              </w:rPr>
            </w:pPr>
            <w:r w:rsidRPr="00E7444A">
              <w:rPr>
                <w:rFonts w:ascii="PT Astra Serif" w:hAnsi="PT Astra Serif" w:cs="Times New Roman"/>
                <w:lang w:val="ru-RU"/>
              </w:rPr>
              <w:t>Школьный</w:t>
            </w:r>
            <w:r w:rsidRPr="00E7444A">
              <w:rPr>
                <w:rFonts w:ascii="PT Astra Serif" w:hAnsi="PT Astra Serif" w:cs="Times New Roman"/>
              </w:rPr>
              <w:t xml:space="preserve"> этап президентских состязаний</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pStyle w:val="a3"/>
              <w:spacing w:before="0" w:beforeAutospacing="0" w:after="0" w:afterAutospacing="0"/>
              <w:ind w:left="0"/>
              <w:rPr>
                <w:rFonts w:ascii="PT Astra Serif" w:hAnsi="PT Astra Serif"/>
              </w:rPr>
            </w:pPr>
            <w:r w:rsidRPr="00E7444A">
              <w:rPr>
                <w:rFonts w:ascii="PT Astra Serif" w:hAnsi="PT Astra Serif"/>
              </w:rPr>
              <w:t>Апрель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5D2C7A">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2-11 классов, 615 чел</w:t>
            </w:r>
          </w:p>
        </w:tc>
      </w:tr>
      <w:tr w:rsidR="00694936"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Школьный этап соревнований по программе «Школа безопасности»</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pStyle w:val="a3"/>
              <w:spacing w:before="0" w:beforeAutospacing="0" w:after="0" w:afterAutospacing="0"/>
              <w:ind w:left="0"/>
              <w:rPr>
                <w:rFonts w:ascii="PT Astra Serif" w:hAnsi="PT Astra Serif"/>
              </w:rPr>
            </w:pPr>
            <w:r w:rsidRPr="00E7444A">
              <w:rPr>
                <w:rFonts w:ascii="PT Astra Serif" w:hAnsi="PT Astra Serif"/>
              </w:rPr>
              <w:t>Апрель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5D2C7A">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6-11 классов, 50 чел</w:t>
            </w:r>
          </w:p>
        </w:tc>
      </w:tr>
      <w:tr w:rsidR="00AF6747" w:rsidRPr="00E7444A" w:rsidTr="00B41B10">
        <w:trPr>
          <w:trHeight w:val="38"/>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5D2C7A">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Ф</w:t>
            </w:r>
            <w:r w:rsidRPr="00E7444A">
              <w:rPr>
                <w:rFonts w:ascii="PT Astra Serif" w:hAnsi="PT Astra Serif" w:cs="Times New Roman"/>
              </w:rPr>
              <w:t>естиваль ГТО</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pStyle w:val="a3"/>
              <w:spacing w:before="0" w:beforeAutospacing="0" w:after="0" w:afterAutospacing="0"/>
              <w:ind w:left="0"/>
              <w:rPr>
                <w:rFonts w:ascii="PT Astra Serif" w:hAnsi="PT Astra Serif"/>
              </w:rPr>
            </w:pPr>
            <w:r w:rsidRPr="00E7444A">
              <w:rPr>
                <w:rFonts w:ascii="PT Astra Serif" w:hAnsi="PT Astra Serif"/>
              </w:rPr>
              <w:t>Апрель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4-11 классов, 67 чел</w:t>
            </w:r>
          </w:p>
        </w:tc>
      </w:tr>
      <w:tr w:rsidR="00AF6747" w:rsidRPr="00E7444A" w:rsidTr="00B41B10">
        <w:trPr>
          <w:trHeight w:val="445"/>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Подготовка к участию в Пробеге памяти Курган Бессмертия-Киреевск</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pStyle w:val="a3"/>
              <w:spacing w:before="0" w:beforeAutospacing="0" w:after="0" w:afterAutospacing="0"/>
              <w:ind w:left="0"/>
              <w:rPr>
                <w:rFonts w:ascii="PT Astra Serif" w:hAnsi="PT Astra Serif"/>
                <w:lang w:val="ru-RU"/>
              </w:rPr>
            </w:pPr>
            <w:r w:rsidRPr="00E7444A">
              <w:rPr>
                <w:rFonts w:ascii="PT Astra Serif" w:hAnsi="PT Astra Serif"/>
              </w:rPr>
              <w:t>09.05.202</w:t>
            </w:r>
            <w:r w:rsidRPr="00E7444A">
              <w:rPr>
                <w:rFonts w:ascii="PT Astra Serif" w:hAnsi="PT Astra Serif"/>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8-11 классов, 35 чел</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 xml:space="preserve">Школьный этап Соревнований по велоспорту, </w:t>
            </w:r>
            <w:proofErr w:type="gramStart"/>
            <w:r w:rsidRPr="00E7444A">
              <w:rPr>
                <w:rFonts w:ascii="PT Astra Serif" w:hAnsi="PT Astra Serif" w:cs="Times New Roman"/>
                <w:lang w:val="ru-RU"/>
              </w:rPr>
              <w:t>посвященные</w:t>
            </w:r>
            <w:proofErr w:type="gramEnd"/>
          </w:p>
          <w:p w:rsidR="00AF6747" w:rsidRPr="00E7444A" w:rsidRDefault="00AF6747" w:rsidP="00085EFF">
            <w:pPr>
              <w:autoSpaceDE w:val="0"/>
              <w:autoSpaceDN w:val="0"/>
              <w:adjustRightInd w:val="0"/>
              <w:spacing w:before="0" w:beforeAutospacing="0" w:after="0" w:afterAutospacing="0"/>
              <w:rPr>
                <w:rFonts w:ascii="PT Astra Serif" w:hAnsi="PT Astra Serif" w:cs="Tahoma"/>
                <w:lang w:val="ru-RU"/>
              </w:rPr>
            </w:pPr>
            <w:r w:rsidRPr="00E7444A">
              <w:rPr>
                <w:rFonts w:ascii="PT Astra Serif" w:hAnsi="PT Astra Serif" w:cs="Times New Roman"/>
                <w:lang w:val="ru-RU"/>
              </w:rPr>
              <w:t>Дню защиты детей</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pStyle w:val="a3"/>
              <w:spacing w:before="0" w:beforeAutospacing="0" w:after="0" w:afterAutospacing="0"/>
              <w:ind w:left="0"/>
              <w:rPr>
                <w:rFonts w:ascii="PT Astra Serif" w:hAnsi="PT Astra Serif"/>
              </w:rPr>
            </w:pPr>
            <w:r w:rsidRPr="00E7444A">
              <w:rPr>
                <w:rFonts w:ascii="PT Astra Serif" w:hAnsi="PT Astra Serif"/>
              </w:rPr>
              <w:t>01.06.2023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3-6 классов, 60 чел</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rPr>
                <w:rFonts w:ascii="PT Astra Serif" w:hAnsi="PT Astra Serif" w:cs="Times New Roman"/>
              </w:rPr>
            </w:pPr>
            <w:r w:rsidRPr="00E7444A">
              <w:rPr>
                <w:rFonts w:ascii="PT Astra Serif" w:hAnsi="PT Astra Serif" w:cs="Times New Roman"/>
              </w:rPr>
              <w:t>Легкоатлетический кросс «Золотая осень»</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jc w:val="both"/>
              <w:rPr>
                <w:rFonts w:ascii="PT Astra Serif" w:hAnsi="PT Astra Serif" w:cs="Times New Roman"/>
              </w:rPr>
            </w:pPr>
            <w:r w:rsidRPr="00E7444A">
              <w:rPr>
                <w:rFonts w:ascii="PT Astra Serif" w:hAnsi="PT Astra Serif" w:cs="Times New Roman"/>
              </w:rPr>
              <w:t>Сентябрь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3-10 классов, 48 чел</w:t>
            </w:r>
          </w:p>
        </w:tc>
      </w:tr>
      <w:tr w:rsidR="00AF6747" w:rsidRPr="00E7444A" w:rsidTr="00B41B10">
        <w:trPr>
          <w:trHeight w:val="441"/>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rPr>
            </w:pPr>
            <w:r w:rsidRPr="00E7444A">
              <w:rPr>
                <w:rFonts w:ascii="PT Astra Serif" w:hAnsi="PT Astra Serif" w:cs="Times New Roman"/>
                <w:lang w:val="ru-RU"/>
              </w:rPr>
              <w:t>Ф</w:t>
            </w:r>
            <w:r w:rsidR="00AF6747" w:rsidRPr="00E7444A">
              <w:rPr>
                <w:rFonts w:ascii="PT Astra Serif" w:hAnsi="PT Astra Serif" w:cs="Times New Roman"/>
              </w:rPr>
              <w:t>естиваль ГТО</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pStyle w:val="a3"/>
              <w:spacing w:before="0" w:beforeAutospacing="0" w:after="0" w:afterAutospacing="0"/>
              <w:ind w:left="0"/>
              <w:rPr>
                <w:rFonts w:ascii="PT Astra Serif" w:hAnsi="PT Astra Serif"/>
              </w:rPr>
            </w:pPr>
            <w:r w:rsidRPr="00E7444A">
              <w:rPr>
                <w:rFonts w:ascii="PT Astra Serif" w:hAnsi="PT Astra Serif"/>
              </w:rPr>
              <w:t>Сентябрь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4-11 классов, 67 чел</w:t>
            </w:r>
          </w:p>
        </w:tc>
      </w:tr>
      <w:tr w:rsidR="00AF6747" w:rsidRPr="00E7444A" w:rsidTr="00B41B10">
        <w:trPr>
          <w:trHeight w:val="441"/>
        </w:trPr>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 xml:space="preserve">Подготовка к участию в Военно-полевых сборах </w:t>
            </w:r>
            <w:proofErr w:type="gramStart"/>
            <w:r w:rsidRPr="00E7444A">
              <w:rPr>
                <w:rFonts w:ascii="PT Astra Serif" w:hAnsi="PT Astra Serif" w:cs="Times New Roman"/>
                <w:lang w:val="ru-RU"/>
              </w:rPr>
              <w:t>для</w:t>
            </w:r>
            <w:proofErr w:type="gramEnd"/>
          </w:p>
          <w:p w:rsidR="00AF6747" w:rsidRPr="00E7444A" w:rsidRDefault="00AF6747" w:rsidP="008560D6">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обучающихся 10 классов школ</w:t>
            </w:r>
          </w:p>
          <w:p w:rsidR="00AF6747" w:rsidRPr="00E7444A" w:rsidRDefault="00AF6747" w:rsidP="008560D6">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Киреевского района</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pStyle w:val="a3"/>
              <w:spacing w:before="0" w:beforeAutospacing="0" w:after="0" w:afterAutospacing="0"/>
              <w:ind w:left="0"/>
              <w:rPr>
                <w:rFonts w:ascii="PT Astra Serif" w:hAnsi="PT Astra Serif"/>
              </w:rPr>
            </w:pPr>
            <w:r w:rsidRPr="00E7444A">
              <w:rPr>
                <w:rFonts w:ascii="PT Astra Serif" w:hAnsi="PT Astra Serif"/>
              </w:rPr>
              <w:t>октябрь 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8560D6">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10 классов, 35  чел</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Школьный этап Президентских состязаний и Президентских спортивных игр</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jc w:val="both"/>
              <w:rPr>
                <w:rFonts w:ascii="PT Astra Serif" w:hAnsi="PT Astra Serif" w:cs="Times New Roman"/>
              </w:rPr>
            </w:pPr>
            <w:r w:rsidRPr="00E7444A">
              <w:rPr>
                <w:rFonts w:ascii="PT Astra Serif" w:hAnsi="PT Astra Serif" w:cs="Times New Roman"/>
              </w:rPr>
              <w:t>Октябрь-декабрь</w:t>
            </w:r>
            <w:r w:rsidRPr="00E7444A">
              <w:rPr>
                <w:rFonts w:ascii="PT Astra Serif" w:hAnsi="PT Astra Serif" w:cs="Times New Roman"/>
                <w:lang w:val="ru-RU"/>
              </w:rPr>
              <w:t xml:space="preserve"> </w:t>
            </w:r>
            <w:r w:rsidRPr="00E7444A">
              <w:rPr>
                <w:rFonts w:ascii="PT Astra Serif" w:hAnsi="PT Astra Serif" w:cs="Times New Roman"/>
              </w:rPr>
              <w:t>2023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2-11 классов, 615 чел</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autoSpaceDE w:val="0"/>
              <w:autoSpaceDN w:val="0"/>
              <w:adjustRightInd w:val="0"/>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Антинаркотическая акция «За здоровье и безопасность наших детей»</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jc w:val="both"/>
              <w:rPr>
                <w:rFonts w:ascii="PT Astra Serif" w:hAnsi="PT Astra Serif" w:cs="Times New Roman"/>
              </w:rPr>
            </w:pPr>
            <w:r w:rsidRPr="00E7444A">
              <w:rPr>
                <w:rFonts w:ascii="PT Astra Serif" w:hAnsi="PT Astra Serif" w:cs="Times New Roman"/>
              </w:rPr>
              <w:t>Октябрь-декабрь 2023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2-11 классов, 523 чел</w:t>
            </w:r>
          </w:p>
        </w:tc>
      </w:tr>
      <w:tr w:rsidR="00AF6747"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AF6747">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 xml:space="preserve">Школьный этап соревнований по мини-футболу </w:t>
            </w:r>
            <w:proofErr w:type="gramStart"/>
            <w:r w:rsidRPr="00E7444A">
              <w:rPr>
                <w:rFonts w:ascii="PT Astra Serif" w:hAnsi="PT Astra Serif" w:cs="Times New Roman"/>
                <w:lang w:val="ru-RU"/>
              </w:rPr>
              <w:t>среди</w:t>
            </w:r>
            <w:proofErr w:type="gramEnd"/>
            <w:r w:rsidRPr="00E7444A">
              <w:rPr>
                <w:rFonts w:ascii="PT Astra Serif" w:hAnsi="PT Astra Serif" w:cs="Times New Roman"/>
                <w:lang w:val="ru-RU"/>
              </w:rPr>
              <w:t xml:space="preserve"> обучающихся </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AF6747" w:rsidP="00085EFF">
            <w:pPr>
              <w:spacing w:before="0" w:beforeAutospacing="0" w:after="0" w:afterAutospacing="0"/>
              <w:jc w:val="both"/>
              <w:rPr>
                <w:rFonts w:ascii="PT Astra Serif" w:hAnsi="PT Astra Serif" w:cs="Times New Roman"/>
              </w:rPr>
            </w:pPr>
            <w:r w:rsidRPr="00E7444A">
              <w:rPr>
                <w:rFonts w:ascii="PT Astra Serif" w:hAnsi="PT Astra Serif" w:cs="Times New Roman"/>
              </w:rPr>
              <w:t>Октябрь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F6747" w:rsidRPr="00E7444A" w:rsidRDefault="005D2C7A"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6-9 классов, </w:t>
            </w:r>
            <w:r w:rsidR="00B41B10" w:rsidRPr="00E7444A">
              <w:rPr>
                <w:rFonts w:ascii="PT Astra Serif" w:hAnsi="PT Astra Serif" w:cs="Times New Roman"/>
                <w:lang w:val="ru-RU"/>
              </w:rPr>
              <w:t>28</w:t>
            </w:r>
            <w:r w:rsidRPr="00E7444A">
              <w:rPr>
                <w:rFonts w:ascii="PT Astra Serif" w:hAnsi="PT Astra Serif" w:cs="Times New Roman"/>
                <w:lang w:val="ru-RU"/>
              </w:rPr>
              <w:t xml:space="preserve"> чел</w:t>
            </w:r>
          </w:p>
        </w:tc>
      </w:tr>
      <w:tr w:rsidR="00694936"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694936">
            <w:pPr>
              <w:spacing w:before="0" w:beforeAutospacing="0" w:after="0" w:afterAutospacing="0"/>
              <w:rPr>
                <w:rFonts w:ascii="PT Astra Serif" w:hAnsi="PT Astra Serif" w:cs="Times New Roman"/>
                <w:lang w:val="ru-RU"/>
              </w:rPr>
            </w:pPr>
            <w:r>
              <w:rPr>
                <w:rFonts w:ascii="PT Astra Serif" w:hAnsi="PT Astra Serif" w:cs="Times New Roman"/>
                <w:lang w:val="ru-RU"/>
              </w:rPr>
              <w:t>Олимпиада по физической культуре (школьный этап)</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jc w:val="both"/>
              <w:rPr>
                <w:rFonts w:ascii="PT Astra Serif" w:hAnsi="PT Astra Serif" w:cs="Times New Roman"/>
              </w:rPr>
            </w:pPr>
            <w:r>
              <w:rPr>
                <w:rFonts w:ascii="PT Astra Serif" w:hAnsi="PT Astra Serif" w:cs="Times New Roman"/>
                <w:lang w:val="ru-RU"/>
              </w:rPr>
              <w:t xml:space="preserve">Октябрь  </w:t>
            </w:r>
            <w:r w:rsidRPr="00E7444A">
              <w:rPr>
                <w:rFonts w:ascii="PT Astra Serif" w:hAnsi="PT Astra Serif" w:cs="Times New Roman"/>
              </w:rPr>
              <w:t>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w:t>
            </w:r>
            <w:r>
              <w:rPr>
                <w:rFonts w:ascii="PT Astra Serif" w:hAnsi="PT Astra Serif" w:cs="Times New Roman"/>
                <w:lang w:val="ru-RU"/>
              </w:rPr>
              <w:t>7-11</w:t>
            </w:r>
            <w:r w:rsidRPr="00E7444A">
              <w:rPr>
                <w:rFonts w:ascii="PT Astra Serif" w:hAnsi="PT Astra Serif" w:cs="Times New Roman"/>
                <w:lang w:val="ru-RU"/>
              </w:rPr>
              <w:t xml:space="preserve"> классов</w:t>
            </w:r>
            <w:r>
              <w:rPr>
                <w:rFonts w:ascii="PT Astra Serif" w:hAnsi="PT Astra Serif" w:cs="Times New Roman"/>
                <w:lang w:val="ru-RU"/>
              </w:rPr>
              <w:t>, 12 чел</w:t>
            </w:r>
          </w:p>
        </w:tc>
      </w:tr>
      <w:tr w:rsidR="00694936"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AF6747">
            <w:pPr>
              <w:spacing w:before="0" w:beforeAutospacing="0" w:after="0" w:afterAutospacing="0"/>
              <w:rPr>
                <w:rFonts w:ascii="PT Astra Serif" w:hAnsi="PT Astra Serif" w:cs="Times New Roman"/>
                <w:lang w:val="ru-RU"/>
              </w:rPr>
            </w:pPr>
            <w:r>
              <w:rPr>
                <w:rFonts w:ascii="PT Astra Serif" w:hAnsi="PT Astra Serif" w:cs="Times New Roman"/>
                <w:lang w:val="ru-RU"/>
              </w:rPr>
              <w:t>Олимпиада по физической культуре (муниципальный этап)</w:t>
            </w:r>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jc w:val="both"/>
              <w:rPr>
                <w:rFonts w:ascii="PT Astra Serif" w:hAnsi="PT Astra Serif" w:cs="Times New Roman"/>
              </w:rPr>
            </w:pPr>
            <w:r>
              <w:rPr>
                <w:rFonts w:ascii="PT Astra Serif" w:hAnsi="PT Astra Serif" w:cs="Times New Roman"/>
                <w:lang w:val="ru-RU"/>
              </w:rPr>
              <w:t xml:space="preserve">Ноябрь </w:t>
            </w:r>
            <w:r w:rsidRPr="00E7444A">
              <w:rPr>
                <w:rFonts w:ascii="PT Astra Serif" w:hAnsi="PT Astra Serif" w:cs="Times New Roman"/>
              </w:rPr>
              <w:t>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694936">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w:t>
            </w:r>
            <w:r>
              <w:rPr>
                <w:rFonts w:ascii="PT Astra Serif" w:hAnsi="PT Astra Serif" w:cs="Times New Roman"/>
                <w:lang w:val="ru-RU"/>
              </w:rPr>
              <w:t>6-11</w:t>
            </w:r>
            <w:r w:rsidRPr="00E7444A">
              <w:rPr>
                <w:rFonts w:ascii="PT Astra Serif" w:hAnsi="PT Astra Serif" w:cs="Times New Roman"/>
                <w:lang w:val="ru-RU"/>
              </w:rPr>
              <w:t xml:space="preserve"> классов</w:t>
            </w:r>
            <w:r>
              <w:rPr>
                <w:rFonts w:ascii="PT Astra Serif" w:hAnsi="PT Astra Serif" w:cs="Times New Roman"/>
                <w:lang w:val="ru-RU"/>
              </w:rPr>
              <w:t>, 150 чел</w:t>
            </w:r>
          </w:p>
        </w:tc>
      </w:tr>
      <w:tr w:rsidR="00694936" w:rsidRPr="00E7444A" w:rsidTr="00B41B10">
        <w:tc>
          <w:tcPr>
            <w:tcW w:w="8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B41B10">
            <w:pPr>
              <w:pStyle w:val="a3"/>
              <w:numPr>
                <w:ilvl w:val="0"/>
                <w:numId w:val="46"/>
              </w:numPr>
              <w:spacing w:before="0" w:beforeAutospacing="0" w:after="0" w:afterAutospacing="0"/>
              <w:rPr>
                <w:rFonts w:ascii="PT Astra Serif" w:hAnsi="PT Astra Serif" w:cs="Times New Roman"/>
                <w:lang w:val="ru-RU"/>
              </w:rPr>
            </w:pPr>
          </w:p>
        </w:tc>
        <w:tc>
          <w:tcPr>
            <w:tcW w:w="34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AF6747">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 xml:space="preserve">Школьные соревнования по волейболу среди </w:t>
            </w:r>
            <w:proofErr w:type="gramStart"/>
            <w:r w:rsidRPr="00E7444A">
              <w:rPr>
                <w:rFonts w:ascii="PT Astra Serif" w:hAnsi="PT Astra Serif" w:cs="Times New Roman"/>
                <w:lang w:val="ru-RU"/>
              </w:rPr>
              <w:t>обучающихся</w:t>
            </w:r>
            <w:proofErr w:type="gramEnd"/>
          </w:p>
        </w:tc>
        <w:tc>
          <w:tcPr>
            <w:tcW w:w="17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8560D6">
            <w:pPr>
              <w:spacing w:before="0" w:beforeAutospacing="0" w:after="0" w:afterAutospacing="0"/>
              <w:rPr>
                <w:rFonts w:ascii="PT Astra Serif" w:hAnsi="PT Astra Serif" w:cs="Times New Roman"/>
                <w:lang w:val="ru-RU"/>
              </w:rPr>
            </w:pPr>
            <w:r w:rsidRPr="00E7444A">
              <w:rPr>
                <w:rFonts w:ascii="PT Astra Serif" w:hAnsi="PT Astra Serif" w:cs="Times New Roman"/>
                <w:lang w:val="ru-RU"/>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jc w:val="both"/>
              <w:rPr>
                <w:rFonts w:ascii="PT Astra Serif" w:hAnsi="PT Astra Serif" w:cs="Times New Roman"/>
              </w:rPr>
            </w:pPr>
            <w:r w:rsidRPr="00E7444A">
              <w:rPr>
                <w:rFonts w:ascii="PT Astra Serif" w:hAnsi="PT Astra Serif" w:cs="Times New Roman"/>
              </w:rPr>
              <w:t>Декабрь 2023г.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94936" w:rsidRPr="00E7444A" w:rsidRDefault="00694936" w:rsidP="00085EFF">
            <w:pPr>
              <w:spacing w:before="0" w:beforeAutospacing="0" w:after="0" w:afterAutospacing="0"/>
              <w:rPr>
                <w:rFonts w:ascii="PT Astra Serif" w:hAnsi="PT Astra Serif" w:cs="Times New Roman"/>
                <w:lang w:val="ru-RU"/>
              </w:rPr>
            </w:pPr>
            <w:proofErr w:type="gramStart"/>
            <w:r w:rsidRPr="00E7444A">
              <w:rPr>
                <w:rFonts w:ascii="PT Astra Serif" w:hAnsi="PT Astra Serif" w:cs="Times New Roman"/>
                <w:lang w:val="ru-RU"/>
              </w:rPr>
              <w:t>Обучающиеся</w:t>
            </w:r>
            <w:proofErr w:type="gramEnd"/>
            <w:r w:rsidRPr="00E7444A">
              <w:rPr>
                <w:rFonts w:ascii="PT Astra Serif" w:hAnsi="PT Astra Serif" w:cs="Times New Roman"/>
                <w:lang w:val="ru-RU"/>
              </w:rPr>
              <w:t xml:space="preserve"> 5-9 классов, 28 чел</w:t>
            </w:r>
          </w:p>
        </w:tc>
      </w:tr>
    </w:tbl>
    <w:p w:rsidR="00AF6747" w:rsidRDefault="00AF6747" w:rsidP="00085EFF">
      <w:pPr>
        <w:spacing w:before="0" w:beforeAutospacing="0" w:after="0" w:afterAutospacing="0"/>
        <w:jc w:val="both"/>
        <w:rPr>
          <w:rFonts w:hAnsi="Times New Roman" w:cs="Times New Roman"/>
          <w:b/>
          <w:bCs/>
          <w:color w:val="000000"/>
          <w:sz w:val="28"/>
          <w:szCs w:val="28"/>
          <w:lang w:val="ru-RU"/>
        </w:rPr>
      </w:pPr>
    </w:p>
    <w:p w:rsidR="00694936" w:rsidRPr="00694936" w:rsidRDefault="00694936" w:rsidP="00707930">
      <w:pPr>
        <w:spacing w:before="0" w:beforeAutospacing="0" w:after="0" w:afterAutospacing="0"/>
        <w:ind w:firstLine="708"/>
        <w:jc w:val="both"/>
        <w:rPr>
          <w:rFonts w:ascii="PT Astra Serif" w:hAnsi="PT Astra Serif"/>
          <w:sz w:val="28"/>
          <w:szCs w:val="28"/>
          <w:lang w:val="ru-RU"/>
        </w:rPr>
      </w:pPr>
      <w:r w:rsidRPr="00694936">
        <w:rPr>
          <w:rFonts w:ascii="PT Astra Serif" w:hAnsi="PT Astra Serif"/>
          <w:sz w:val="28"/>
          <w:szCs w:val="28"/>
          <w:lang w:val="ru-RU"/>
        </w:rPr>
        <w:t xml:space="preserve">Члены клуба в 2023 году приняли участие в следующих спортивных состязаниях: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Региональный этап физкультурно-спортивного комплекса «Готов к труду и обороне» (ГТО) 14.09.2023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Спартакиада среди учебных заведений Киреевского района по настольному теннису 18.11.2023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Соревнования по мини-футболу в зачет районной комплексной спартакиады среди учебных заведений Киреевского района (полуфинал) 28.10.2023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Соревнования по настольному теннису в зачет районной комплексной спартакиады среди учебных заведений Киреевского района 18.11.2023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Олимпиада по физической культуре г. Киреевск 29.11.2023 </w:t>
      </w:r>
    </w:p>
    <w:p w:rsidR="00694936" w:rsidRPr="00707930" w:rsidRDefault="00694936" w:rsidP="00707930">
      <w:pPr>
        <w:pStyle w:val="a3"/>
        <w:numPr>
          <w:ilvl w:val="0"/>
          <w:numId w:val="48"/>
        </w:numPr>
        <w:spacing w:before="0" w:beforeAutospacing="0" w:after="0" w:afterAutospacing="0"/>
        <w:ind w:left="0" w:firstLine="567"/>
        <w:jc w:val="both"/>
        <w:rPr>
          <w:rFonts w:ascii="PT Astra Serif" w:hAnsi="PT Astra Serif"/>
          <w:sz w:val="28"/>
          <w:szCs w:val="28"/>
          <w:lang w:val="ru-RU"/>
        </w:rPr>
      </w:pPr>
      <w:r w:rsidRPr="00707930">
        <w:rPr>
          <w:rFonts w:ascii="PT Astra Serif" w:hAnsi="PT Astra Serif"/>
          <w:sz w:val="28"/>
          <w:szCs w:val="28"/>
          <w:lang w:val="ru-RU"/>
        </w:rPr>
        <w:t xml:space="preserve">Районные соревнования по стрельбе «Меткий стрелок» в рамках Всероссийского физкультурно-оздоровительного комплекса ГТО 29.11.2023 </w:t>
      </w:r>
    </w:p>
    <w:p w:rsidR="00694936" w:rsidRDefault="00694936" w:rsidP="00085EFF">
      <w:pPr>
        <w:spacing w:before="0" w:beforeAutospacing="0" w:after="0" w:afterAutospacing="0"/>
        <w:jc w:val="both"/>
        <w:rPr>
          <w:rFonts w:ascii="PT Astra Serif" w:hAnsi="PT Astra Serif"/>
          <w:sz w:val="28"/>
          <w:szCs w:val="28"/>
          <w:lang w:val="ru-RU"/>
        </w:rPr>
      </w:pPr>
      <w:r w:rsidRPr="00694936">
        <w:rPr>
          <w:rFonts w:ascii="PT Astra Serif" w:hAnsi="PT Astra Serif"/>
          <w:sz w:val="28"/>
          <w:szCs w:val="28"/>
          <w:lang w:val="ru-RU"/>
        </w:rPr>
        <w:t xml:space="preserve">При активной поддержке </w:t>
      </w:r>
      <w:r>
        <w:rPr>
          <w:rFonts w:ascii="PT Astra Serif" w:hAnsi="PT Astra Serif"/>
          <w:sz w:val="28"/>
          <w:szCs w:val="28"/>
          <w:lang w:val="ru-RU"/>
        </w:rPr>
        <w:t>Школьного спортивного клуба «Олимпийские резервы»</w:t>
      </w:r>
      <w:r w:rsidRPr="00694936">
        <w:rPr>
          <w:rFonts w:ascii="PT Astra Serif" w:hAnsi="PT Astra Serif"/>
          <w:sz w:val="28"/>
          <w:szCs w:val="28"/>
          <w:lang w:val="ru-RU"/>
        </w:rPr>
        <w:t xml:space="preserve"> подготовлены и проведены внеклассные мероприятия, направленные на профилактику вредных привычек и асоциального поведения детей и подростков. </w:t>
      </w:r>
    </w:p>
    <w:p w:rsidR="00694936" w:rsidRDefault="00694936" w:rsidP="00694936">
      <w:pPr>
        <w:spacing w:before="0" w:beforeAutospacing="0" w:after="0" w:afterAutospacing="0"/>
        <w:ind w:firstLine="708"/>
        <w:jc w:val="both"/>
        <w:rPr>
          <w:rFonts w:ascii="PT Astra Serif" w:hAnsi="PT Astra Serif"/>
          <w:sz w:val="28"/>
          <w:szCs w:val="28"/>
          <w:lang w:val="ru-RU"/>
        </w:rPr>
      </w:pPr>
      <w:r w:rsidRPr="00694936">
        <w:rPr>
          <w:rFonts w:ascii="PT Astra Serif" w:hAnsi="PT Astra Serif"/>
          <w:sz w:val="28"/>
          <w:szCs w:val="28"/>
          <w:lang w:val="ru-RU"/>
        </w:rPr>
        <w:t xml:space="preserve">Обучающиеся активно принимают участие в сдаче нормативов ВФСК «ГТО». В активе спортсменов МКОУ «Киреевский центр образования №4»» в настоящее время получены: </w:t>
      </w:r>
    </w:p>
    <w:p w:rsidR="00707930" w:rsidRPr="00694936" w:rsidRDefault="00707930" w:rsidP="00707930">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золотых значков – 9</w:t>
      </w:r>
      <w:r w:rsidRPr="00694936">
        <w:rPr>
          <w:rFonts w:ascii="PT Astra Serif" w:hAnsi="PT Astra Serif"/>
          <w:sz w:val="28"/>
          <w:szCs w:val="28"/>
          <w:lang w:val="ru-RU"/>
        </w:rPr>
        <w:t xml:space="preserve">; </w:t>
      </w:r>
    </w:p>
    <w:p w:rsidR="00707930" w:rsidRPr="00694936" w:rsidRDefault="00707930" w:rsidP="00707930">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серебряных значков – 18</w:t>
      </w:r>
      <w:r w:rsidRPr="00694936">
        <w:rPr>
          <w:rFonts w:ascii="PT Astra Serif" w:hAnsi="PT Astra Serif"/>
          <w:sz w:val="28"/>
          <w:szCs w:val="28"/>
          <w:lang w:val="ru-RU"/>
        </w:rPr>
        <w:t xml:space="preserve">; </w:t>
      </w:r>
    </w:p>
    <w:p w:rsidR="00707930" w:rsidRPr="00694936" w:rsidRDefault="00707930" w:rsidP="00707930">
      <w:pPr>
        <w:spacing w:before="0" w:beforeAutospacing="0" w:after="0" w:afterAutospacing="0"/>
        <w:jc w:val="both"/>
        <w:rPr>
          <w:rFonts w:ascii="PT Astra Serif" w:hAnsi="PT Astra Serif" w:cs="Times New Roman"/>
          <w:b/>
          <w:bCs/>
          <w:color w:val="000000"/>
          <w:sz w:val="28"/>
          <w:szCs w:val="28"/>
          <w:lang w:val="ru-RU"/>
        </w:rPr>
      </w:pPr>
      <w:r>
        <w:rPr>
          <w:rFonts w:ascii="PT Astra Serif" w:hAnsi="PT Astra Serif"/>
          <w:sz w:val="28"/>
          <w:szCs w:val="28"/>
          <w:lang w:val="ru-RU"/>
        </w:rPr>
        <w:t>- бронзовых значков – 21</w:t>
      </w:r>
      <w:r w:rsidRPr="00694936">
        <w:rPr>
          <w:rFonts w:ascii="PT Astra Serif" w:hAnsi="PT Astra Serif"/>
          <w:sz w:val="28"/>
          <w:szCs w:val="28"/>
          <w:lang w:val="ru-RU"/>
        </w:rPr>
        <w:t>.</w:t>
      </w:r>
    </w:p>
    <w:p w:rsidR="00694936" w:rsidRDefault="00694936" w:rsidP="00085EFF">
      <w:pPr>
        <w:spacing w:before="0" w:beforeAutospacing="0" w:after="0" w:afterAutospacing="0"/>
        <w:jc w:val="both"/>
        <w:rPr>
          <w:rFonts w:hAnsi="Times New Roman" w:cs="Times New Roman"/>
          <w:b/>
          <w:bCs/>
          <w:color w:val="000000"/>
          <w:sz w:val="28"/>
          <w:szCs w:val="28"/>
          <w:lang w:val="ru-RU"/>
        </w:rPr>
      </w:pPr>
    </w:p>
    <w:p w:rsidR="00EC6890" w:rsidRPr="00BB2856" w:rsidRDefault="00EC6890" w:rsidP="00707930">
      <w:pPr>
        <w:spacing w:before="0" w:beforeAutospacing="0" w:after="0" w:afterAutospacing="0"/>
        <w:ind w:firstLine="708"/>
        <w:jc w:val="both"/>
        <w:rPr>
          <w:rFonts w:hAnsi="Times New Roman" w:cs="Times New Roman"/>
          <w:color w:val="000000"/>
          <w:sz w:val="28"/>
          <w:szCs w:val="28"/>
          <w:lang w:val="ru-RU"/>
        </w:rPr>
      </w:pPr>
      <w:r w:rsidRPr="00BB2856">
        <w:rPr>
          <w:rFonts w:hAnsi="Times New Roman" w:cs="Times New Roman"/>
          <w:b/>
          <w:bCs/>
          <w:color w:val="000000"/>
          <w:sz w:val="28"/>
          <w:szCs w:val="28"/>
          <w:lang w:val="ru-RU"/>
        </w:rPr>
        <w:t>Вывод</w:t>
      </w:r>
      <w:r w:rsidRPr="00BB2856">
        <w:rPr>
          <w:rFonts w:hAnsi="Times New Roman" w:cs="Times New Roman"/>
          <w:b/>
          <w:bCs/>
          <w:color w:val="000000"/>
          <w:sz w:val="28"/>
          <w:szCs w:val="28"/>
          <w:lang w:val="ru-RU"/>
        </w:rPr>
        <w:t>:</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программы</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дополнительного</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образования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выполнены</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в</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полном</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объеме</w:t>
      </w:r>
      <w:r w:rsidRPr="00BB2856">
        <w:rPr>
          <w:rFonts w:hAnsi="Times New Roman" w:cs="Times New Roman"/>
          <w:color w:val="000000"/>
          <w:sz w:val="28"/>
          <w:szCs w:val="28"/>
          <w:lang w:val="ru-RU"/>
        </w:rPr>
        <w:t xml:space="preserve">, </w:t>
      </w:r>
      <w:r w:rsidRPr="005411B8">
        <w:rPr>
          <w:rFonts w:ascii="PT Astra Serif" w:hAnsi="PT Astra Serif" w:cs="Times New Roman"/>
          <w:sz w:val="28"/>
          <w:szCs w:val="28"/>
          <w:lang w:val="ru-RU"/>
        </w:rPr>
        <w:t xml:space="preserve">повысился охват дополнительным образованием по сравнению с 2022 годом на </w:t>
      </w:r>
      <w:r w:rsidR="005411B8" w:rsidRPr="005411B8">
        <w:rPr>
          <w:rFonts w:ascii="PT Astra Serif" w:hAnsi="PT Astra Serif" w:cs="Times New Roman"/>
          <w:sz w:val="28"/>
          <w:szCs w:val="28"/>
          <w:lang w:val="ru-RU"/>
        </w:rPr>
        <w:t>26%</w:t>
      </w:r>
      <w:r w:rsidR="00BB2856">
        <w:rPr>
          <w:rFonts w:hAnsi="Times New Roman" w:cs="Times New Roman"/>
          <w:color w:val="000000"/>
          <w:sz w:val="28"/>
          <w:szCs w:val="28"/>
          <w:lang w:val="ru-RU"/>
        </w:rPr>
        <w:t xml:space="preserve"> </w:t>
      </w:r>
      <w:r w:rsidR="005411B8">
        <w:rPr>
          <w:rFonts w:hAnsi="Times New Roman" w:cs="Times New Roman"/>
          <w:color w:val="000000"/>
          <w:sz w:val="28"/>
          <w:szCs w:val="28"/>
          <w:lang w:val="ru-RU"/>
        </w:rPr>
        <w:t>процентов</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Исходя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из</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результатов</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анкетирования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обучающихся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и</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их</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родителей</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качество</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дополнительного</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образования</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существенно</w:t>
      </w:r>
      <w:r w:rsidRPr="00BB2856">
        <w:rPr>
          <w:rFonts w:hAnsi="Times New Roman" w:cs="Times New Roman"/>
          <w:color w:val="000000"/>
          <w:sz w:val="28"/>
          <w:szCs w:val="28"/>
          <w:lang w:val="ru-RU"/>
        </w:rPr>
        <w:t xml:space="preserve"> </w:t>
      </w:r>
      <w:r w:rsidRPr="00BB2856">
        <w:rPr>
          <w:rFonts w:hAnsi="Times New Roman" w:cs="Times New Roman"/>
          <w:color w:val="000000"/>
          <w:sz w:val="28"/>
          <w:szCs w:val="28"/>
          <w:lang w:val="ru-RU"/>
        </w:rPr>
        <w:t>повысилось</w:t>
      </w:r>
      <w:r w:rsidRPr="00BB2856">
        <w:rPr>
          <w:rFonts w:hAnsi="Times New Roman" w:cs="Times New Roman"/>
          <w:color w:val="000000"/>
          <w:sz w:val="28"/>
          <w:szCs w:val="28"/>
          <w:lang w:val="ru-RU"/>
        </w:rPr>
        <w:t>.</w:t>
      </w:r>
    </w:p>
    <w:p w:rsidR="00707930" w:rsidRDefault="00707930" w:rsidP="00E3748E">
      <w:pPr>
        <w:spacing w:before="0" w:beforeAutospacing="0" w:after="0" w:afterAutospacing="0"/>
        <w:ind w:firstLine="708"/>
        <w:jc w:val="both"/>
        <w:rPr>
          <w:rFonts w:ascii="PT Astra Serif" w:hAnsi="PT Astra Serif" w:cs="Times New Roman"/>
          <w:sz w:val="28"/>
          <w:szCs w:val="28"/>
          <w:lang w:val="ru-RU"/>
        </w:rPr>
      </w:pPr>
    </w:p>
    <w:p w:rsidR="007D7FEC" w:rsidRPr="000C1EBB" w:rsidRDefault="00225F41" w:rsidP="00E3748E">
      <w:pPr>
        <w:spacing w:before="0" w:beforeAutospacing="0" w:after="0" w:afterAutospacing="0"/>
        <w:ind w:firstLine="708"/>
        <w:jc w:val="both"/>
        <w:rPr>
          <w:rFonts w:ascii="PT Astra Serif" w:hAnsi="PT Astra Serif" w:cs="Times New Roman"/>
          <w:sz w:val="28"/>
          <w:szCs w:val="28"/>
          <w:lang w:val="ru-RU"/>
        </w:rPr>
      </w:pPr>
      <w:r w:rsidRPr="000C1EBB">
        <w:rPr>
          <w:rFonts w:ascii="PT Astra Serif" w:hAnsi="PT Astra Serif" w:cs="Times New Roman"/>
          <w:sz w:val="28"/>
          <w:szCs w:val="28"/>
          <w:lang w:val="ru-RU"/>
        </w:rPr>
        <w:t>С целью выявления и развития творческих способностей, познавательной активности, физического совершенства, эстетических чувств, интеллектуального, нравственного и духовного развития де</w:t>
      </w:r>
      <w:r w:rsidR="00B86159" w:rsidRPr="000C1EBB">
        <w:rPr>
          <w:rFonts w:ascii="PT Astra Serif" w:hAnsi="PT Astra Serif" w:cs="Times New Roman"/>
          <w:sz w:val="28"/>
          <w:szCs w:val="28"/>
          <w:lang w:val="ru-RU"/>
        </w:rPr>
        <w:t xml:space="preserve">тей </w:t>
      </w:r>
      <w:r w:rsidR="000C1EBB" w:rsidRPr="000C1EBB">
        <w:rPr>
          <w:rFonts w:ascii="PT Astra Serif" w:hAnsi="PT Astra Serif" w:cs="Times New Roman"/>
          <w:sz w:val="28"/>
          <w:szCs w:val="28"/>
          <w:lang w:val="ru-RU"/>
        </w:rPr>
        <w:t>на базе Центра на конец 2023</w:t>
      </w:r>
      <w:r w:rsidR="006E062B" w:rsidRPr="000C1EBB">
        <w:rPr>
          <w:rFonts w:ascii="PT Astra Serif" w:hAnsi="PT Astra Serif" w:cs="Times New Roman"/>
          <w:sz w:val="28"/>
          <w:szCs w:val="28"/>
          <w:lang w:val="ru-RU"/>
        </w:rPr>
        <w:t xml:space="preserve"> года с </w:t>
      </w:r>
      <w:proofErr w:type="gramStart"/>
      <w:r w:rsidR="006E062B" w:rsidRPr="000C1EBB">
        <w:rPr>
          <w:rFonts w:ascii="PT Astra Serif" w:hAnsi="PT Astra Serif" w:cs="Times New Roman"/>
          <w:sz w:val="28"/>
          <w:szCs w:val="28"/>
          <w:lang w:val="ru-RU"/>
        </w:rPr>
        <w:t>обучающимися</w:t>
      </w:r>
      <w:proofErr w:type="gramEnd"/>
      <w:r w:rsidR="006E062B" w:rsidRPr="000C1EBB">
        <w:rPr>
          <w:rFonts w:ascii="PT Astra Serif" w:hAnsi="PT Astra Serif" w:cs="Times New Roman"/>
          <w:sz w:val="28"/>
          <w:szCs w:val="28"/>
          <w:lang w:val="ru-RU"/>
        </w:rPr>
        <w:t xml:space="preserve"> проводились</w:t>
      </w:r>
    </w:p>
    <w:p w:rsidR="006E062B" w:rsidRPr="000C1EBB" w:rsidRDefault="006E062B" w:rsidP="00E3748E">
      <w:pPr>
        <w:spacing w:before="0" w:beforeAutospacing="0" w:after="0" w:afterAutospacing="0"/>
        <w:ind w:firstLine="708"/>
        <w:jc w:val="both"/>
        <w:rPr>
          <w:rFonts w:ascii="PT Astra Serif" w:hAnsi="PT Astra Serif" w:cs="Times New Roman"/>
          <w:b/>
          <w:i/>
          <w:sz w:val="28"/>
          <w:szCs w:val="28"/>
          <w:lang w:val="ru-RU"/>
        </w:rPr>
      </w:pPr>
      <w:r w:rsidRPr="000C1EBB">
        <w:rPr>
          <w:rFonts w:ascii="PT Astra Serif" w:hAnsi="PT Astra Serif" w:cs="Times New Roman"/>
          <w:b/>
          <w:i/>
          <w:sz w:val="28"/>
          <w:szCs w:val="28"/>
          <w:lang w:val="ru-RU"/>
        </w:rPr>
        <w:t>- з</w:t>
      </w:r>
      <w:r w:rsidR="00225F41" w:rsidRPr="000C1EBB">
        <w:rPr>
          <w:rFonts w:ascii="PT Astra Serif" w:hAnsi="PT Astra Serif" w:cs="Times New Roman"/>
          <w:b/>
          <w:i/>
          <w:sz w:val="28"/>
          <w:szCs w:val="28"/>
          <w:lang w:val="ru-RU"/>
        </w:rPr>
        <w:t xml:space="preserve">анятия внеурочной деятельности </w:t>
      </w:r>
      <w:r w:rsidR="00B86159" w:rsidRPr="000C1EBB">
        <w:rPr>
          <w:rFonts w:ascii="PT Astra Serif" w:hAnsi="PT Astra Serif" w:cs="Times New Roman"/>
          <w:b/>
          <w:i/>
          <w:sz w:val="28"/>
          <w:szCs w:val="28"/>
          <w:lang w:val="ru-RU"/>
        </w:rPr>
        <w:t>по следующим</w:t>
      </w:r>
      <w:r w:rsidR="00225F41" w:rsidRPr="000C1EBB">
        <w:rPr>
          <w:rFonts w:ascii="PT Astra Serif" w:hAnsi="PT Astra Serif" w:cs="Times New Roman"/>
          <w:b/>
          <w:i/>
          <w:sz w:val="28"/>
          <w:szCs w:val="28"/>
          <w:lang w:val="ru-RU"/>
        </w:rPr>
        <w:t xml:space="preserve"> направлени</w:t>
      </w:r>
      <w:r w:rsidR="00F279E8" w:rsidRPr="000C1EBB">
        <w:rPr>
          <w:rFonts w:ascii="PT Astra Serif" w:hAnsi="PT Astra Serif" w:cs="Times New Roman"/>
          <w:b/>
          <w:i/>
          <w:sz w:val="28"/>
          <w:szCs w:val="28"/>
          <w:lang w:val="ru-RU"/>
        </w:rPr>
        <w:t>ям развития личности</w:t>
      </w:r>
      <w:r w:rsidR="00E669BE">
        <w:rPr>
          <w:rFonts w:ascii="PT Astra Serif" w:hAnsi="PT Astra Serif" w:cs="Times New Roman"/>
          <w:b/>
          <w:i/>
          <w:sz w:val="28"/>
          <w:szCs w:val="28"/>
          <w:lang w:val="ru-RU"/>
        </w:rPr>
        <w:t>:</w:t>
      </w:r>
    </w:p>
    <w:p w:rsidR="00B86159"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bCs/>
          <w:sz w:val="28"/>
          <w:szCs w:val="28"/>
          <w:lang w:eastAsia="ru-RU"/>
        </w:rPr>
      </w:pPr>
      <w:r w:rsidRPr="001371E6">
        <w:rPr>
          <w:rFonts w:ascii="PT Astra Serif" w:hAnsi="PT Astra Serif" w:cs="Times New Roman"/>
          <w:sz w:val="28"/>
          <w:szCs w:val="28"/>
        </w:rPr>
        <w:lastRenderedPageBreak/>
        <w:t>«Разговоры о важном»</w:t>
      </w:r>
      <w:r w:rsidR="00E669BE" w:rsidRPr="001371E6">
        <w:rPr>
          <w:rFonts w:ascii="PT Astra Serif" w:hAnsi="PT Astra Serif" w:cs="Times New Roman"/>
          <w:sz w:val="28"/>
          <w:szCs w:val="28"/>
          <w:lang w:val="ru-RU"/>
        </w:rPr>
        <w:t>;</w:t>
      </w:r>
    </w:p>
    <w:p w:rsidR="00B86159"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bCs/>
          <w:sz w:val="28"/>
          <w:szCs w:val="28"/>
          <w:lang w:eastAsia="ru-RU"/>
        </w:rPr>
      </w:pPr>
      <w:r w:rsidRPr="001371E6">
        <w:rPr>
          <w:rFonts w:ascii="PT Astra Serif" w:hAnsi="PT Astra Serif" w:cs="Times New Roman"/>
          <w:sz w:val="28"/>
          <w:szCs w:val="28"/>
        </w:rPr>
        <w:t>Формирование функциональной грамотности</w:t>
      </w:r>
      <w:r w:rsidR="00E669BE" w:rsidRPr="001371E6">
        <w:rPr>
          <w:rFonts w:ascii="PT Astra Serif" w:hAnsi="PT Astra Serif" w:cs="Times New Roman"/>
          <w:sz w:val="28"/>
          <w:szCs w:val="28"/>
          <w:lang w:val="ru-RU"/>
        </w:rPr>
        <w:t>;</w:t>
      </w:r>
    </w:p>
    <w:p w:rsidR="00E669BE"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bCs/>
          <w:sz w:val="28"/>
          <w:szCs w:val="28"/>
          <w:lang w:val="ru-RU" w:eastAsia="ru-RU"/>
        </w:rPr>
      </w:pPr>
      <w:r w:rsidRPr="001371E6">
        <w:rPr>
          <w:rFonts w:ascii="PT Astra Serif" w:hAnsi="PT Astra Serif" w:cs="Times New Roman"/>
          <w:sz w:val="28"/>
          <w:szCs w:val="28"/>
          <w:lang w:val="ru-RU"/>
        </w:rPr>
        <w:t xml:space="preserve">Профориентационная работа </w:t>
      </w:r>
      <w:proofErr w:type="gramStart"/>
      <w:r w:rsidRPr="001371E6">
        <w:rPr>
          <w:rFonts w:ascii="PT Astra Serif" w:hAnsi="PT Astra Serif" w:cs="Times New Roman"/>
          <w:sz w:val="28"/>
          <w:szCs w:val="28"/>
          <w:lang w:val="ru-RU"/>
        </w:rPr>
        <w:t>работа</w:t>
      </w:r>
      <w:proofErr w:type="gramEnd"/>
      <w:r w:rsidRPr="001371E6">
        <w:rPr>
          <w:rFonts w:ascii="PT Astra Serif" w:hAnsi="PT Astra Serif" w:cs="Times New Roman"/>
          <w:sz w:val="28"/>
          <w:szCs w:val="28"/>
          <w:lang w:val="ru-RU"/>
        </w:rPr>
        <w:t>/финансовая грамотность</w:t>
      </w:r>
      <w:r w:rsidR="00E669BE" w:rsidRPr="001371E6">
        <w:rPr>
          <w:rFonts w:ascii="PT Astra Serif" w:hAnsi="PT Astra Serif" w:cs="Times New Roman"/>
          <w:sz w:val="28"/>
          <w:szCs w:val="28"/>
          <w:lang w:val="ru-RU"/>
        </w:rPr>
        <w:t>;</w:t>
      </w:r>
    </w:p>
    <w:p w:rsidR="00E669BE"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bCs/>
          <w:sz w:val="28"/>
          <w:szCs w:val="28"/>
          <w:lang w:val="ru-RU" w:eastAsia="ru-RU"/>
        </w:rPr>
      </w:pPr>
      <w:r w:rsidRPr="001371E6">
        <w:rPr>
          <w:rFonts w:ascii="PT Astra Serif" w:hAnsi="PT Astra Serif" w:cs="Times New Roman"/>
          <w:sz w:val="28"/>
          <w:szCs w:val="28"/>
          <w:lang w:val="ru-RU"/>
        </w:rPr>
        <w:t>Дополнительное изучение учебных предметов</w:t>
      </w:r>
      <w:r w:rsidR="00E669BE" w:rsidRPr="001371E6">
        <w:rPr>
          <w:rFonts w:ascii="PT Astra Serif" w:hAnsi="PT Astra Serif"/>
          <w:sz w:val="28"/>
          <w:szCs w:val="28"/>
          <w:lang w:val="ru-RU"/>
        </w:rPr>
        <w:t xml:space="preserve"> (спортивные и творческие занятия (3 час физ-ры, в т.ч. шахматы в школе);</w:t>
      </w:r>
    </w:p>
    <w:p w:rsidR="00B86159"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bCs/>
          <w:sz w:val="28"/>
          <w:szCs w:val="28"/>
          <w:lang w:val="ru-RU" w:eastAsia="ru-RU"/>
        </w:rPr>
      </w:pPr>
      <w:r w:rsidRPr="001371E6">
        <w:rPr>
          <w:rFonts w:ascii="PT Astra Serif" w:hAnsi="PT Astra Serif" w:cs="Times New Roman"/>
          <w:sz w:val="28"/>
          <w:szCs w:val="28"/>
          <w:lang w:val="ru-RU"/>
        </w:rPr>
        <w:t>Развитие личности и самореализация обучающихся</w:t>
      </w:r>
      <w:r w:rsidR="00E669BE" w:rsidRPr="001371E6">
        <w:rPr>
          <w:rFonts w:ascii="PT Astra Serif" w:hAnsi="PT Astra Serif"/>
          <w:sz w:val="28"/>
          <w:szCs w:val="28"/>
          <w:lang w:val="ru-RU"/>
        </w:rPr>
        <w:t xml:space="preserve"> (социальные интересы и потребности учащихся (курсы в рамках проекта «</w:t>
      </w:r>
      <w:proofErr w:type="gramStart"/>
      <w:r w:rsidR="00E669BE" w:rsidRPr="001371E6">
        <w:rPr>
          <w:rFonts w:ascii="PT Astra Serif" w:hAnsi="PT Astra Serif"/>
          <w:sz w:val="28"/>
          <w:szCs w:val="28"/>
          <w:lang w:val="ru-RU"/>
        </w:rPr>
        <w:t>Школьный</w:t>
      </w:r>
      <w:proofErr w:type="gramEnd"/>
      <w:r w:rsidR="00E669BE" w:rsidRPr="001371E6">
        <w:rPr>
          <w:rFonts w:ascii="PT Astra Serif" w:hAnsi="PT Astra Serif"/>
          <w:sz w:val="28"/>
          <w:szCs w:val="28"/>
          <w:lang w:val="ru-RU"/>
        </w:rPr>
        <w:t xml:space="preserve"> климат-комфортная погода»);</w:t>
      </w:r>
    </w:p>
    <w:p w:rsidR="00E669BE" w:rsidRPr="001371E6" w:rsidRDefault="00B86159" w:rsidP="00E3748E">
      <w:pPr>
        <w:pStyle w:val="a3"/>
        <w:numPr>
          <w:ilvl w:val="0"/>
          <w:numId w:val="21"/>
        </w:numPr>
        <w:spacing w:before="0" w:beforeAutospacing="0" w:after="0" w:afterAutospacing="0"/>
        <w:jc w:val="both"/>
        <w:rPr>
          <w:rFonts w:ascii="PT Astra Serif" w:eastAsia="Times New Roman" w:hAnsi="PT Astra Serif" w:cs="Times New Roman"/>
          <w:sz w:val="28"/>
          <w:szCs w:val="28"/>
          <w:lang w:val="ru-RU" w:eastAsia="ru-RU"/>
        </w:rPr>
      </w:pPr>
      <w:r w:rsidRPr="001371E6">
        <w:rPr>
          <w:rFonts w:ascii="PT Astra Serif" w:hAnsi="PT Astra Serif" w:cs="Times New Roman"/>
          <w:sz w:val="28"/>
          <w:szCs w:val="28"/>
          <w:lang w:val="ru-RU"/>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w:t>
      </w:r>
    </w:p>
    <w:p w:rsidR="00E669BE" w:rsidRPr="001371E6" w:rsidRDefault="00E669BE" w:rsidP="00E3748E">
      <w:pPr>
        <w:pStyle w:val="a3"/>
        <w:numPr>
          <w:ilvl w:val="0"/>
          <w:numId w:val="21"/>
        </w:numPr>
        <w:spacing w:before="0" w:beforeAutospacing="0" w:after="0" w:afterAutospacing="0"/>
        <w:jc w:val="both"/>
        <w:rPr>
          <w:rFonts w:ascii="PT Astra Serif" w:eastAsia="Times New Roman" w:hAnsi="PT Astra Serif" w:cs="Times New Roman"/>
          <w:sz w:val="28"/>
          <w:szCs w:val="28"/>
          <w:lang w:val="ru-RU" w:eastAsia="ru-RU"/>
        </w:rPr>
      </w:pPr>
      <w:r w:rsidRPr="001371E6">
        <w:rPr>
          <w:rFonts w:ascii="PT Astra Serif" w:hAnsi="PT Astra Serif"/>
          <w:sz w:val="28"/>
          <w:szCs w:val="28"/>
          <w:lang w:val="ru-RU"/>
        </w:rPr>
        <w:t xml:space="preserve">Реализация интеллектуальных и социокультурных потребностей обучающихся (курс </w:t>
      </w:r>
      <w:r w:rsidR="004C4E9E">
        <w:rPr>
          <w:rFonts w:ascii="PT Astra Serif" w:hAnsi="PT Astra Serif"/>
          <w:sz w:val="28"/>
          <w:szCs w:val="28"/>
          <w:lang w:val="ru-RU"/>
        </w:rPr>
        <w:t>«</w:t>
      </w:r>
      <w:r w:rsidRPr="001371E6">
        <w:rPr>
          <w:rFonts w:ascii="PT Astra Serif" w:hAnsi="PT Astra Serif"/>
          <w:sz w:val="28"/>
          <w:szCs w:val="28"/>
          <w:lang w:val="ru-RU"/>
        </w:rPr>
        <w:t>Люби и знай свой отчий край</w:t>
      </w:r>
      <w:r w:rsidR="004C4E9E">
        <w:rPr>
          <w:rFonts w:ascii="PT Astra Serif" w:hAnsi="PT Astra Serif"/>
          <w:sz w:val="28"/>
          <w:szCs w:val="28"/>
          <w:lang w:val="ru-RU"/>
        </w:rPr>
        <w:t>»</w:t>
      </w:r>
      <w:r w:rsidRPr="001371E6">
        <w:rPr>
          <w:rFonts w:ascii="PT Astra Serif" w:hAnsi="PT Astra Serif"/>
          <w:sz w:val="28"/>
          <w:szCs w:val="28"/>
          <w:lang w:val="ru-RU"/>
        </w:rPr>
        <w:t>).</w:t>
      </w:r>
    </w:p>
    <w:p w:rsidR="00A46147" w:rsidRDefault="00A46147" w:rsidP="00A46147">
      <w:pPr>
        <w:spacing w:before="0" w:beforeAutospacing="0" w:after="0" w:afterAutospacing="0"/>
        <w:jc w:val="both"/>
        <w:rPr>
          <w:rFonts w:ascii="PT Astra Serif" w:hAnsi="PT Astra Serif"/>
          <w:sz w:val="28"/>
          <w:szCs w:val="28"/>
          <w:lang w:val="ru-RU"/>
        </w:rPr>
      </w:pPr>
    </w:p>
    <w:p w:rsidR="00E3748E" w:rsidRPr="00A46147" w:rsidRDefault="00E75955" w:rsidP="00A46147">
      <w:pPr>
        <w:pStyle w:val="a7"/>
        <w:ind w:firstLine="360"/>
        <w:jc w:val="both"/>
        <w:rPr>
          <w:rFonts w:ascii="PT Astra Serif" w:hAnsi="PT Astra Serif" w:cs="Times New Roman"/>
          <w:sz w:val="28"/>
          <w:szCs w:val="28"/>
        </w:rPr>
      </w:pPr>
      <w:r w:rsidRPr="00E75955">
        <w:rPr>
          <w:rFonts w:ascii="PT Astra Serif" w:hAnsi="PT Astra Serif"/>
          <w:sz w:val="28"/>
          <w:szCs w:val="28"/>
        </w:rPr>
        <w:t>С 1 сентября 2023 года 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w:t>
      </w:r>
      <w:r w:rsidR="00A46147">
        <w:rPr>
          <w:rFonts w:ascii="PT Astra Serif" w:hAnsi="PT Astra Serif"/>
          <w:sz w:val="28"/>
          <w:szCs w:val="28"/>
        </w:rPr>
        <w:t xml:space="preserve">вленности </w:t>
      </w:r>
      <w:r w:rsidR="00A46147" w:rsidRPr="00E7444A">
        <w:rPr>
          <w:rFonts w:ascii="PT Astra Serif" w:hAnsi="PT Astra Serif"/>
          <w:b/>
          <w:sz w:val="28"/>
          <w:szCs w:val="28"/>
        </w:rPr>
        <w:t xml:space="preserve">«Разговоры о </w:t>
      </w:r>
      <w:proofErr w:type="gramStart"/>
      <w:r w:rsidR="00A46147" w:rsidRPr="00E7444A">
        <w:rPr>
          <w:rFonts w:ascii="PT Astra Serif" w:hAnsi="PT Astra Serif"/>
          <w:b/>
          <w:sz w:val="28"/>
          <w:szCs w:val="28"/>
        </w:rPr>
        <w:t>важном</w:t>
      </w:r>
      <w:proofErr w:type="gramEnd"/>
      <w:r w:rsidR="00A46147" w:rsidRPr="00E7444A">
        <w:rPr>
          <w:rFonts w:ascii="PT Astra Serif" w:hAnsi="PT Astra Serif"/>
          <w:b/>
          <w:sz w:val="28"/>
          <w:szCs w:val="28"/>
        </w:rPr>
        <w:t>»</w:t>
      </w:r>
      <w:r w:rsidR="00A46147">
        <w:rPr>
          <w:rFonts w:ascii="PT Astra Serif" w:hAnsi="PT Astra Serif"/>
          <w:sz w:val="28"/>
          <w:szCs w:val="28"/>
        </w:rPr>
        <w:t xml:space="preserve"> в рамках </w:t>
      </w:r>
      <w:r w:rsidR="00A46147" w:rsidRPr="00A46147">
        <w:rPr>
          <w:rFonts w:ascii="PT Astra Serif" w:hAnsi="PT Astra Serif" w:cs="Times New Roman"/>
          <w:sz w:val="28"/>
          <w:szCs w:val="28"/>
        </w:rPr>
        <w:t>Всероссийского видео-марафона</w:t>
      </w:r>
      <w:r w:rsidR="00A46147">
        <w:rPr>
          <w:rFonts w:ascii="PT Astra Serif" w:hAnsi="PT Astra Serif" w:cs="Times New Roman"/>
          <w:sz w:val="28"/>
          <w:szCs w:val="28"/>
        </w:rPr>
        <w:t>, основные темы которого связаны с важными аспектами жизни человека в современной России.</w:t>
      </w:r>
    </w:p>
    <w:p w:rsidR="00E3748E" w:rsidRDefault="00E75955" w:rsidP="004C4E9E">
      <w:pPr>
        <w:spacing w:before="0" w:beforeAutospacing="0" w:after="0" w:afterAutospacing="0"/>
        <w:ind w:firstLine="567"/>
        <w:jc w:val="both"/>
        <w:rPr>
          <w:rFonts w:ascii="PT Astra Serif" w:hAnsi="PT Astra Serif"/>
          <w:sz w:val="28"/>
          <w:szCs w:val="28"/>
          <w:lang w:val="ru-RU"/>
        </w:rPr>
      </w:pPr>
      <w:proofErr w:type="gramStart"/>
      <w:r w:rsidRPr="00E75955">
        <w:rPr>
          <w:rFonts w:ascii="PT Astra Serif" w:hAnsi="PT Astra Serif"/>
          <w:sz w:val="28"/>
          <w:szCs w:val="28"/>
          <w:lang w:val="ru-RU"/>
        </w:rPr>
        <w:t>Внеурочные занятия «Разговоры о важном» были включены в планы внеурочной деятельности всех уровней образования в объеме 34 часов.</w:t>
      </w:r>
      <w:proofErr w:type="gramEnd"/>
      <w:r w:rsidRPr="00E75955">
        <w:rPr>
          <w:rFonts w:ascii="PT Astra Serif" w:hAnsi="PT Astra Serif"/>
          <w:sz w:val="28"/>
          <w:szCs w:val="28"/>
          <w:lang w:val="ru-RU"/>
        </w:rPr>
        <w:t xml:space="preserve"> На основе примерной программы курса «Разговоры о </w:t>
      </w:r>
      <w:proofErr w:type="gramStart"/>
      <w:r w:rsidRPr="00E75955">
        <w:rPr>
          <w:rFonts w:ascii="PT Astra Serif" w:hAnsi="PT Astra Serif"/>
          <w:sz w:val="28"/>
          <w:szCs w:val="28"/>
          <w:lang w:val="ru-RU"/>
        </w:rPr>
        <w:t>важном</w:t>
      </w:r>
      <w:proofErr w:type="gramEnd"/>
      <w:r w:rsidRPr="00E75955">
        <w:rPr>
          <w:rFonts w:ascii="PT Astra Serif" w:hAnsi="PT Astra Serif"/>
          <w:sz w:val="28"/>
          <w:szCs w:val="28"/>
          <w:lang w:val="ru-RU"/>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E75955">
        <w:rPr>
          <w:rFonts w:ascii="PT Astra Serif" w:hAnsi="PT Astra Serif"/>
          <w:sz w:val="28"/>
          <w:szCs w:val="28"/>
          <w:lang w:val="ru-RU"/>
        </w:rPr>
        <w:t>важном</w:t>
      </w:r>
      <w:proofErr w:type="gramEnd"/>
      <w:r w:rsidRPr="00E75955">
        <w:rPr>
          <w:rFonts w:ascii="PT Astra Serif" w:hAnsi="PT Astra Serif"/>
          <w:sz w:val="28"/>
          <w:szCs w:val="28"/>
          <w:lang w:val="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E75955">
        <w:rPr>
          <w:rFonts w:ascii="PT Astra Serif" w:hAnsi="PT Astra Serif"/>
          <w:sz w:val="28"/>
          <w:szCs w:val="28"/>
          <w:lang w:val="ru-RU"/>
        </w:rPr>
        <w:t>важном</w:t>
      </w:r>
      <w:proofErr w:type="gramEnd"/>
      <w:r w:rsidRPr="00E75955">
        <w:rPr>
          <w:rFonts w:ascii="PT Astra Serif" w:hAnsi="PT Astra Serif"/>
          <w:sz w:val="28"/>
          <w:szCs w:val="28"/>
          <w:lang w:val="ru-RU"/>
        </w:rPr>
        <w:t xml:space="preserve">» являются классные руководители. </w:t>
      </w:r>
    </w:p>
    <w:p w:rsidR="00E3748E" w:rsidRDefault="00E3748E" w:rsidP="00A46147">
      <w:pPr>
        <w:spacing w:before="0" w:beforeAutospacing="0" w:after="0" w:afterAutospacing="0"/>
        <w:ind w:firstLine="567"/>
        <w:jc w:val="both"/>
        <w:rPr>
          <w:rFonts w:ascii="PT Astra Serif" w:hAnsi="PT Astra Serif"/>
          <w:sz w:val="28"/>
          <w:szCs w:val="28"/>
          <w:lang w:val="ru-RU"/>
        </w:rPr>
      </w:pPr>
      <w:r>
        <w:rPr>
          <w:rFonts w:ascii="PT Astra Serif" w:hAnsi="PT Astra Serif"/>
          <w:sz w:val="28"/>
          <w:szCs w:val="28"/>
          <w:lang w:val="ru-RU"/>
        </w:rPr>
        <w:t>В первом полугодии 2023-20</w:t>
      </w:r>
      <w:r w:rsidR="00E75955" w:rsidRPr="00E75955">
        <w:rPr>
          <w:rFonts w:ascii="PT Astra Serif" w:hAnsi="PT Astra Serif"/>
          <w:sz w:val="28"/>
          <w:szCs w:val="28"/>
          <w:lang w:val="ru-RU"/>
        </w:rPr>
        <w:t xml:space="preserve">24 учебного года проведено 16 занятий в каждом классе. </w:t>
      </w:r>
      <w:proofErr w:type="gramStart"/>
      <w:r w:rsidR="00E75955" w:rsidRPr="00E75955">
        <w:rPr>
          <w:rFonts w:ascii="PT Astra Serif" w:hAnsi="PT Astra Serif"/>
          <w:sz w:val="28"/>
          <w:szCs w:val="28"/>
          <w:lang w:val="ru-RU"/>
        </w:rPr>
        <w:t>Внеурочные занятия «Разговоры о важном» в 1–11-х классах:  фактически проведены в соответствии с расписанием;</w:t>
      </w:r>
      <w:r w:rsidR="004C4E9E">
        <w:rPr>
          <w:rFonts w:ascii="PT Astra Serif" w:hAnsi="PT Astra Serif"/>
          <w:sz w:val="28"/>
          <w:szCs w:val="28"/>
          <w:lang w:val="ru-RU"/>
        </w:rPr>
        <w:t xml:space="preserve"> </w:t>
      </w:r>
      <w:r w:rsidR="00E75955" w:rsidRPr="00E75955">
        <w:rPr>
          <w:rFonts w:ascii="PT Astra Serif" w:hAnsi="PT Astra Serif"/>
          <w:sz w:val="28"/>
          <w:szCs w:val="28"/>
          <w:lang w:val="ru-RU"/>
        </w:rPr>
        <w:t>темы занятий соответствуют тем</w:t>
      </w:r>
      <w:r>
        <w:rPr>
          <w:rFonts w:ascii="PT Astra Serif" w:hAnsi="PT Astra Serif"/>
          <w:sz w:val="28"/>
          <w:szCs w:val="28"/>
          <w:lang w:val="ru-RU"/>
        </w:rPr>
        <w:t>атическим планам Минпросвещения.</w:t>
      </w:r>
      <w:proofErr w:type="gramEnd"/>
      <w:r w:rsidR="004C4E9E">
        <w:rPr>
          <w:rFonts w:ascii="PT Astra Serif" w:hAnsi="PT Astra Serif"/>
          <w:sz w:val="28"/>
          <w:szCs w:val="28"/>
          <w:lang w:val="ru-RU"/>
        </w:rPr>
        <w:t xml:space="preserve"> </w:t>
      </w:r>
      <w:r>
        <w:rPr>
          <w:rFonts w:ascii="PT Astra Serif" w:hAnsi="PT Astra Serif"/>
          <w:sz w:val="28"/>
          <w:szCs w:val="28"/>
          <w:lang w:val="ru-RU"/>
        </w:rPr>
        <w:t>Ф</w:t>
      </w:r>
      <w:r w:rsidR="00E75955" w:rsidRPr="00E75955">
        <w:rPr>
          <w:rFonts w:ascii="PT Astra Serif" w:hAnsi="PT Astra Serif"/>
          <w:sz w:val="28"/>
          <w:szCs w:val="28"/>
          <w:lang w:val="ru-RU"/>
        </w:rPr>
        <w:t xml:space="preserve">ормы проведения занятий соответствуют </w:t>
      </w:r>
      <w:proofErr w:type="gramStart"/>
      <w:r w:rsidR="00E75955" w:rsidRPr="00E75955">
        <w:rPr>
          <w:rFonts w:ascii="PT Astra Serif" w:hAnsi="PT Astra Serif"/>
          <w:sz w:val="28"/>
          <w:szCs w:val="28"/>
          <w:lang w:val="ru-RU"/>
        </w:rPr>
        <w:t>рекомендованным</w:t>
      </w:r>
      <w:proofErr w:type="gramEnd"/>
      <w:r w:rsidR="00E75955" w:rsidRPr="00E75955">
        <w:rPr>
          <w:rFonts w:ascii="PT Astra Serif" w:hAnsi="PT Astra Serif"/>
          <w:sz w:val="28"/>
          <w:szCs w:val="28"/>
          <w:lang w:val="ru-RU"/>
        </w:rPr>
        <w:t>.</w:t>
      </w:r>
    </w:p>
    <w:p w:rsidR="004C4E9E" w:rsidRDefault="00E75955" w:rsidP="004C4E9E">
      <w:pPr>
        <w:spacing w:before="0" w:beforeAutospacing="0" w:after="0" w:afterAutospacing="0"/>
        <w:ind w:firstLine="567"/>
        <w:jc w:val="both"/>
        <w:rPr>
          <w:rFonts w:ascii="PT Astra Serif" w:hAnsi="PT Astra Serif"/>
          <w:sz w:val="28"/>
          <w:szCs w:val="28"/>
          <w:lang w:val="ru-RU"/>
        </w:rPr>
      </w:pPr>
      <w:r w:rsidRPr="00E75955">
        <w:rPr>
          <w:rFonts w:ascii="PT Astra Serif" w:hAnsi="PT Astra Serif"/>
          <w:sz w:val="28"/>
          <w:szCs w:val="28"/>
          <w:lang w:val="ru-RU"/>
        </w:rPr>
        <w:t xml:space="preserve">С 1 сентября 2023 года в планах внеурочной деятельности выделено направление – еженедельные информационно-просветительские занятия профориентационной направленности </w:t>
      </w:r>
      <w:r w:rsidRPr="00E7444A">
        <w:rPr>
          <w:rFonts w:ascii="PT Astra Serif" w:hAnsi="PT Astra Serif"/>
          <w:b/>
          <w:sz w:val="28"/>
          <w:szCs w:val="28"/>
          <w:lang w:val="ru-RU"/>
        </w:rPr>
        <w:t xml:space="preserve">«Россия </w:t>
      </w:r>
      <w:r w:rsidR="004C4E9E" w:rsidRPr="00E7444A">
        <w:rPr>
          <w:rFonts w:ascii="PT Astra Serif" w:hAnsi="PT Astra Serif"/>
          <w:b/>
          <w:sz w:val="28"/>
          <w:szCs w:val="28"/>
          <w:lang w:val="ru-RU"/>
        </w:rPr>
        <w:t>–</w:t>
      </w:r>
      <w:r w:rsidRPr="00E7444A">
        <w:rPr>
          <w:rFonts w:ascii="PT Astra Serif" w:hAnsi="PT Astra Serif"/>
          <w:b/>
          <w:sz w:val="28"/>
          <w:szCs w:val="28"/>
          <w:lang w:val="ru-RU"/>
        </w:rPr>
        <w:t xml:space="preserve"> мои горизонты»</w:t>
      </w:r>
      <w:r w:rsidRPr="00E75955">
        <w:rPr>
          <w:rFonts w:ascii="PT Astra Serif" w:hAnsi="PT Astra Serif"/>
          <w:sz w:val="28"/>
          <w:szCs w:val="28"/>
          <w:lang w:val="ru-RU"/>
        </w:rPr>
        <w:t xml:space="preserve">. Внеурочные занятия «Россия </w:t>
      </w:r>
      <w:r w:rsidR="004C4E9E">
        <w:rPr>
          <w:rFonts w:ascii="PT Astra Serif" w:hAnsi="PT Astra Serif"/>
          <w:sz w:val="28"/>
          <w:szCs w:val="28"/>
          <w:lang w:val="ru-RU"/>
        </w:rPr>
        <w:t>–</w:t>
      </w:r>
      <w:r w:rsidRPr="00E75955">
        <w:rPr>
          <w:rFonts w:ascii="PT Astra Serif" w:hAnsi="PT Astra Serif"/>
          <w:sz w:val="28"/>
          <w:szCs w:val="28"/>
          <w:lang w:val="ru-RU"/>
        </w:rPr>
        <w:t xml:space="preserve"> мои горизонты» были включены в планы внеурочной деятельности в 6-11 классах в объеме 34 часов. </w:t>
      </w:r>
    </w:p>
    <w:p w:rsidR="00D14DEC" w:rsidRPr="00D14DEC" w:rsidRDefault="00D14DEC" w:rsidP="00D14DEC">
      <w:pPr>
        <w:spacing w:before="0" w:beforeAutospacing="0" w:after="0" w:afterAutospacing="0"/>
        <w:ind w:firstLine="567"/>
        <w:jc w:val="both"/>
        <w:rPr>
          <w:rFonts w:ascii="PT Astra Serif" w:hAnsi="PT Astra Serif"/>
          <w:sz w:val="28"/>
          <w:szCs w:val="28"/>
          <w:lang w:val="ru-RU"/>
        </w:rPr>
      </w:pPr>
      <w:proofErr w:type="gramStart"/>
      <w:r w:rsidRPr="00D14DEC">
        <w:rPr>
          <w:rFonts w:ascii="PT Astra Serif" w:hAnsi="PT Astra Serif"/>
          <w:sz w:val="28"/>
          <w:szCs w:val="28"/>
          <w:lang w:val="ru-RU"/>
        </w:rPr>
        <w:t>С 1 сентября 2023 года в рамках внеурочной деятельности ООП НОО, ООО реализуются занятия региональных курсов «Люби и знай свой отчий край» для обучающихся 1-4 классов, «</w:t>
      </w:r>
      <w:r w:rsidRPr="00D14DEC">
        <w:rPr>
          <w:rFonts w:ascii="PT Astra Serif" w:eastAsia="Times New Roman" w:hAnsi="PT Astra Serif"/>
          <w:sz w:val="28"/>
          <w:szCs w:val="28"/>
          <w:lang w:val="ru-RU"/>
        </w:rPr>
        <w:t>Очерки истории и культуры Тульского края</w:t>
      </w:r>
      <w:r w:rsidRPr="00D14DEC">
        <w:rPr>
          <w:rFonts w:ascii="PT Astra Serif" w:hAnsi="PT Astra Serif" w:cs="Times New Roman"/>
          <w:sz w:val="28"/>
          <w:szCs w:val="28"/>
          <w:lang w:val="ru-RU"/>
        </w:rPr>
        <w:t xml:space="preserve">» для обучающихся 5 классов, </w:t>
      </w:r>
      <w:r w:rsidRPr="00D14DEC">
        <w:rPr>
          <w:rFonts w:ascii="PT Astra Serif" w:hAnsi="PT Astra Serif"/>
          <w:sz w:val="28"/>
          <w:szCs w:val="28"/>
          <w:lang w:val="ru-RU"/>
        </w:rPr>
        <w:t xml:space="preserve">«Великие земляки тульского края» для обучающихся 6-7 классов, «Воинская слава земли Тульской» в 8 классах, </w:t>
      </w:r>
      <w:r w:rsidRPr="00D14DEC">
        <w:rPr>
          <w:rFonts w:ascii="PT Astra Serif" w:hAnsi="PT Astra Serif" w:cs="Times New Roman"/>
          <w:sz w:val="28"/>
          <w:szCs w:val="28"/>
          <w:lang w:val="ru-RU"/>
        </w:rPr>
        <w:t xml:space="preserve">«Развитие </w:t>
      </w:r>
      <w:r w:rsidRPr="00D14DEC">
        <w:rPr>
          <w:rFonts w:ascii="PT Astra Serif" w:hAnsi="PT Astra Serif" w:cs="Times New Roman"/>
          <w:sz w:val="28"/>
          <w:szCs w:val="28"/>
          <w:lang w:val="ru-RU"/>
        </w:rPr>
        <w:lastRenderedPageBreak/>
        <w:t>предпринимательства, благотворительности, меценатства на благо Тульского края» в</w:t>
      </w:r>
      <w:proofErr w:type="gramEnd"/>
      <w:r w:rsidRPr="00D14DEC">
        <w:rPr>
          <w:rFonts w:ascii="PT Astra Serif" w:hAnsi="PT Astra Serif" w:cs="Times New Roman"/>
          <w:sz w:val="28"/>
          <w:szCs w:val="28"/>
          <w:lang w:val="ru-RU"/>
        </w:rPr>
        <w:t xml:space="preserve"> 9 </w:t>
      </w:r>
      <w:proofErr w:type="gramStart"/>
      <w:r w:rsidRPr="00D14DEC">
        <w:rPr>
          <w:rFonts w:ascii="PT Astra Serif" w:hAnsi="PT Astra Serif" w:cs="Times New Roman"/>
          <w:sz w:val="28"/>
          <w:szCs w:val="28"/>
          <w:lang w:val="ru-RU"/>
        </w:rPr>
        <w:t>классах</w:t>
      </w:r>
      <w:proofErr w:type="gramEnd"/>
      <w:r w:rsidRPr="00D14DEC">
        <w:rPr>
          <w:rFonts w:ascii="PT Astra Serif" w:hAnsi="PT Astra Serif" w:cs="Times New Roman"/>
          <w:sz w:val="28"/>
          <w:szCs w:val="28"/>
          <w:lang w:val="ru-RU"/>
        </w:rPr>
        <w:t>.</w:t>
      </w:r>
    </w:p>
    <w:p w:rsidR="00E3748E" w:rsidRDefault="00E75955" w:rsidP="005411B8">
      <w:pPr>
        <w:spacing w:before="0" w:beforeAutospacing="0" w:after="0" w:afterAutospacing="0"/>
        <w:ind w:firstLine="567"/>
        <w:jc w:val="both"/>
        <w:rPr>
          <w:rFonts w:ascii="PT Astra Serif" w:eastAsia="Times New Roman" w:hAnsi="PT Astra Serif" w:cs="Times New Roman"/>
          <w:b/>
          <w:bCs/>
          <w:sz w:val="28"/>
          <w:szCs w:val="28"/>
          <w:lang w:val="ru-RU" w:eastAsia="ru-RU"/>
        </w:rPr>
      </w:pPr>
      <w:r w:rsidRPr="005411B8">
        <w:rPr>
          <w:rFonts w:ascii="PT Astra Serif" w:hAnsi="PT Astra Serif"/>
          <w:b/>
          <w:sz w:val="28"/>
          <w:szCs w:val="28"/>
          <w:lang w:val="ru-RU"/>
        </w:rPr>
        <w:t>Вывод.</w:t>
      </w:r>
      <w:r w:rsidRPr="00E75955">
        <w:rPr>
          <w:rFonts w:ascii="PT Astra Serif" w:hAnsi="PT Astra Serif"/>
          <w:sz w:val="28"/>
          <w:szCs w:val="28"/>
          <w:lang w:val="ru-RU"/>
        </w:rPr>
        <w:t xml:space="preserve"> Планы внеурочной деятельности НОО, ООО и СОО выполнены в полном объеме.</w:t>
      </w:r>
    </w:p>
    <w:p w:rsidR="00B86159" w:rsidRPr="000C1EBB" w:rsidRDefault="00B86159" w:rsidP="00E3748E">
      <w:pPr>
        <w:spacing w:before="0" w:beforeAutospacing="0" w:after="0" w:afterAutospacing="0"/>
        <w:jc w:val="center"/>
        <w:rPr>
          <w:rFonts w:ascii="PT Astra Serif" w:eastAsia="Times New Roman" w:hAnsi="PT Astra Serif" w:cs="Times New Roman"/>
          <w:sz w:val="28"/>
          <w:szCs w:val="28"/>
          <w:lang w:val="ru-RU" w:eastAsia="ru-RU"/>
        </w:rPr>
      </w:pPr>
      <w:r w:rsidRPr="005411B8">
        <w:rPr>
          <w:rFonts w:ascii="PT Astra Serif" w:eastAsia="Times New Roman" w:hAnsi="PT Astra Serif" w:cs="Times New Roman"/>
          <w:bCs/>
          <w:sz w:val="28"/>
          <w:szCs w:val="28"/>
          <w:lang w:val="ru-RU" w:eastAsia="ru-RU"/>
        </w:rPr>
        <w:t>Занятиями внеурочной деятельности</w:t>
      </w:r>
      <w:r w:rsidRPr="000C1EBB">
        <w:rPr>
          <w:rFonts w:ascii="PT Astra Serif" w:eastAsia="Times New Roman" w:hAnsi="PT Astra Serif" w:cs="Times New Roman"/>
          <w:bCs/>
          <w:sz w:val="28"/>
          <w:szCs w:val="28"/>
          <w:lang w:val="ru-RU" w:eastAsia="ru-RU"/>
        </w:rPr>
        <w:t xml:space="preserve"> охвачено </w:t>
      </w:r>
      <w:r w:rsidRPr="000C1EBB">
        <w:rPr>
          <w:rFonts w:ascii="PT Astra Serif" w:eastAsia="Times New Roman" w:hAnsi="PT Astra Serif" w:cs="Times New Roman"/>
          <w:b/>
          <w:bCs/>
          <w:sz w:val="28"/>
          <w:szCs w:val="28"/>
          <w:lang w:val="ru-RU" w:eastAsia="ru-RU"/>
        </w:rPr>
        <w:t>100%</w:t>
      </w:r>
      <w:r w:rsidRPr="000C1EBB">
        <w:rPr>
          <w:rFonts w:ascii="PT Astra Serif" w:eastAsia="Times New Roman" w:hAnsi="PT Astra Serif" w:cs="Times New Roman"/>
          <w:bCs/>
          <w:sz w:val="28"/>
          <w:szCs w:val="28"/>
          <w:lang w:val="ru-RU" w:eastAsia="ru-RU"/>
        </w:rPr>
        <w:t xml:space="preserve"> </w:t>
      </w:r>
      <w:proofErr w:type="gramStart"/>
      <w:r w:rsidRPr="000C1EBB">
        <w:rPr>
          <w:rFonts w:ascii="PT Astra Serif" w:eastAsia="Times New Roman" w:hAnsi="PT Astra Serif" w:cs="Times New Roman"/>
          <w:bCs/>
          <w:sz w:val="28"/>
          <w:szCs w:val="28"/>
          <w:lang w:val="ru-RU" w:eastAsia="ru-RU"/>
        </w:rPr>
        <w:t>обучающихся</w:t>
      </w:r>
      <w:proofErr w:type="gramEnd"/>
      <w:r w:rsidRPr="000C1EBB">
        <w:rPr>
          <w:rFonts w:ascii="PT Astra Serif" w:eastAsia="Times New Roman" w:hAnsi="PT Astra Serif" w:cs="Times New Roman"/>
          <w:bCs/>
          <w:sz w:val="28"/>
          <w:szCs w:val="28"/>
          <w:lang w:val="ru-RU" w:eastAsia="ru-RU"/>
        </w:rPr>
        <w:t xml:space="preserve"> центра.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119"/>
        <w:gridCol w:w="1275"/>
        <w:gridCol w:w="1843"/>
      </w:tblGrid>
      <w:tr w:rsidR="00B86159" w:rsidRPr="001F3BED" w:rsidTr="008417BF">
        <w:tc>
          <w:tcPr>
            <w:tcW w:w="3544" w:type="dxa"/>
          </w:tcPr>
          <w:p w:rsidR="00B86159" w:rsidRPr="001F3BED" w:rsidRDefault="00B86159" w:rsidP="001F3BED">
            <w:pPr>
              <w:spacing w:before="0" w:beforeAutospacing="0" w:after="0" w:afterAutospacing="0"/>
              <w:jc w:val="center"/>
              <w:rPr>
                <w:rFonts w:ascii="PT Astra Serif" w:eastAsia="Times New Roman" w:hAnsi="PT Astra Serif" w:cs="Times New Roman"/>
                <w:b/>
                <w:sz w:val="24"/>
                <w:szCs w:val="24"/>
                <w:lang w:eastAsia="ru-RU"/>
              </w:rPr>
            </w:pPr>
            <w:r w:rsidRPr="001F3BED">
              <w:rPr>
                <w:rFonts w:ascii="PT Astra Serif" w:eastAsia="Times New Roman" w:hAnsi="PT Astra Serif" w:cs="Times New Roman"/>
                <w:b/>
                <w:bCs/>
                <w:sz w:val="24"/>
                <w:szCs w:val="24"/>
                <w:lang w:eastAsia="ru-RU"/>
              </w:rPr>
              <w:t>Направление</w:t>
            </w:r>
          </w:p>
        </w:tc>
        <w:tc>
          <w:tcPr>
            <w:tcW w:w="3119" w:type="dxa"/>
          </w:tcPr>
          <w:p w:rsidR="00B86159" w:rsidRPr="001F3BED" w:rsidRDefault="00B86159" w:rsidP="001F3BED">
            <w:pPr>
              <w:spacing w:before="0" w:beforeAutospacing="0" w:after="0" w:afterAutospacing="0"/>
              <w:jc w:val="center"/>
              <w:rPr>
                <w:rFonts w:ascii="PT Astra Serif" w:eastAsia="Times New Roman" w:hAnsi="PT Astra Serif" w:cs="Times New Roman"/>
                <w:b/>
                <w:sz w:val="24"/>
                <w:szCs w:val="24"/>
                <w:lang w:eastAsia="ru-RU"/>
              </w:rPr>
            </w:pPr>
            <w:r w:rsidRPr="001F3BED">
              <w:rPr>
                <w:rFonts w:ascii="PT Astra Serif" w:eastAsia="Times New Roman" w:hAnsi="PT Astra Serif" w:cs="Times New Roman"/>
                <w:b/>
                <w:sz w:val="24"/>
                <w:szCs w:val="24"/>
                <w:lang w:eastAsia="ru-RU"/>
              </w:rPr>
              <w:t>Перечень образовательных программ</w:t>
            </w:r>
          </w:p>
        </w:tc>
        <w:tc>
          <w:tcPr>
            <w:tcW w:w="1275" w:type="dxa"/>
          </w:tcPr>
          <w:p w:rsidR="00B86159" w:rsidRPr="001F3BED" w:rsidRDefault="00B86159" w:rsidP="001F3BED">
            <w:pPr>
              <w:spacing w:before="0" w:beforeAutospacing="0" w:after="0" w:afterAutospacing="0"/>
              <w:jc w:val="center"/>
              <w:rPr>
                <w:rFonts w:ascii="PT Astra Serif" w:eastAsia="Times New Roman" w:hAnsi="PT Astra Serif" w:cs="Times New Roman"/>
                <w:b/>
                <w:sz w:val="24"/>
                <w:szCs w:val="24"/>
                <w:lang w:eastAsia="ru-RU"/>
              </w:rPr>
            </w:pPr>
            <w:r w:rsidRPr="001F3BED">
              <w:rPr>
                <w:rFonts w:ascii="PT Astra Serif" w:eastAsia="Times New Roman" w:hAnsi="PT Astra Serif" w:cs="Times New Roman"/>
                <w:b/>
                <w:bCs/>
                <w:sz w:val="24"/>
                <w:szCs w:val="24"/>
                <w:lang w:eastAsia="ru-RU"/>
              </w:rPr>
              <w:t>Классы</w:t>
            </w:r>
          </w:p>
        </w:tc>
        <w:tc>
          <w:tcPr>
            <w:tcW w:w="1843" w:type="dxa"/>
          </w:tcPr>
          <w:p w:rsidR="00C15542" w:rsidRPr="001F3BED" w:rsidRDefault="00B86159" w:rsidP="001F3BED">
            <w:pPr>
              <w:spacing w:before="0" w:beforeAutospacing="0" w:after="0" w:afterAutospacing="0"/>
              <w:jc w:val="center"/>
              <w:rPr>
                <w:rFonts w:ascii="PT Astra Serif" w:eastAsia="Times New Roman" w:hAnsi="PT Astra Serif" w:cs="Times New Roman"/>
                <w:b/>
                <w:bCs/>
                <w:sz w:val="24"/>
                <w:szCs w:val="24"/>
                <w:lang w:val="ru-RU" w:eastAsia="ru-RU"/>
              </w:rPr>
            </w:pPr>
            <w:r w:rsidRPr="001F3BED">
              <w:rPr>
                <w:rFonts w:ascii="PT Astra Serif" w:eastAsia="Times New Roman" w:hAnsi="PT Astra Serif" w:cs="Times New Roman"/>
                <w:b/>
                <w:bCs/>
                <w:sz w:val="24"/>
                <w:szCs w:val="24"/>
                <w:lang w:eastAsia="ru-RU"/>
              </w:rPr>
              <w:t>Общее</w:t>
            </w:r>
          </w:p>
          <w:p w:rsidR="00B86159" w:rsidRPr="001F3BED" w:rsidRDefault="00B86159" w:rsidP="001F3BED">
            <w:pPr>
              <w:spacing w:before="0" w:beforeAutospacing="0" w:after="0" w:afterAutospacing="0"/>
              <w:jc w:val="center"/>
              <w:rPr>
                <w:rFonts w:ascii="PT Astra Serif" w:eastAsia="Times New Roman" w:hAnsi="PT Astra Serif" w:cs="Times New Roman"/>
                <w:b/>
                <w:sz w:val="24"/>
                <w:szCs w:val="24"/>
                <w:lang w:eastAsia="ru-RU"/>
              </w:rPr>
            </w:pPr>
            <w:r w:rsidRPr="001F3BED">
              <w:rPr>
                <w:rFonts w:ascii="PT Astra Serif" w:eastAsia="Times New Roman" w:hAnsi="PT Astra Serif" w:cs="Times New Roman"/>
                <w:b/>
                <w:bCs/>
                <w:sz w:val="24"/>
                <w:szCs w:val="24"/>
                <w:lang w:eastAsia="ru-RU"/>
              </w:rPr>
              <w:t xml:space="preserve"> количество обучающихся</w:t>
            </w:r>
          </w:p>
        </w:tc>
      </w:tr>
      <w:tr w:rsidR="00B86159" w:rsidRPr="001F3BED" w:rsidTr="008417BF">
        <w:tc>
          <w:tcPr>
            <w:tcW w:w="3544" w:type="dxa"/>
          </w:tcPr>
          <w:p w:rsidR="00B86159" w:rsidRPr="001F3BED" w:rsidRDefault="00B86159" w:rsidP="001F3BED">
            <w:pPr>
              <w:spacing w:before="0" w:beforeAutospacing="0" w:after="0" w:afterAutospacing="0"/>
              <w:rPr>
                <w:rFonts w:ascii="PT Astra Serif" w:eastAsia="Times New Roman" w:hAnsi="PT Astra Serif" w:cs="Times New Roman"/>
                <w:b/>
                <w:bCs/>
                <w:i/>
                <w:sz w:val="24"/>
                <w:szCs w:val="24"/>
                <w:lang w:eastAsia="ru-RU"/>
              </w:rPr>
            </w:pPr>
            <w:r w:rsidRPr="001F3BED">
              <w:rPr>
                <w:rFonts w:ascii="PT Astra Serif" w:hAnsi="PT Astra Serif" w:cs="Times New Roman"/>
                <w:b/>
                <w:i/>
                <w:sz w:val="24"/>
                <w:szCs w:val="24"/>
              </w:rPr>
              <w:t>«Разговоры о важном»</w:t>
            </w:r>
          </w:p>
        </w:tc>
        <w:tc>
          <w:tcPr>
            <w:tcW w:w="3119" w:type="dxa"/>
          </w:tcPr>
          <w:p w:rsidR="00B86159" w:rsidRPr="001F3BED" w:rsidRDefault="00B86159" w:rsidP="001F3BED">
            <w:pPr>
              <w:spacing w:before="0" w:beforeAutospacing="0" w:after="0" w:afterAutospacing="0"/>
              <w:rPr>
                <w:rFonts w:ascii="PT Astra Serif" w:eastAsia="Times New Roman" w:hAnsi="PT Astra Serif" w:cs="Times New Roman"/>
                <w:sz w:val="24"/>
                <w:szCs w:val="24"/>
                <w:lang w:eastAsia="ru-RU"/>
              </w:rPr>
            </w:pPr>
            <w:r w:rsidRPr="001F3BED">
              <w:rPr>
                <w:rFonts w:ascii="PT Astra Serif" w:hAnsi="PT Astra Serif" w:cs="Times New Roman"/>
                <w:sz w:val="24"/>
                <w:szCs w:val="24"/>
              </w:rPr>
              <w:t>«Разговоры о важном»</w:t>
            </w:r>
          </w:p>
        </w:tc>
        <w:tc>
          <w:tcPr>
            <w:tcW w:w="1275" w:type="dxa"/>
          </w:tcPr>
          <w:p w:rsidR="00B86159" w:rsidRPr="001F3BED" w:rsidRDefault="00B86159" w:rsidP="001F3BED">
            <w:pPr>
              <w:spacing w:before="0" w:beforeAutospacing="0" w:after="0" w:afterAutospacing="0"/>
              <w:rPr>
                <w:rFonts w:ascii="PT Astra Serif" w:eastAsia="Times New Roman" w:hAnsi="PT Astra Serif" w:cs="Times New Roman"/>
                <w:bCs/>
                <w:sz w:val="24"/>
                <w:szCs w:val="24"/>
                <w:lang w:eastAsia="ru-RU"/>
              </w:rPr>
            </w:pPr>
            <w:r w:rsidRPr="001F3BED">
              <w:rPr>
                <w:rFonts w:ascii="PT Astra Serif" w:eastAsia="Times New Roman" w:hAnsi="PT Astra Serif" w:cs="Times New Roman"/>
                <w:bCs/>
                <w:sz w:val="24"/>
                <w:szCs w:val="24"/>
                <w:lang w:eastAsia="ru-RU"/>
              </w:rPr>
              <w:t>1-11</w:t>
            </w:r>
          </w:p>
        </w:tc>
        <w:tc>
          <w:tcPr>
            <w:tcW w:w="1843" w:type="dxa"/>
          </w:tcPr>
          <w:p w:rsidR="00B86159"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6</w:t>
            </w:r>
            <w:r w:rsidRPr="001F3BED">
              <w:rPr>
                <w:rFonts w:ascii="PT Astra Serif" w:eastAsia="Times New Roman" w:hAnsi="PT Astra Serif" w:cs="Times New Roman"/>
                <w:bCs/>
                <w:sz w:val="24"/>
                <w:szCs w:val="24"/>
                <w:lang w:val="ru-RU" w:eastAsia="ru-RU"/>
              </w:rPr>
              <w:t>96</w:t>
            </w:r>
          </w:p>
        </w:tc>
      </w:tr>
      <w:tr w:rsidR="00C15542" w:rsidRPr="001F3BED" w:rsidTr="008417BF">
        <w:tc>
          <w:tcPr>
            <w:tcW w:w="3544" w:type="dxa"/>
            <w:vMerge w:val="restart"/>
          </w:tcPr>
          <w:p w:rsidR="00C15542" w:rsidRPr="001F3BED" w:rsidRDefault="00C15542" w:rsidP="001F3BED">
            <w:pPr>
              <w:spacing w:before="0" w:beforeAutospacing="0" w:after="0" w:afterAutospacing="0"/>
              <w:rPr>
                <w:rFonts w:ascii="PT Astra Serif" w:eastAsia="Times New Roman" w:hAnsi="PT Astra Serif" w:cs="Times New Roman"/>
                <w:b/>
                <w:bCs/>
                <w:i/>
                <w:sz w:val="24"/>
                <w:szCs w:val="24"/>
                <w:lang w:eastAsia="ru-RU"/>
              </w:rPr>
            </w:pPr>
            <w:r w:rsidRPr="001F3BED">
              <w:rPr>
                <w:rFonts w:ascii="PT Astra Serif" w:hAnsi="PT Astra Serif" w:cs="Times New Roman"/>
                <w:b/>
                <w:i/>
                <w:sz w:val="24"/>
                <w:szCs w:val="24"/>
              </w:rPr>
              <w:t>Формирование функциональной грамотности</w:t>
            </w:r>
          </w:p>
        </w:tc>
        <w:tc>
          <w:tcPr>
            <w:tcW w:w="3119" w:type="dxa"/>
            <w:vAlign w:val="center"/>
          </w:tcPr>
          <w:p w:rsidR="00C15542" w:rsidRPr="001F3BED" w:rsidRDefault="00C15542" w:rsidP="001F3BED">
            <w:pPr>
              <w:spacing w:before="0" w:beforeAutospacing="0" w:after="0" w:afterAutospacing="0"/>
              <w:rPr>
                <w:rFonts w:ascii="PT Astra Serif" w:hAnsi="PT Astra Serif" w:cs="Times New Roman"/>
                <w:sz w:val="24"/>
                <w:szCs w:val="24"/>
              </w:rPr>
            </w:pPr>
            <w:r w:rsidRPr="001F3BED">
              <w:rPr>
                <w:rFonts w:ascii="PT Astra Serif" w:hAnsi="PT Astra Serif" w:cs="Times New Roman"/>
                <w:sz w:val="24"/>
                <w:szCs w:val="24"/>
              </w:rPr>
              <w:t>Функциональная грамотность</w:t>
            </w:r>
          </w:p>
        </w:tc>
        <w:tc>
          <w:tcPr>
            <w:tcW w:w="1275" w:type="dxa"/>
          </w:tcPr>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1а</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1б</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1в</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2а</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2б</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2в</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3а</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3б</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3в</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4а</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4б</w:t>
            </w:r>
          </w:p>
          <w:p w:rsidR="00C15542" w:rsidRPr="001F3BED" w:rsidRDefault="00C1554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5а</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8а</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9а</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9в</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10а</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10б</w:t>
            </w:r>
          </w:p>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11</w:t>
            </w:r>
          </w:p>
        </w:tc>
        <w:tc>
          <w:tcPr>
            <w:tcW w:w="1843" w:type="dxa"/>
          </w:tcPr>
          <w:p w:rsidR="00C1554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28</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13</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24</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14</w:t>
            </w:r>
          </w:p>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32</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30</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15</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13</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tc>
      </w:tr>
      <w:tr w:rsidR="00C15542" w:rsidRPr="001F3BED" w:rsidTr="008417BF">
        <w:tc>
          <w:tcPr>
            <w:tcW w:w="3544" w:type="dxa"/>
            <w:vMerge/>
          </w:tcPr>
          <w:p w:rsidR="00C15542" w:rsidRPr="001F3BED" w:rsidRDefault="00C15542" w:rsidP="001F3BED">
            <w:pPr>
              <w:spacing w:before="0" w:beforeAutospacing="0" w:after="0" w:afterAutospacing="0"/>
              <w:rPr>
                <w:rFonts w:ascii="PT Astra Serif" w:hAnsi="PT Astra Serif" w:cs="Times New Roman"/>
                <w:b/>
                <w:i/>
                <w:sz w:val="24"/>
                <w:szCs w:val="24"/>
              </w:rPr>
            </w:pPr>
          </w:p>
        </w:tc>
        <w:tc>
          <w:tcPr>
            <w:tcW w:w="3119" w:type="dxa"/>
            <w:vAlign w:val="center"/>
          </w:tcPr>
          <w:p w:rsidR="00C15542" w:rsidRPr="001F3BED" w:rsidRDefault="004A67AC" w:rsidP="001F3BED">
            <w:pPr>
              <w:spacing w:before="0" w:beforeAutospacing="0" w:after="0" w:afterAutospacing="0"/>
              <w:rPr>
                <w:rFonts w:ascii="PT Astra Serif" w:eastAsia="Times New Roman" w:hAnsi="PT Astra Serif" w:cs="Times New Roman"/>
                <w:bCs/>
                <w:sz w:val="24"/>
                <w:szCs w:val="24"/>
                <w:highlight w:val="yellow"/>
                <w:lang w:val="ru-RU" w:eastAsia="ru-RU"/>
              </w:rPr>
            </w:pPr>
            <w:r w:rsidRPr="001F3BED">
              <w:rPr>
                <w:rFonts w:ascii="PT Astra Serif" w:eastAsia="Times New Roman" w:hAnsi="PT Astra Serif" w:cs="Times New Roman"/>
                <w:bCs/>
                <w:sz w:val="24"/>
                <w:szCs w:val="24"/>
                <w:lang w:val="ru-RU" w:eastAsia="ru-RU"/>
              </w:rPr>
              <w:t>«Английский для общения»</w:t>
            </w:r>
          </w:p>
        </w:tc>
        <w:tc>
          <w:tcPr>
            <w:tcW w:w="1275" w:type="dxa"/>
          </w:tcPr>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5а</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6а</w:t>
            </w:r>
          </w:p>
        </w:tc>
        <w:tc>
          <w:tcPr>
            <w:tcW w:w="1843" w:type="dxa"/>
          </w:tcPr>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C15542" w:rsidRPr="001F3BED" w:rsidTr="008417BF">
        <w:tc>
          <w:tcPr>
            <w:tcW w:w="3544" w:type="dxa"/>
            <w:vMerge/>
          </w:tcPr>
          <w:p w:rsidR="00C15542" w:rsidRPr="001F3BED" w:rsidRDefault="00C15542" w:rsidP="001F3BED">
            <w:pPr>
              <w:spacing w:before="0" w:beforeAutospacing="0" w:after="0" w:afterAutospacing="0"/>
              <w:rPr>
                <w:rFonts w:ascii="PT Astra Serif" w:hAnsi="PT Astra Serif" w:cs="Times New Roman"/>
                <w:b/>
                <w:i/>
                <w:sz w:val="24"/>
                <w:szCs w:val="24"/>
              </w:rPr>
            </w:pPr>
          </w:p>
        </w:tc>
        <w:tc>
          <w:tcPr>
            <w:tcW w:w="3119" w:type="dxa"/>
            <w:vAlign w:val="center"/>
          </w:tcPr>
          <w:p w:rsidR="00C15542" w:rsidRPr="001F3BED" w:rsidRDefault="004A67AC" w:rsidP="001F3BED">
            <w:pPr>
              <w:spacing w:before="0" w:beforeAutospacing="0" w:after="0" w:afterAutospacing="0"/>
              <w:rPr>
                <w:rFonts w:ascii="PT Astra Serif" w:eastAsia="Times New Roman" w:hAnsi="PT Astra Serif" w:cs="Times New Roman"/>
                <w:bCs/>
                <w:sz w:val="24"/>
                <w:szCs w:val="24"/>
                <w:highlight w:val="yellow"/>
                <w:lang w:val="ru-RU" w:eastAsia="ru-RU"/>
              </w:rPr>
            </w:pPr>
            <w:r w:rsidRPr="001F3BED">
              <w:rPr>
                <w:rFonts w:ascii="PT Astra Serif" w:eastAsia="Times New Roman" w:hAnsi="PT Astra Serif" w:cs="Times New Roman"/>
                <w:bCs/>
                <w:sz w:val="24"/>
                <w:szCs w:val="24"/>
                <w:lang w:val="ru-RU" w:eastAsia="ru-RU"/>
              </w:rPr>
              <w:t>«Занимательная филология»</w:t>
            </w:r>
          </w:p>
        </w:tc>
        <w:tc>
          <w:tcPr>
            <w:tcW w:w="1275" w:type="dxa"/>
          </w:tcPr>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7а</w:t>
            </w:r>
          </w:p>
        </w:tc>
        <w:tc>
          <w:tcPr>
            <w:tcW w:w="1843" w:type="dxa"/>
          </w:tcPr>
          <w:p w:rsidR="00C15542"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sz w:val="24"/>
                <w:szCs w:val="24"/>
              </w:rPr>
            </w:pPr>
          </w:p>
        </w:tc>
        <w:tc>
          <w:tcPr>
            <w:tcW w:w="3119" w:type="dxa"/>
            <w:vAlign w:val="center"/>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«Финансовая грамотность»</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7б</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8б</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30</w:t>
            </w:r>
          </w:p>
        </w:tc>
      </w:tr>
      <w:tr w:rsidR="00336FB2" w:rsidRPr="001F3BED" w:rsidTr="008417BF">
        <w:tc>
          <w:tcPr>
            <w:tcW w:w="3544" w:type="dxa"/>
            <w:vMerge w:val="restart"/>
          </w:tcPr>
          <w:p w:rsidR="00336FB2" w:rsidRPr="001F3BED" w:rsidRDefault="00336FB2" w:rsidP="001F3BED">
            <w:pPr>
              <w:spacing w:before="0" w:beforeAutospacing="0" w:after="0" w:afterAutospacing="0"/>
              <w:rPr>
                <w:rFonts w:ascii="PT Astra Serif" w:eastAsia="Times New Roman" w:hAnsi="PT Astra Serif" w:cs="Times New Roman"/>
                <w:b/>
                <w:bCs/>
                <w:i/>
                <w:sz w:val="24"/>
                <w:szCs w:val="24"/>
                <w:lang w:val="ru-RU" w:eastAsia="ru-RU"/>
              </w:rPr>
            </w:pPr>
            <w:r w:rsidRPr="001F3BED">
              <w:rPr>
                <w:rFonts w:ascii="PT Astra Serif" w:hAnsi="PT Astra Serif" w:cs="Times New Roman"/>
                <w:b/>
                <w:i/>
                <w:sz w:val="24"/>
                <w:szCs w:val="24"/>
                <w:lang w:val="ru-RU"/>
              </w:rPr>
              <w:t xml:space="preserve">Профориентационная работа </w:t>
            </w:r>
            <w:proofErr w:type="gramStart"/>
            <w:r w:rsidRPr="001F3BED">
              <w:rPr>
                <w:rFonts w:ascii="PT Astra Serif" w:hAnsi="PT Astra Serif" w:cs="Times New Roman"/>
                <w:b/>
                <w:i/>
                <w:sz w:val="24"/>
                <w:szCs w:val="24"/>
                <w:lang w:val="ru-RU"/>
              </w:rPr>
              <w:t>работа</w:t>
            </w:r>
            <w:proofErr w:type="gramEnd"/>
            <w:r w:rsidRPr="001F3BED">
              <w:rPr>
                <w:rFonts w:ascii="PT Astra Serif" w:hAnsi="PT Astra Serif" w:cs="Times New Roman"/>
                <w:b/>
                <w:i/>
                <w:sz w:val="24"/>
                <w:szCs w:val="24"/>
                <w:lang w:val="ru-RU"/>
              </w:rPr>
              <w:t>/финансовая грамотность</w:t>
            </w:r>
          </w:p>
        </w:tc>
        <w:tc>
          <w:tcPr>
            <w:tcW w:w="3119" w:type="dxa"/>
            <w:vAlign w:val="center"/>
          </w:tcPr>
          <w:p w:rsidR="00336FB2" w:rsidRPr="001F3BED" w:rsidRDefault="00336FB2"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«Тропинка в профессию»</w:t>
            </w:r>
          </w:p>
        </w:tc>
        <w:tc>
          <w:tcPr>
            <w:tcW w:w="1275" w:type="dxa"/>
          </w:tcPr>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1а</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1б</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1в</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2а</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2б</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2в</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3а</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3б</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lastRenderedPageBreak/>
              <w:t>3в</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4а</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4б</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4в</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4г</w:t>
            </w:r>
          </w:p>
        </w:tc>
        <w:tc>
          <w:tcPr>
            <w:tcW w:w="1843" w:type="dxa"/>
          </w:tcPr>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lastRenderedPageBreak/>
              <w:t>25</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28</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17</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lastRenderedPageBreak/>
              <w:t>13</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24</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14</w:t>
            </w:r>
          </w:p>
          <w:p w:rsidR="00336FB2" w:rsidRPr="001F3BED" w:rsidRDefault="00336FB2"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lang w:val="ru-RU"/>
              </w:rPr>
            </w:pP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highlight w:val="yellow"/>
                <w:lang w:eastAsia="ru-RU"/>
              </w:rPr>
            </w:pPr>
            <w:r w:rsidRPr="001F3BED">
              <w:rPr>
                <w:rFonts w:ascii="PT Astra Serif" w:eastAsia="Times New Roman" w:hAnsi="PT Astra Serif" w:cs="Times New Roman"/>
                <w:bCs/>
                <w:sz w:val="24"/>
                <w:szCs w:val="24"/>
                <w:lang w:eastAsia="ru-RU"/>
              </w:rPr>
              <w:t>Профориентация</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5в</w:t>
            </w:r>
          </w:p>
          <w:p w:rsidR="00445D90"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7г</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p w:rsidR="00445D90"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lang w:val="ru-RU"/>
              </w:rPr>
            </w:pPr>
          </w:p>
        </w:tc>
        <w:tc>
          <w:tcPr>
            <w:tcW w:w="3119" w:type="dxa"/>
            <w:vAlign w:val="center"/>
          </w:tcPr>
          <w:p w:rsidR="004A67AC" w:rsidRPr="001F3BED" w:rsidRDefault="004A67AC" w:rsidP="001F3BED">
            <w:pPr>
              <w:spacing w:before="0" w:beforeAutospacing="0" w:after="0" w:afterAutospacing="0"/>
              <w:rPr>
                <w:rFonts w:ascii="PT Astra Serif" w:hAnsi="PT Astra Serif" w:cs="Times New Roman"/>
                <w:sz w:val="24"/>
                <w:szCs w:val="24"/>
              </w:rPr>
            </w:pPr>
            <w:r w:rsidRPr="001F3BED">
              <w:rPr>
                <w:rFonts w:ascii="PT Astra Serif" w:hAnsi="PT Astra Serif" w:cs="Times New Roman"/>
                <w:sz w:val="24"/>
                <w:szCs w:val="24"/>
              </w:rPr>
              <w:t>Финансовая грамотность</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5в</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tc>
      </w:tr>
      <w:tr w:rsidR="00B95B87" w:rsidRPr="001F3BED" w:rsidTr="008417BF">
        <w:tc>
          <w:tcPr>
            <w:tcW w:w="3544" w:type="dxa"/>
            <w:vMerge/>
          </w:tcPr>
          <w:p w:rsidR="00B95B87" w:rsidRPr="001F3BED" w:rsidRDefault="00B95B87" w:rsidP="001F3BED">
            <w:pPr>
              <w:spacing w:before="0" w:beforeAutospacing="0" w:after="0" w:afterAutospacing="0"/>
              <w:rPr>
                <w:rFonts w:ascii="PT Astra Serif" w:hAnsi="PT Astra Serif" w:cs="Times New Roman"/>
                <w:b/>
                <w:i/>
                <w:color w:val="FF0000"/>
                <w:sz w:val="24"/>
                <w:szCs w:val="24"/>
                <w:lang w:val="ru-RU"/>
              </w:rPr>
            </w:pPr>
          </w:p>
        </w:tc>
        <w:tc>
          <w:tcPr>
            <w:tcW w:w="3119" w:type="dxa"/>
            <w:vAlign w:val="center"/>
          </w:tcPr>
          <w:p w:rsidR="00B95B87" w:rsidRPr="001F3BED" w:rsidRDefault="00B95B87"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Финансовая грамотность</w:t>
            </w:r>
          </w:p>
        </w:tc>
        <w:tc>
          <w:tcPr>
            <w:tcW w:w="1275" w:type="dxa"/>
          </w:tcPr>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7в</w:t>
            </w:r>
          </w:p>
        </w:tc>
        <w:tc>
          <w:tcPr>
            <w:tcW w:w="1843" w:type="dxa"/>
          </w:tcPr>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highlight w:val="yellow"/>
                <w:lang w:val="ru-RU" w:eastAsia="ru-RU"/>
              </w:rPr>
            </w:pPr>
            <w:r w:rsidRPr="001F3BED">
              <w:rPr>
                <w:rFonts w:ascii="PT Astra Serif" w:eastAsia="Times New Roman" w:hAnsi="PT Astra Serif" w:cs="Times New Roman"/>
                <w:bCs/>
                <w:sz w:val="24"/>
                <w:szCs w:val="24"/>
                <w:lang w:val="ru-RU" w:eastAsia="ru-RU"/>
              </w:rPr>
              <w:t>«Россия – мои горизонты»</w:t>
            </w:r>
          </w:p>
        </w:tc>
        <w:tc>
          <w:tcPr>
            <w:tcW w:w="1275"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6-11</w:t>
            </w:r>
          </w:p>
        </w:tc>
        <w:tc>
          <w:tcPr>
            <w:tcW w:w="1843"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361</w:t>
            </w:r>
          </w:p>
        </w:tc>
      </w:tr>
      <w:tr w:rsidR="004A67AC" w:rsidRPr="001F3BED" w:rsidTr="008417BF">
        <w:tc>
          <w:tcPr>
            <w:tcW w:w="3544" w:type="dxa"/>
            <w:vMerge w:val="restart"/>
          </w:tcPr>
          <w:p w:rsidR="004A67AC" w:rsidRPr="001F3BED" w:rsidRDefault="004A67AC" w:rsidP="001F3BED">
            <w:pPr>
              <w:spacing w:before="0" w:beforeAutospacing="0" w:after="0" w:afterAutospacing="0"/>
              <w:rPr>
                <w:rFonts w:ascii="PT Astra Serif" w:hAnsi="PT Astra Serif" w:cs="Times New Roman"/>
                <w:b/>
                <w:i/>
                <w:sz w:val="24"/>
                <w:szCs w:val="24"/>
                <w:lang w:val="ru-RU"/>
              </w:rPr>
            </w:pPr>
            <w:r w:rsidRPr="007F0FE3">
              <w:rPr>
                <w:rFonts w:ascii="PT Astra Serif" w:hAnsi="PT Astra Serif" w:cs="Times New Roman"/>
                <w:b/>
                <w:i/>
                <w:sz w:val="24"/>
                <w:szCs w:val="24"/>
                <w:lang w:val="ru-RU"/>
              </w:rPr>
              <w:t>Дополнительное изучение учебных предметов</w:t>
            </w:r>
          </w:p>
          <w:p w:rsidR="00445D90" w:rsidRPr="007F0FE3" w:rsidRDefault="00445D90" w:rsidP="001F3BED">
            <w:pPr>
              <w:spacing w:before="0" w:beforeAutospacing="0" w:after="0" w:afterAutospacing="0"/>
              <w:ind w:right="113"/>
              <w:rPr>
                <w:rFonts w:ascii="PT Astra Serif" w:hAnsi="PT Astra Serif"/>
                <w:i/>
                <w:sz w:val="24"/>
                <w:szCs w:val="24"/>
                <w:lang w:val="ru-RU"/>
              </w:rPr>
            </w:pPr>
            <w:r w:rsidRPr="007F0FE3">
              <w:rPr>
                <w:rFonts w:ascii="PT Astra Serif" w:hAnsi="PT Astra Serif"/>
                <w:i/>
                <w:sz w:val="24"/>
                <w:szCs w:val="24"/>
                <w:lang w:val="ru-RU"/>
              </w:rPr>
              <w:t>Спортивные и творческие занятия</w:t>
            </w:r>
          </w:p>
          <w:p w:rsidR="00445D90" w:rsidRPr="001F3BED" w:rsidRDefault="00445D90" w:rsidP="001F3BED">
            <w:pPr>
              <w:spacing w:before="0" w:beforeAutospacing="0" w:after="0" w:afterAutospacing="0"/>
              <w:rPr>
                <w:rFonts w:ascii="PT Astra Serif" w:eastAsia="Times New Roman" w:hAnsi="PT Astra Serif" w:cs="Times New Roman"/>
                <w:b/>
                <w:bCs/>
                <w:i/>
                <w:sz w:val="24"/>
                <w:szCs w:val="24"/>
                <w:lang w:val="ru-RU" w:eastAsia="ru-RU"/>
              </w:rPr>
            </w:pPr>
            <w:r w:rsidRPr="001F3BED">
              <w:rPr>
                <w:rFonts w:ascii="PT Astra Serif" w:hAnsi="PT Astra Serif"/>
                <w:i/>
                <w:sz w:val="24"/>
                <w:szCs w:val="24"/>
                <w:lang w:val="ru-RU"/>
              </w:rPr>
              <w:t>(3 час физ-ры, в т.ч. шахматы в школе)</w:t>
            </w: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sz w:val="24"/>
                <w:szCs w:val="24"/>
                <w:lang w:eastAsia="ru-RU"/>
              </w:rPr>
            </w:pPr>
            <w:r w:rsidRPr="001F3BED">
              <w:rPr>
                <w:rFonts w:ascii="PT Astra Serif" w:eastAsia="Times New Roman" w:hAnsi="PT Astra Serif" w:cs="Times New Roman"/>
                <w:bCs/>
                <w:sz w:val="24"/>
                <w:szCs w:val="24"/>
                <w:lang w:eastAsia="ru-RU"/>
              </w:rPr>
              <w:t>Подвижные игры</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eastAsia="ru-RU"/>
              </w:rPr>
            </w:pPr>
            <w:r w:rsidRPr="001F3BED">
              <w:rPr>
                <w:rFonts w:ascii="PT Astra Serif" w:eastAsia="Times New Roman" w:hAnsi="PT Astra Serif" w:cs="Times New Roman"/>
                <w:bCs/>
                <w:sz w:val="24"/>
                <w:szCs w:val="24"/>
                <w:lang w:eastAsia="ru-RU"/>
              </w:rPr>
              <w:t>1-4</w:t>
            </w:r>
          </w:p>
          <w:p w:rsidR="004A67AC" w:rsidRPr="001F3BED" w:rsidRDefault="004A67AC" w:rsidP="001F3BED">
            <w:pPr>
              <w:spacing w:before="0" w:beforeAutospacing="0" w:after="0" w:afterAutospacing="0"/>
              <w:jc w:val="center"/>
              <w:rPr>
                <w:rFonts w:ascii="PT Astra Serif" w:eastAsia="Times New Roman" w:hAnsi="PT Astra Serif" w:cs="Times New Roman"/>
                <w:bCs/>
                <w:sz w:val="24"/>
                <w:szCs w:val="24"/>
                <w:lang w:eastAsia="ru-RU"/>
              </w:rPr>
            </w:pP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2</w:t>
            </w:r>
            <w:r w:rsidRPr="001F3BED">
              <w:rPr>
                <w:rFonts w:ascii="PT Astra Serif" w:eastAsia="Times New Roman" w:hAnsi="PT Astra Serif" w:cs="Times New Roman"/>
                <w:bCs/>
                <w:sz w:val="24"/>
                <w:szCs w:val="24"/>
                <w:lang w:val="ru-RU" w:eastAsia="ru-RU"/>
              </w:rPr>
              <w:t>57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sz w:val="24"/>
                <w:szCs w:val="24"/>
                <w:lang w:eastAsia="ru-RU"/>
              </w:rPr>
            </w:pPr>
            <w:r w:rsidRPr="001F3BED">
              <w:rPr>
                <w:rFonts w:ascii="PT Astra Serif" w:eastAsia="Times New Roman" w:hAnsi="PT Astra Serif" w:cs="Times New Roman"/>
                <w:bCs/>
                <w:sz w:val="24"/>
                <w:szCs w:val="24"/>
                <w:lang w:eastAsia="ru-RU"/>
              </w:rPr>
              <w:t>Шахматы</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1-4</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5а</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2</w:t>
            </w:r>
            <w:r w:rsidRPr="001F3BED">
              <w:rPr>
                <w:rFonts w:ascii="PT Astra Serif" w:eastAsia="Times New Roman" w:hAnsi="PT Astra Serif" w:cs="Times New Roman"/>
                <w:bCs/>
                <w:sz w:val="24"/>
                <w:szCs w:val="24"/>
                <w:lang w:val="ru-RU" w:eastAsia="ru-RU"/>
              </w:rPr>
              <w:t>57</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445D90" w:rsidP="001F3BED">
            <w:pPr>
              <w:spacing w:before="0" w:beforeAutospacing="0" w:after="0" w:afterAutospacing="0"/>
              <w:rPr>
                <w:rFonts w:ascii="PT Astra Serif" w:eastAsia="Times New Roman" w:hAnsi="PT Astra Serif" w:cs="Times New Roman"/>
                <w:sz w:val="24"/>
                <w:szCs w:val="24"/>
                <w:lang w:val="ru-RU" w:eastAsia="ru-RU"/>
              </w:rPr>
            </w:pPr>
            <w:r w:rsidRPr="001F3BED">
              <w:rPr>
                <w:rFonts w:ascii="PT Astra Serif" w:eastAsia="Times New Roman" w:hAnsi="PT Astra Serif" w:cs="Times New Roman"/>
                <w:sz w:val="24"/>
                <w:szCs w:val="24"/>
                <w:lang w:val="ru-RU" w:eastAsia="ru-RU"/>
              </w:rPr>
              <w:t>Навтсречу ГТО</w:t>
            </w:r>
          </w:p>
        </w:tc>
        <w:tc>
          <w:tcPr>
            <w:tcW w:w="1275"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5-11</w:t>
            </w:r>
          </w:p>
        </w:tc>
        <w:tc>
          <w:tcPr>
            <w:tcW w:w="1843"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441</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Школьный театр</w:t>
            </w:r>
          </w:p>
        </w:tc>
        <w:tc>
          <w:tcPr>
            <w:tcW w:w="1275"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7б</w:t>
            </w:r>
          </w:p>
        </w:tc>
        <w:tc>
          <w:tcPr>
            <w:tcW w:w="1843"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Актуальные вопросы обществознания</w:t>
            </w:r>
          </w:p>
        </w:tc>
        <w:tc>
          <w:tcPr>
            <w:tcW w:w="1275"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9б</w:t>
            </w:r>
          </w:p>
        </w:tc>
        <w:tc>
          <w:tcPr>
            <w:tcW w:w="1843" w:type="dxa"/>
          </w:tcPr>
          <w:p w:rsidR="004A67AC" w:rsidRPr="001F3BED" w:rsidRDefault="00445D90"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Занятия в школьном театре</w:t>
            </w:r>
          </w:p>
        </w:tc>
        <w:tc>
          <w:tcPr>
            <w:tcW w:w="1275"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10а</w:t>
            </w:r>
          </w:p>
          <w:p w:rsidR="003053C3"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10б</w:t>
            </w:r>
          </w:p>
          <w:p w:rsidR="003053C3"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11</w:t>
            </w:r>
          </w:p>
        </w:tc>
        <w:tc>
          <w:tcPr>
            <w:tcW w:w="1843"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p w:rsidR="003053C3"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13</w:t>
            </w:r>
          </w:p>
          <w:p w:rsidR="003053C3"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tc>
      </w:tr>
      <w:tr w:rsidR="004A67AC" w:rsidRPr="001F3BED" w:rsidTr="008417BF">
        <w:tc>
          <w:tcPr>
            <w:tcW w:w="3544" w:type="dxa"/>
            <w:vMerge w:val="restart"/>
          </w:tcPr>
          <w:p w:rsidR="004A67AC" w:rsidRPr="001F3BED" w:rsidRDefault="004A67AC" w:rsidP="001F3BED">
            <w:pPr>
              <w:spacing w:before="0" w:beforeAutospacing="0" w:after="0" w:afterAutospacing="0"/>
              <w:rPr>
                <w:rFonts w:ascii="PT Astra Serif" w:hAnsi="PT Astra Serif" w:cs="Times New Roman"/>
                <w:b/>
                <w:i/>
                <w:sz w:val="24"/>
                <w:szCs w:val="24"/>
                <w:lang w:val="ru-RU"/>
              </w:rPr>
            </w:pPr>
            <w:r w:rsidRPr="001F3BED">
              <w:rPr>
                <w:rFonts w:ascii="PT Astra Serif" w:hAnsi="PT Astra Serif" w:cs="Times New Roman"/>
                <w:b/>
                <w:i/>
                <w:sz w:val="24"/>
                <w:szCs w:val="24"/>
                <w:lang w:val="ru-RU"/>
              </w:rPr>
              <w:t xml:space="preserve">Развитие личности и самореализация </w:t>
            </w:r>
            <w:proofErr w:type="gramStart"/>
            <w:r w:rsidRPr="001F3BED">
              <w:rPr>
                <w:rFonts w:ascii="PT Astra Serif" w:hAnsi="PT Astra Serif" w:cs="Times New Roman"/>
                <w:b/>
                <w:i/>
                <w:sz w:val="24"/>
                <w:szCs w:val="24"/>
                <w:lang w:val="ru-RU"/>
              </w:rPr>
              <w:t>обучающихся</w:t>
            </w:r>
            <w:proofErr w:type="gramEnd"/>
          </w:p>
          <w:p w:rsidR="00B95B87" w:rsidRPr="001F3BED" w:rsidRDefault="00B95B87" w:rsidP="001F3BED">
            <w:pPr>
              <w:spacing w:before="0" w:beforeAutospacing="0" w:after="0" w:afterAutospacing="0"/>
              <w:ind w:right="113"/>
              <w:rPr>
                <w:rFonts w:ascii="PT Astra Serif" w:hAnsi="PT Astra Serif"/>
                <w:sz w:val="24"/>
                <w:szCs w:val="24"/>
                <w:lang w:val="ru-RU"/>
              </w:rPr>
            </w:pPr>
            <w:r w:rsidRPr="001F3BED">
              <w:rPr>
                <w:rFonts w:ascii="PT Astra Serif" w:hAnsi="PT Astra Serif"/>
                <w:sz w:val="24"/>
                <w:szCs w:val="24"/>
                <w:lang w:val="ru-RU"/>
              </w:rPr>
              <w:t xml:space="preserve">Социальные интересы и потребности учащихся </w:t>
            </w:r>
          </w:p>
          <w:p w:rsidR="00B95B87" w:rsidRPr="001F3BED" w:rsidRDefault="00B95B87" w:rsidP="001F3BED">
            <w:pPr>
              <w:spacing w:before="0" w:beforeAutospacing="0" w:after="0" w:afterAutospacing="0"/>
              <w:rPr>
                <w:rFonts w:ascii="PT Astra Serif" w:eastAsia="Times New Roman" w:hAnsi="PT Astra Serif" w:cs="Times New Roman"/>
                <w:b/>
                <w:bCs/>
                <w:i/>
                <w:sz w:val="24"/>
                <w:szCs w:val="24"/>
                <w:lang w:val="ru-RU" w:eastAsia="ru-RU"/>
              </w:rPr>
            </w:pPr>
            <w:r w:rsidRPr="001F3BED">
              <w:rPr>
                <w:rFonts w:ascii="PT Astra Serif" w:hAnsi="PT Astra Serif"/>
                <w:i/>
                <w:sz w:val="24"/>
                <w:szCs w:val="24"/>
                <w:lang w:val="ru-RU"/>
              </w:rPr>
              <w:t>(курсы в рамках проекта «</w:t>
            </w:r>
            <w:proofErr w:type="gramStart"/>
            <w:r w:rsidRPr="001F3BED">
              <w:rPr>
                <w:rFonts w:ascii="PT Astra Serif" w:hAnsi="PT Astra Serif"/>
                <w:i/>
                <w:sz w:val="24"/>
                <w:szCs w:val="24"/>
                <w:lang w:val="ru-RU"/>
              </w:rPr>
              <w:t>Школьный</w:t>
            </w:r>
            <w:proofErr w:type="gramEnd"/>
            <w:r w:rsidRPr="001F3BED">
              <w:rPr>
                <w:rFonts w:ascii="PT Astra Serif" w:hAnsi="PT Astra Serif"/>
                <w:i/>
                <w:sz w:val="24"/>
                <w:szCs w:val="24"/>
                <w:lang w:val="ru-RU"/>
              </w:rPr>
              <w:t xml:space="preserve"> климат-комфортная погода»)</w:t>
            </w: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sz w:val="24"/>
                <w:szCs w:val="24"/>
                <w:lang w:eastAsia="ru-RU"/>
              </w:rPr>
            </w:pPr>
            <w:r w:rsidRPr="001F3BED">
              <w:rPr>
                <w:rFonts w:ascii="PT Astra Serif" w:eastAsia="Times New Roman" w:hAnsi="PT Astra Serif" w:cs="Times New Roman"/>
                <w:bCs/>
                <w:sz w:val="24"/>
                <w:szCs w:val="24"/>
                <w:lang w:eastAsia="ru-RU"/>
              </w:rPr>
              <w:t>Ритмика</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eastAsia="ru-RU"/>
              </w:rPr>
            </w:pPr>
            <w:r w:rsidRPr="001F3BED">
              <w:rPr>
                <w:rFonts w:ascii="PT Astra Serif" w:eastAsia="Times New Roman" w:hAnsi="PT Astra Serif" w:cs="Times New Roman"/>
                <w:bCs/>
                <w:sz w:val="24"/>
                <w:szCs w:val="24"/>
                <w:lang w:eastAsia="ru-RU"/>
              </w:rPr>
              <w:t>1-4</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2</w:t>
            </w:r>
            <w:r w:rsidRPr="001F3BED">
              <w:rPr>
                <w:rFonts w:ascii="PT Astra Serif" w:eastAsia="Times New Roman" w:hAnsi="PT Astra Serif" w:cs="Times New Roman"/>
                <w:bCs/>
                <w:sz w:val="24"/>
                <w:szCs w:val="24"/>
                <w:lang w:val="ru-RU" w:eastAsia="ru-RU"/>
              </w:rPr>
              <w:t>57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lang w:val="ru-RU"/>
              </w:rPr>
            </w:pP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«Музыкальная шкатулка»</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3-4</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97</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lang w:val="ru-RU"/>
              </w:rPr>
            </w:pPr>
          </w:p>
        </w:tc>
        <w:tc>
          <w:tcPr>
            <w:tcW w:w="3119" w:type="dxa"/>
          </w:tcPr>
          <w:p w:rsidR="004A67AC" w:rsidRPr="001F3BED" w:rsidRDefault="003053C3" w:rsidP="001F3BED">
            <w:pPr>
              <w:spacing w:before="0" w:beforeAutospacing="0" w:after="0" w:afterAutospacing="0"/>
              <w:rPr>
                <w:rFonts w:ascii="PT Astra Serif" w:eastAsia="Times New Roman" w:hAnsi="PT Astra Serif" w:cs="Times New Roman"/>
                <w:sz w:val="24"/>
                <w:szCs w:val="24"/>
                <w:lang w:val="ru-RU" w:eastAsia="ru-RU"/>
              </w:rPr>
            </w:pPr>
            <w:r w:rsidRPr="001F3BED">
              <w:rPr>
                <w:rFonts w:ascii="PT Astra Serif" w:eastAsia="Times New Roman" w:hAnsi="PT Astra Serif" w:cs="Times New Roman"/>
                <w:sz w:val="24"/>
                <w:szCs w:val="24"/>
                <w:lang w:val="ru-RU" w:eastAsia="ru-RU"/>
              </w:rPr>
              <w:t>Человек и его здоровье</w:t>
            </w:r>
          </w:p>
        </w:tc>
        <w:tc>
          <w:tcPr>
            <w:tcW w:w="1275"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6в</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6а</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6б</w:t>
            </w:r>
          </w:p>
        </w:tc>
        <w:tc>
          <w:tcPr>
            <w:tcW w:w="1843"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tc>
      </w:tr>
      <w:tr w:rsidR="004A67AC" w:rsidRPr="001F3BED" w:rsidTr="008417BF">
        <w:tc>
          <w:tcPr>
            <w:tcW w:w="3544" w:type="dxa"/>
            <w:vMerge/>
          </w:tcPr>
          <w:p w:rsidR="004A67AC" w:rsidRPr="001F3BED" w:rsidRDefault="004A67AC" w:rsidP="001F3BED">
            <w:pPr>
              <w:spacing w:before="0" w:beforeAutospacing="0" w:after="0" w:afterAutospacing="0"/>
              <w:rPr>
                <w:rFonts w:ascii="PT Astra Serif" w:hAnsi="PT Astra Serif" w:cs="Times New Roman"/>
                <w:b/>
                <w:i/>
                <w:color w:val="FF0000"/>
                <w:sz w:val="24"/>
                <w:szCs w:val="24"/>
              </w:rPr>
            </w:pPr>
          </w:p>
        </w:tc>
        <w:tc>
          <w:tcPr>
            <w:tcW w:w="3119"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«Занимательная химия»</w:t>
            </w:r>
          </w:p>
        </w:tc>
        <w:tc>
          <w:tcPr>
            <w:tcW w:w="1275"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8в</w:t>
            </w:r>
          </w:p>
        </w:tc>
        <w:tc>
          <w:tcPr>
            <w:tcW w:w="1843" w:type="dxa"/>
          </w:tcPr>
          <w:p w:rsidR="004A67AC" w:rsidRPr="001F3BED" w:rsidRDefault="003053C3"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tc>
      </w:tr>
      <w:tr w:rsidR="003053C3" w:rsidRPr="001F3BED" w:rsidTr="008417BF">
        <w:tc>
          <w:tcPr>
            <w:tcW w:w="3544" w:type="dxa"/>
            <w:vMerge/>
          </w:tcPr>
          <w:p w:rsidR="003053C3" w:rsidRPr="001F3BED" w:rsidRDefault="003053C3" w:rsidP="001F3BED">
            <w:pPr>
              <w:spacing w:before="0" w:beforeAutospacing="0" w:after="0" w:afterAutospacing="0"/>
              <w:rPr>
                <w:rFonts w:ascii="PT Astra Serif" w:hAnsi="PT Astra Serif" w:cs="Times New Roman"/>
                <w:b/>
                <w:i/>
                <w:color w:val="FF0000"/>
                <w:sz w:val="24"/>
                <w:szCs w:val="24"/>
              </w:rPr>
            </w:pPr>
          </w:p>
        </w:tc>
        <w:tc>
          <w:tcPr>
            <w:tcW w:w="3119" w:type="dxa"/>
          </w:tcPr>
          <w:p w:rsidR="003053C3"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«Практическая биология»</w:t>
            </w:r>
          </w:p>
        </w:tc>
        <w:tc>
          <w:tcPr>
            <w:tcW w:w="1275" w:type="dxa"/>
          </w:tcPr>
          <w:p w:rsidR="003053C3"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5а</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5б</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6а</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6б</w:t>
            </w:r>
          </w:p>
        </w:tc>
        <w:tc>
          <w:tcPr>
            <w:tcW w:w="1843" w:type="dxa"/>
          </w:tcPr>
          <w:p w:rsidR="003053C3"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tc>
      </w:tr>
      <w:tr w:rsidR="00B95B87" w:rsidRPr="001F3BED" w:rsidTr="008417BF">
        <w:tc>
          <w:tcPr>
            <w:tcW w:w="3544" w:type="dxa"/>
            <w:vMerge/>
          </w:tcPr>
          <w:p w:rsidR="00B95B87" w:rsidRPr="001F3BED" w:rsidRDefault="00B95B87" w:rsidP="001F3BED">
            <w:pPr>
              <w:spacing w:before="0" w:beforeAutospacing="0" w:after="0" w:afterAutospacing="0"/>
              <w:rPr>
                <w:rFonts w:ascii="PT Astra Serif" w:hAnsi="PT Astra Serif" w:cs="Times New Roman"/>
                <w:b/>
                <w:i/>
                <w:color w:val="FF0000"/>
                <w:sz w:val="24"/>
                <w:szCs w:val="24"/>
              </w:rPr>
            </w:pPr>
          </w:p>
        </w:tc>
        <w:tc>
          <w:tcPr>
            <w:tcW w:w="3119" w:type="dxa"/>
          </w:tcPr>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«Музыкальная шкатулка»</w:t>
            </w:r>
          </w:p>
        </w:tc>
        <w:tc>
          <w:tcPr>
            <w:tcW w:w="1275" w:type="dxa"/>
          </w:tcPr>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6а</w:t>
            </w:r>
          </w:p>
        </w:tc>
        <w:tc>
          <w:tcPr>
            <w:tcW w:w="1843" w:type="dxa"/>
          </w:tcPr>
          <w:p w:rsidR="00B95B87" w:rsidRPr="001F3BED" w:rsidRDefault="00B95B87"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B95B87" w:rsidRPr="001F3BED" w:rsidTr="008417BF">
        <w:tc>
          <w:tcPr>
            <w:tcW w:w="3544" w:type="dxa"/>
            <w:vMerge/>
          </w:tcPr>
          <w:p w:rsidR="00B95B87" w:rsidRPr="001F3BED" w:rsidRDefault="00B95B87" w:rsidP="001F3BED">
            <w:pPr>
              <w:spacing w:before="0" w:beforeAutospacing="0" w:after="0" w:afterAutospacing="0"/>
              <w:rPr>
                <w:rFonts w:ascii="PT Astra Serif" w:hAnsi="PT Astra Serif" w:cs="Times New Roman"/>
                <w:b/>
                <w:i/>
                <w:color w:val="FF0000"/>
                <w:sz w:val="24"/>
                <w:szCs w:val="24"/>
              </w:rPr>
            </w:pPr>
          </w:p>
        </w:tc>
        <w:tc>
          <w:tcPr>
            <w:tcW w:w="3119"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«Своими руками: твори, выдумывай, изобретай»</w:t>
            </w:r>
          </w:p>
        </w:tc>
        <w:tc>
          <w:tcPr>
            <w:tcW w:w="1275"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7а</w:t>
            </w:r>
          </w:p>
        </w:tc>
        <w:tc>
          <w:tcPr>
            <w:tcW w:w="1843"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B95B87" w:rsidRPr="001F3BED" w:rsidTr="008417BF">
        <w:tc>
          <w:tcPr>
            <w:tcW w:w="3544" w:type="dxa"/>
            <w:vMerge/>
          </w:tcPr>
          <w:p w:rsidR="00B95B87" w:rsidRPr="001F3BED" w:rsidRDefault="00B95B87" w:rsidP="001F3BED">
            <w:pPr>
              <w:spacing w:before="0" w:beforeAutospacing="0" w:after="0" w:afterAutospacing="0"/>
              <w:rPr>
                <w:rFonts w:ascii="PT Astra Serif" w:hAnsi="PT Astra Serif" w:cs="Times New Roman"/>
                <w:b/>
                <w:i/>
                <w:color w:val="FF0000"/>
                <w:sz w:val="24"/>
                <w:szCs w:val="24"/>
              </w:rPr>
            </w:pPr>
          </w:p>
        </w:tc>
        <w:tc>
          <w:tcPr>
            <w:tcW w:w="3119"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Мои проекты</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7а</w:t>
            </w:r>
          </w:p>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7б</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9а</w:t>
            </w:r>
          </w:p>
        </w:tc>
        <w:tc>
          <w:tcPr>
            <w:tcW w:w="1843"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tc>
      </w:tr>
      <w:tr w:rsidR="00B95B87" w:rsidRPr="001F3BED" w:rsidTr="008417BF">
        <w:tc>
          <w:tcPr>
            <w:tcW w:w="3544" w:type="dxa"/>
            <w:vMerge/>
          </w:tcPr>
          <w:p w:rsidR="00B95B87" w:rsidRPr="001F3BED" w:rsidRDefault="00B95B87" w:rsidP="001F3BED">
            <w:pPr>
              <w:spacing w:before="0" w:beforeAutospacing="0" w:after="0" w:afterAutospacing="0"/>
              <w:rPr>
                <w:rFonts w:ascii="PT Astra Serif" w:hAnsi="PT Astra Serif" w:cs="Times New Roman"/>
                <w:b/>
                <w:i/>
                <w:color w:val="FF0000"/>
                <w:sz w:val="24"/>
                <w:szCs w:val="24"/>
              </w:rPr>
            </w:pPr>
          </w:p>
        </w:tc>
        <w:tc>
          <w:tcPr>
            <w:tcW w:w="3119"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«Занимательная химия»</w:t>
            </w:r>
          </w:p>
        </w:tc>
        <w:tc>
          <w:tcPr>
            <w:tcW w:w="1275"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8а</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8б</w:t>
            </w:r>
          </w:p>
        </w:tc>
        <w:tc>
          <w:tcPr>
            <w:tcW w:w="1843" w:type="dxa"/>
          </w:tcPr>
          <w:p w:rsidR="00B95B87"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32</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30</w:t>
            </w:r>
          </w:p>
        </w:tc>
      </w:tr>
      <w:tr w:rsidR="00660C45" w:rsidRPr="001F3BED" w:rsidTr="008417BF">
        <w:tc>
          <w:tcPr>
            <w:tcW w:w="3544" w:type="dxa"/>
            <w:vMerge/>
          </w:tcPr>
          <w:p w:rsidR="00660C45" w:rsidRPr="001F3BED" w:rsidRDefault="00660C45" w:rsidP="001F3BED">
            <w:pPr>
              <w:spacing w:before="0" w:beforeAutospacing="0" w:after="0" w:afterAutospacing="0"/>
              <w:rPr>
                <w:rFonts w:ascii="PT Astra Serif" w:hAnsi="PT Astra Serif" w:cs="Times New Roman"/>
                <w:b/>
                <w:i/>
                <w:color w:val="FF0000"/>
                <w:sz w:val="24"/>
                <w:szCs w:val="24"/>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Педподдержка обуч</w:t>
            </w:r>
            <w:r w:rsidR="008842AE">
              <w:rPr>
                <w:rFonts w:ascii="PT Astra Serif" w:hAnsi="PT Astra Serif"/>
                <w:sz w:val="24"/>
                <w:szCs w:val="24"/>
                <w:lang w:val="ru-RU"/>
              </w:rPr>
              <w:t>-</w:t>
            </w:r>
            <w:r w:rsidRPr="001F3BED">
              <w:rPr>
                <w:rFonts w:ascii="PT Astra Serif" w:hAnsi="PT Astra Serif"/>
                <w:sz w:val="24"/>
                <w:szCs w:val="24"/>
                <w:lang w:val="ru-RU"/>
              </w:rPr>
              <w:t>ся: деят. РДШ</w:t>
            </w:r>
          </w:p>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В рамках проекта «Россия-страна возможностей»</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10а</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10б</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11</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13</w:t>
            </w:r>
          </w:p>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tc>
      </w:tr>
      <w:tr w:rsidR="00660C45" w:rsidRPr="001F3BED" w:rsidTr="008417BF">
        <w:tc>
          <w:tcPr>
            <w:tcW w:w="3544" w:type="dxa"/>
            <w:vMerge/>
          </w:tcPr>
          <w:p w:rsidR="00660C45" w:rsidRPr="001F3BED" w:rsidRDefault="00660C45" w:rsidP="001F3BED">
            <w:pPr>
              <w:spacing w:before="0" w:beforeAutospacing="0" w:after="0" w:afterAutospacing="0"/>
              <w:rPr>
                <w:rFonts w:ascii="PT Astra Serif" w:hAnsi="PT Astra Serif" w:cs="Times New Roman"/>
                <w:b/>
                <w:i/>
                <w:color w:val="FF0000"/>
                <w:sz w:val="24"/>
                <w:szCs w:val="24"/>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Основы педагогики</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11</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tc>
      </w:tr>
      <w:tr w:rsidR="004A67AC" w:rsidRPr="001F3BED" w:rsidTr="008417BF">
        <w:tc>
          <w:tcPr>
            <w:tcW w:w="3544" w:type="dxa"/>
          </w:tcPr>
          <w:p w:rsidR="004A67AC" w:rsidRPr="001F3BED" w:rsidRDefault="004A67AC" w:rsidP="001F3BED">
            <w:pPr>
              <w:spacing w:before="0" w:beforeAutospacing="0" w:after="0" w:afterAutospacing="0"/>
              <w:rPr>
                <w:rFonts w:ascii="PT Astra Serif" w:eastAsia="Times New Roman" w:hAnsi="PT Astra Serif" w:cs="Times New Roman"/>
                <w:b/>
                <w:i/>
                <w:sz w:val="24"/>
                <w:szCs w:val="24"/>
                <w:lang w:val="ru-RU" w:eastAsia="ru-RU"/>
              </w:rPr>
            </w:pPr>
            <w:r w:rsidRPr="001F3BED">
              <w:rPr>
                <w:rFonts w:ascii="PT Astra Serif" w:hAnsi="PT Astra Serif" w:cs="Times New Roman"/>
                <w:b/>
                <w:i/>
                <w:sz w:val="24"/>
                <w:szCs w:val="24"/>
                <w:lang w:val="ru-RU"/>
              </w:rPr>
              <w:t>Комплекс воспитательных мероприятий, деятельность ученических сообществ, педагогическая под</w:t>
            </w:r>
            <w:r w:rsidR="008842AE">
              <w:rPr>
                <w:rFonts w:ascii="PT Astra Serif" w:hAnsi="PT Astra Serif" w:cs="Times New Roman"/>
                <w:b/>
                <w:i/>
                <w:sz w:val="24"/>
                <w:szCs w:val="24"/>
                <w:lang w:val="ru-RU"/>
              </w:rPr>
              <w:t>д</w:t>
            </w:r>
            <w:r w:rsidRPr="001F3BED">
              <w:rPr>
                <w:rFonts w:ascii="PT Astra Serif" w:hAnsi="PT Astra Serif" w:cs="Times New Roman"/>
                <w:b/>
                <w:i/>
                <w:sz w:val="24"/>
                <w:szCs w:val="24"/>
                <w:lang w:val="ru-RU"/>
              </w:rPr>
              <w:t>ержка обуч</w:t>
            </w:r>
            <w:r w:rsidR="008842AE">
              <w:rPr>
                <w:rFonts w:ascii="PT Astra Serif" w:hAnsi="PT Astra Serif" w:cs="Times New Roman"/>
                <w:b/>
                <w:i/>
                <w:sz w:val="24"/>
                <w:szCs w:val="24"/>
                <w:lang w:val="ru-RU"/>
              </w:rPr>
              <w:t>а</w:t>
            </w:r>
            <w:r w:rsidRPr="001F3BED">
              <w:rPr>
                <w:rFonts w:ascii="PT Astra Serif" w:hAnsi="PT Astra Serif" w:cs="Times New Roman"/>
                <w:b/>
                <w:i/>
                <w:sz w:val="24"/>
                <w:szCs w:val="24"/>
                <w:lang w:val="ru-RU"/>
              </w:rPr>
              <w:t>ющихся и обеспечение их благополучия в пространстве школе</w:t>
            </w:r>
          </w:p>
        </w:tc>
        <w:tc>
          <w:tcPr>
            <w:tcW w:w="3119" w:type="dxa"/>
          </w:tcPr>
          <w:p w:rsidR="004A67AC" w:rsidRPr="001F3BED" w:rsidRDefault="004A67AC" w:rsidP="001F3BED">
            <w:pPr>
              <w:spacing w:before="0" w:beforeAutospacing="0" w:after="0" w:afterAutospacing="0"/>
              <w:rPr>
                <w:rFonts w:ascii="PT Astra Serif" w:eastAsia="Times New Roman" w:hAnsi="PT Astra Serif" w:cs="Times New Roman"/>
                <w:sz w:val="24"/>
                <w:szCs w:val="24"/>
                <w:lang w:val="ru-RU" w:eastAsia="ru-RU"/>
              </w:rPr>
            </w:pPr>
            <w:r w:rsidRPr="001F3BED">
              <w:rPr>
                <w:rFonts w:ascii="PT Astra Serif" w:eastAsia="Times New Roman" w:hAnsi="PT Astra Serif" w:cs="Times New Roman"/>
                <w:sz w:val="24"/>
                <w:szCs w:val="24"/>
                <w:lang w:val="ru-RU" w:eastAsia="ru-RU"/>
              </w:rPr>
              <w:t>«Школа вежливых наук»</w:t>
            </w:r>
          </w:p>
        </w:tc>
        <w:tc>
          <w:tcPr>
            <w:tcW w:w="1275"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4в</w:t>
            </w:r>
          </w:p>
        </w:tc>
        <w:tc>
          <w:tcPr>
            <w:tcW w:w="1843" w:type="dxa"/>
          </w:tcPr>
          <w:p w:rsidR="004A67AC" w:rsidRPr="001F3BED" w:rsidRDefault="004A67AC"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14</w:t>
            </w:r>
          </w:p>
        </w:tc>
      </w:tr>
      <w:tr w:rsidR="00660C45" w:rsidRPr="001F3BED" w:rsidTr="008417BF">
        <w:tc>
          <w:tcPr>
            <w:tcW w:w="3544" w:type="dxa"/>
            <w:vMerge w:val="restart"/>
          </w:tcPr>
          <w:p w:rsidR="00660C45" w:rsidRPr="001F3BED" w:rsidRDefault="00660C45" w:rsidP="001F3BED">
            <w:pPr>
              <w:spacing w:before="0" w:beforeAutospacing="0" w:after="0" w:afterAutospacing="0"/>
              <w:ind w:right="113"/>
              <w:rPr>
                <w:rFonts w:ascii="PT Astra Serif" w:hAnsi="PT Astra Serif"/>
                <w:b/>
                <w:i/>
                <w:sz w:val="24"/>
                <w:szCs w:val="24"/>
                <w:lang w:val="ru-RU"/>
              </w:rPr>
            </w:pPr>
            <w:r w:rsidRPr="001F3BED">
              <w:rPr>
                <w:rFonts w:ascii="PT Astra Serif" w:hAnsi="PT Astra Serif"/>
                <w:b/>
                <w:i/>
                <w:sz w:val="24"/>
                <w:szCs w:val="24"/>
                <w:lang w:val="ru-RU"/>
              </w:rPr>
              <w:lastRenderedPageBreak/>
              <w:t>Реализация интеллектуальных и социокультурных потребностей обучающихся</w:t>
            </w:r>
          </w:p>
          <w:p w:rsidR="00660C45" w:rsidRPr="001F3BED" w:rsidRDefault="00660C45" w:rsidP="001F3BED">
            <w:pPr>
              <w:spacing w:before="0" w:beforeAutospacing="0" w:after="0" w:afterAutospacing="0"/>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color w:val="FF0000"/>
                <w:sz w:val="24"/>
                <w:szCs w:val="24"/>
                <w:lang w:val="ru-RU"/>
              </w:rPr>
            </w:pPr>
            <w:r w:rsidRPr="001F3BED">
              <w:rPr>
                <w:rFonts w:ascii="PT Astra Serif" w:hAnsi="PT Astra Serif"/>
                <w:sz w:val="24"/>
                <w:szCs w:val="24"/>
                <w:lang w:val="ru-RU"/>
              </w:rPr>
              <w:t>«Люби и знай свой отчий край»</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eastAsia="ru-RU"/>
              </w:rPr>
            </w:pPr>
            <w:r w:rsidRPr="001F3BED">
              <w:rPr>
                <w:rFonts w:ascii="PT Astra Serif" w:eastAsia="Times New Roman" w:hAnsi="PT Astra Serif" w:cs="Times New Roman"/>
                <w:bCs/>
                <w:sz w:val="24"/>
                <w:szCs w:val="24"/>
                <w:lang w:eastAsia="ru-RU"/>
              </w:rPr>
              <w:t>1-4</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eastAsia="ru-RU"/>
              </w:rPr>
              <w:t>2</w:t>
            </w:r>
            <w:r w:rsidRPr="001F3BED">
              <w:rPr>
                <w:rFonts w:ascii="PT Astra Serif" w:eastAsia="Times New Roman" w:hAnsi="PT Astra Serif" w:cs="Times New Roman"/>
                <w:bCs/>
                <w:sz w:val="24"/>
                <w:szCs w:val="24"/>
                <w:lang w:val="ru-RU" w:eastAsia="ru-RU"/>
              </w:rPr>
              <w:t>57</w:t>
            </w:r>
          </w:p>
        </w:tc>
      </w:tr>
      <w:tr w:rsidR="001F3BED" w:rsidRPr="001F3BED" w:rsidTr="008417BF">
        <w:tc>
          <w:tcPr>
            <w:tcW w:w="3544" w:type="dxa"/>
            <w:vMerge/>
          </w:tcPr>
          <w:p w:rsidR="001F3BED" w:rsidRPr="001F3BED" w:rsidRDefault="001F3BED" w:rsidP="001F3BED">
            <w:pPr>
              <w:spacing w:before="0" w:beforeAutospacing="0" w:after="0" w:afterAutospacing="0"/>
              <w:ind w:right="113"/>
              <w:rPr>
                <w:rFonts w:ascii="PT Astra Serif" w:hAnsi="PT Astra Serif"/>
                <w:sz w:val="24"/>
                <w:szCs w:val="24"/>
                <w:lang w:val="ru-RU"/>
              </w:rPr>
            </w:pPr>
          </w:p>
        </w:tc>
        <w:tc>
          <w:tcPr>
            <w:tcW w:w="3119" w:type="dxa"/>
          </w:tcPr>
          <w:p w:rsidR="001F3BED" w:rsidRPr="001F3BED" w:rsidRDefault="001F3BED"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«Занимательная математика»</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2в</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5в</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17</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eastAsia="Times New Roman" w:hAnsi="PT Astra Serif"/>
                <w:sz w:val="24"/>
                <w:szCs w:val="24"/>
                <w:lang w:val="ru-RU"/>
              </w:rPr>
              <w:t>«Очерки истории и культуры Тульского края»</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5</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73</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eastAsia="Times New Roman" w:hAnsi="PT Astra Serif"/>
                <w:sz w:val="24"/>
                <w:szCs w:val="24"/>
                <w:lang w:val="ru-RU"/>
              </w:rPr>
              <w:t>«</w:t>
            </w:r>
            <w:r w:rsidRPr="001F3BED">
              <w:rPr>
                <w:rFonts w:ascii="PT Astra Serif" w:eastAsia="Times New Roman" w:hAnsi="PT Astra Serif"/>
                <w:sz w:val="24"/>
                <w:szCs w:val="24"/>
              </w:rPr>
              <w:t>Великие земляки Тульского края</w:t>
            </w:r>
            <w:r w:rsidRPr="001F3BED">
              <w:rPr>
                <w:rFonts w:ascii="PT Astra Serif" w:eastAsia="Times New Roman" w:hAnsi="PT Astra Serif"/>
                <w:sz w:val="24"/>
                <w:szCs w:val="24"/>
                <w:lang w:val="ru-RU"/>
              </w:rPr>
              <w:t>»</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6-7</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146</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eastAsia="Times New Roman" w:hAnsi="PT Astra Serif"/>
                <w:sz w:val="24"/>
                <w:szCs w:val="24"/>
                <w:lang w:val="ru-RU"/>
              </w:rPr>
            </w:pPr>
            <w:r w:rsidRPr="001F3BED">
              <w:rPr>
                <w:rFonts w:ascii="PT Astra Serif" w:hAnsi="PT Astra Serif" w:cs="Times New Roman"/>
                <w:sz w:val="24"/>
                <w:szCs w:val="24"/>
                <w:lang w:val="ru-RU"/>
              </w:rPr>
              <w:t>«</w:t>
            </w:r>
            <w:r w:rsidRPr="001F3BED">
              <w:rPr>
                <w:rFonts w:ascii="PT Astra Serif" w:hAnsi="PT Astra Serif" w:cs="Times New Roman"/>
                <w:sz w:val="24"/>
                <w:szCs w:val="24"/>
              </w:rPr>
              <w:t>Английский для общения</w:t>
            </w:r>
            <w:r w:rsidRPr="001F3BED">
              <w:rPr>
                <w:rFonts w:ascii="PT Astra Serif" w:hAnsi="PT Astra Serif" w:cs="Times New Roman"/>
                <w:sz w:val="24"/>
                <w:szCs w:val="24"/>
                <w:lang w:val="ru-RU"/>
              </w:rPr>
              <w:t>»</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6б</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7а</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6в</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7б</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7в</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25</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19</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«Музейное дело»</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8а</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32</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«Решай-ка»</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8в</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9в</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21</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15</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«Решу ОГЭ»</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9а</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9б</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«Занимательная химия»</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9а</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9б</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27</w:t>
            </w:r>
          </w:p>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29</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«Русский язык: основы текстовой деятельности»</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10а</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«Введение в учебно-познавательную деятельность будущего студента»</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10а</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22</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«Мир биологии»</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10б</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13</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Интегрированный курс математики/</w:t>
            </w:r>
          </w:p>
          <w:p w:rsidR="001F3BED" w:rsidRPr="001F3BED" w:rsidRDefault="001F3BED" w:rsidP="001F3BED">
            <w:pPr>
              <w:spacing w:before="0" w:beforeAutospacing="0" w:after="0" w:afterAutospacing="0"/>
              <w:rPr>
                <w:rFonts w:ascii="PT Astra Serif" w:hAnsi="PT Astra Serif"/>
                <w:b/>
                <w:i/>
                <w:color w:val="7030A0"/>
                <w:sz w:val="24"/>
                <w:szCs w:val="24"/>
                <w:lang w:val="ru-RU"/>
              </w:rPr>
            </w:pPr>
            <w:r w:rsidRPr="001F3BED">
              <w:rPr>
                <w:rFonts w:ascii="PT Astra Serif" w:hAnsi="PT Astra Serif"/>
                <w:sz w:val="24"/>
                <w:szCs w:val="24"/>
                <w:lang w:val="ru-RU"/>
              </w:rPr>
              <w:t>Геометрический практикум</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11</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26</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sz w:val="24"/>
                <w:szCs w:val="24"/>
                <w:lang w:val="ru-RU"/>
              </w:rPr>
              <w:t>«Математические модели реальных ситуаций»</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9в</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15</w:t>
            </w:r>
          </w:p>
        </w:tc>
      </w:tr>
      <w:tr w:rsidR="001F3BED" w:rsidRPr="001F3BED" w:rsidTr="008417BF">
        <w:tc>
          <w:tcPr>
            <w:tcW w:w="3544" w:type="dxa"/>
            <w:vMerge/>
          </w:tcPr>
          <w:p w:rsidR="001F3BED" w:rsidRPr="001F3BED" w:rsidRDefault="001F3BED"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1F3BED" w:rsidRPr="001F3BED" w:rsidRDefault="001F3BED"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«Русский язык и культура речи»</w:t>
            </w:r>
          </w:p>
        </w:tc>
        <w:tc>
          <w:tcPr>
            <w:tcW w:w="1275"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9в</w:t>
            </w:r>
          </w:p>
        </w:tc>
        <w:tc>
          <w:tcPr>
            <w:tcW w:w="1843" w:type="dxa"/>
          </w:tcPr>
          <w:p w:rsidR="001F3BED" w:rsidRPr="001F3BED" w:rsidRDefault="001F3BED"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15</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«Краеведение»</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7г</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rPr>
              <w:t>«Воинская слава земли тульской»</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83</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cs="Times New Roman"/>
                <w:sz w:val="24"/>
                <w:szCs w:val="24"/>
                <w:lang w:val="ru-RU"/>
              </w:rPr>
            </w:pPr>
            <w:r w:rsidRPr="001F3BED">
              <w:rPr>
                <w:rFonts w:ascii="PT Astra Serif" w:hAnsi="PT Astra Serif" w:cs="Times New Roman"/>
                <w:sz w:val="24"/>
                <w:szCs w:val="24"/>
                <w:lang w:val="ru-RU"/>
              </w:rPr>
              <w:t>«Развитие предпринимательства, благотворительности, меценатства на благо Тульского края»</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9</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71</w:t>
            </w:r>
          </w:p>
        </w:tc>
      </w:tr>
      <w:tr w:rsidR="00660C45" w:rsidRPr="001F3BED" w:rsidTr="008417BF">
        <w:tc>
          <w:tcPr>
            <w:tcW w:w="3544" w:type="dxa"/>
            <w:vMerge/>
          </w:tcPr>
          <w:p w:rsidR="00660C45" w:rsidRPr="001F3BED" w:rsidRDefault="00660C45" w:rsidP="001F3BED">
            <w:pPr>
              <w:spacing w:before="0" w:beforeAutospacing="0" w:after="0" w:afterAutospacing="0"/>
              <w:jc w:val="center"/>
              <w:rPr>
                <w:rFonts w:ascii="PT Astra Serif" w:eastAsia="Times New Roman" w:hAnsi="PT Astra Serif" w:cs="Times New Roman"/>
                <w:bCs/>
                <w:color w:val="FF0000"/>
                <w:sz w:val="24"/>
                <w:szCs w:val="24"/>
                <w:lang w:val="ru-RU" w:eastAsia="ru-RU"/>
              </w:rPr>
            </w:pPr>
          </w:p>
        </w:tc>
        <w:tc>
          <w:tcPr>
            <w:tcW w:w="3119" w:type="dxa"/>
          </w:tcPr>
          <w:p w:rsidR="00660C45" w:rsidRPr="001F3BED" w:rsidRDefault="00660C45" w:rsidP="001F3BED">
            <w:pPr>
              <w:spacing w:before="0" w:beforeAutospacing="0" w:after="0" w:afterAutospacing="0"/>
              <w:rPr>
                <w:rFonts w:ascii="PT Astra Serif" w:hAnsi="PT Astra Serif"/>
                <w:sz w:val="24"/>
                <w:szCs w:val="24"/>
                <w:lang w:val="ru-RU"/>
              </w:rPr>
            </w:pPr>
            <w:r w:rsidRPr="001F3BED">
              <w:rPr>
                <w:rFonts w:ascii="PT Astra Serif" w:hAnsi="PT Astra Serif"/>
                <w:sz w:val="24"/>
                <w:szCs w:val="24"/>
                <w:lang w:val="ru-RU"/>
              </w:rPr>
              <w:t>Тульский край-земля силы и талантов</w:t>
            </w:r>
          </w:p>
        </w:tc>
        <w:tc>
          <w:tcPr>
            <w:tcW w:w="1275"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10-11</w:t>
            </w:r>
          </w:p>
        </w:tc>
        <w:tc>
          <w:tcPr>
            <w:tcW w:w="1843" w:type="dxa"/>
          </w:tcPr>
          <w:p w:rsidR="00660C45" w:rsidRPr="001F3BED" w:rsidRDefault="00660C45" w:rsidP="001F3BED">
            <w:pPr>
              <w:spacing w:before="0" w:beforeAutospacing="0" w:after="0" w:afterAutospacing="0"/>
              <w:rPr>
                <w:rFonts w:ascii="PT Astra Serif" w:eastAsia="Times New Roman" w:hAnsi="PT Astra Serif" w:cs="Times New Roman"/>
                <w:bCs/>
                <w:sz w:val="24"/>
                <w:szCs w:val="24"/>
                <w:lang w:val="ru-RU" w:eastAsia="ru-RU"/>
              </w:rPr>
            </w:pPr>
            <w:r w:rsidRPr="001F3BED">
              <w:rPr>
                <w:rFonts w:ascii="PT Astra Serif" w:eastAsia="Times New Roman" w:hAnsi="PT Astra Serif" w:cs="Times New Roman"/>
                <w:bCs/>
                <w:sz w:val="24"/>
                <w:szCs w:val="24"/>
                <w:lang w:val="ru-RU" w:eastAsia="ru-RU"/>
              </w:rPr>
              <w:t>61</w:t>
            </w:r>
          </w:p>
        </w:tc>
      </w:tr>
    </w:tbl>
    <w:p w:rsidR="005411B8" w:rsidRDefault="005411B8" w:rsidP="00E75955">
      <w:pPr>
        <w:spacing w:before="0" w:beforeAutospacing="0" w:after="0" w:afterAutospacing="0"/>
        <w:ind w:firstLine="708"/>
        <w:jc w:val="both"/>
        <w:rPr>
          <w:rFonts w:ascii="PT Astra Serif" w:hAnsi="PT Astra Serif"/>
          <w:sz w:val="28"/>
          <w:szCs w:val="28"/>
          <w:lang w:val="ru-RU"/>
        </w:rPr>
      </w:pPr>
    </w:p>
    <w:p w:rsidR="00E75955" w:rsidRPr="00E75955" w:rsidRDefault="00E75955" w:rsidP="005411B8">
      <w:pPr>
        <w:spacing w:before="0" w:beforeAutospacing="0" w:after="0" w:afterAutospacing="0"/>
        <w:ind w:firstLine="567"/>
        <w:jc w:val="both"/>
        <w:rPr>
          <w:rFonts w:ascii="PT Astra Serif" w:hAnsi="PT Astra Serif" w:cs="Times New Roman"/>
          <w:sz w:val="28"/>
          <w:szCs w:val="28"/>
          <w:lang w:val="ru-RU"/>
        </w:rPr>
      </w:pPr>
      <w:r w:rsidRPr="00E75955">
        <w:rPr>
          <w:rFonts w:ascii="PT Astra Serif" w:hAnsi="PT Astra Serif"/>
          <w:sz w:val="28"/>
          <w:szCs w:val="28"/>
          <w:lang w:val="ru-RU"/>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 Все рабочие программы имеют аннотации и размещены на официальном сайте Центра образования. Формы организации </w:t>
      </w:r>
      <w:r w:rsidRPr="00E75955">
        <w:rPr>
          <w:rFonts w:ascii="PT Astra Serif" w:hAnsi="PT Astra Serif"/>
          <w:sz w:val="28"/>
          <w:szCs w:val="28"/>
          <w:lang w:val="ru-RU"/>
        </w:rPr>
        <w:lastRenderedPageBreak/>
        <w:t>внеурочной деятельности включают: кружки, секции, клуб по интересам, летний лагерь.</w:t>
      </w:r>
      <w:r w:rsidRPr="00E75955">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Выбор направления работы кружков, секций, занятий внеурочной деятельности осуществлен на основании опроса обучающихся и родителей, с учётом их интересов и пожеланий детей и родителей, исходя из возможностей Центра. </w:t>
      </w:r>
    </w:p>
    <w:p w:rsidR="00DF3E5A" w:rsidRPr="00DF6C38" w:rsidRDefault="00A455A0" w:rsidP="005411B8">
      <w:pPr>
        <w:spacing w:before="0" w:beforeAutospacing="0" w:after="0" w:afterAutospacing="0"/>
        <w:ind w:firstLine="567"/>
        <w:jc w:val="both"/>
        <w:rPr>
          <w:rFonts w:ascii="PT Astra Serif" w:hAnsi="PT Astra Serif" w:cs="Times New Roman"/>
          <w:color w:val="000000"/>
          <w:sz w:val="28"/>
          <w:szCs w:val="28"/>
          <w:shd w:val="clear" w:color="auto" w:fill="FFFFFF"/>
          <w:lang w:val="ru-RU"/>
        </w:rPr>
      </w:pPr>
      <w:r w:rsidRPr="00DF6C38">
        <w:rPr>
          <w:rFonts w:ascii="PT Astra Serif" w:hAnsi="PT Astra Serif" w:cs="Times New Roman"/>
          <w:color w:val="000000"/>
          <w:sz w:val="28"/>
          <w:szCs w:val="28"/>
          <w:shd w:val="clear" w:color="auto" w:fill="FFFFFF"/>
          <w:lang w:val="ru-RU"/>
        </w:rPr>
        <w:t>Таким образом, в Ц</w:t>
      </w:r>
      <w:r w:rsidR="006E062B" w:rsidRPr="00DF6C38">
        <w:rPr>
          <w:rFonts w:ascii="PT Astra Serif" w:hAnsi="PT Astra Serif" w:cs="Times New Roman"/>
          <w:color w:val="000000"/>
          <w:sz w:val="28"/>
          <w:szCs w:val="28"/>
          <w:shd w:val="clear" w:color="auto" w:fill="FFFFFF"/>
          <w:lang w:val="ru-RU"/>
        </w:rPr>
        <w:t>ентре сложилась своя система дополнительного образования, ставшая неотъемлемой частью воспитательной работы, направленной на формирование и развитие коммуникативных, познавательных интеллектуальных, трудовых и физических умений школьников, на развитие личности, одаренной и способной к социальной адаптации и к самовыражению личности.</w:t>
      </w:r>
    </w:p>
    <w:p w:rsidR="00DF3E5A" w:rsidRPr="00DF6C38" w:rsidRDefault="00DF3E5A" w:rsidP="005411B8">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Общий охват системой дополнительного образования и занятиями внеурочной деятельности составляет 100% от общего количества </w:t>
      </w:r>
      <w:proofErr w:type="gramStart"/>
      <w:r w:rsidRPr="00DF6C38">
        <w:rPr>
          <w:rFonts w:ascii="PT Astra Serif" w:hAnsi="PT Astra Serif" w:cs="Times New Roman"/>
          <w:sz w:val="28"/>
          <w:szCs w:val="28"/>
          <w:lang w:val="ru-RU"/>
        </w:rPr>
        <w:t>обучающихся</w:t>
      </w:r>
      <w:proofErr w:type="gramEnd"/>
      <w:r w:rsidRPr="00DF6C38">
        <w:rPr>
          <w:rFonts w:ascii="PT Astra Serif" w:hAnsi="PT Astra Serif" w:cs="Times New Roman"/>
          <w:sz w:val="28"/>
          <w:szCs w:val="28"/>
          <w:lang w:val="ru-RU"/>
        </w:rPr>
        <w:t xml:space="preserve"> </w:t>
      </w:r>
      <w:r w:rsidR="006E062B" w:rsidRPr="00DF6C38">
        <w:rPr>
          <w:rFonts w:ascii="PT Astra Serif" w:hAnsi="PT Astra Serif" w:cs="Times New Roman"/>
          <w:sz w:val="28"/>
          <w:szCs w:val="28"/>
          <w:lang w:val="ru-RU"/>
        </w:rPr>
        <w:t>Центра</w:t>
      </w:r>
      <w:r w:rsidRPr="00DF6C38">
        <w:rPr>
          <w:rFonts w:ascii="PT Astra Serif" w:hAnsi="PT Astra Serif" w:cs="Times New Roman"/>
          <w:sz w:val="28"/>
          <w:szCs w:val="28"/>
          <w:lang w:val="ru-RU"/>
        </w:rPr>
        <w:t>.</w:t>
      </w:r>
    </w:p>
    <w:p w:rsidR="00513E85" w:rsidRPr="00DF6C38" w:rsidRDefault="00513E85" w:rsidP="005411B8">
      <w:pPr>
        <w:spacing w:before="0" w:beforeAutospacing="0" w:after="0" w:afterAutospacing="0"/>
        <w:ind w:firstLine="567"/>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Удовлетворенность дополнительным образованием в </w:t>
      </w:r>
      <w:r w:rsidRPr="00496BF6">
        <w:rPr>
          <w:rFonts w:ascii="PT Astra Serif" w:hAnsi="PT Astra Serif" w:cs="Times New Roman"/>
          <w:sz w:val="28"/>
          <w:szCs w:val="28"/>
          <w:lang w:val="ru-RU"/>
        </w:rPr>
        <w:t>202</w:t>
      </w:r>
      <w:r w:rsidR="00496BF6" w:rsidRPr="00496BF6">
        <w:rPr>
          <w:rFonts w:ascii="PT Astra Serif" w:hAnsi="PT Astra Serif" w:cs="Times New Roman"/>
          <w:sz w:val="28"/>
          <w:szCs w:val="28"/>
          <w:lang w:val="ru-RU"/>
        </w:rPr>
        <w:t>3</w:t>
      </w:r>
      <w:r w:rsidRPr="00DF6C38">
        <w:rPr>
          <w:rFonts w:ascii="PT Astra Serif" w:hAnsi="PT Astra Serif" w:cs="Times New Roman"/>
          <w:color w:val="000000"/>
          <w:sz w:val="28"/>
          <w:szCs w:val="28"/>
          <w:lang w:val="ru-RU"/>
        </w:rPr>
        <w:t xml:space="preserve"> году составляет</w:t>
      </w:r>
      <w:r w:rsidR="006B4415" w:rsidRPr="00DF6C38">
        <w:rPr>
          <w:rFonts w:ascii="PT Astra Serif" w:hAnsi="PT Astra Serif" w:cs="Times New Roman"/>
          <w:color w:val="000000"/>
          <w:sz w:val="28"/>
          <w:szCs w:val="28"/>
          <w:lang w:val="ru-RU"/>
        </w:rPr>
        <w:t xml:space="preserve"> 70%</w:t>
      </w:r>
      <w:r w:rsidR="00795C13" w:rsidRPr="00DF6C38">
        <w:rPr>
          <w:rFonts w:ascii="PT Astra Serif" w:hAnsi="PT Astra Serif" w:cs="Times New Roman"/>
          <w:color w:val="000000"/>
          <w:sz w:val="28"/>
          <w:szCs w:val="28"/>
          <w:lang w:val="ru-RU"/>
        </w:rPr>
        <w:t>, удовлетворены  частично-</w:t>
      </w:r>
      <w:r w:rsidRPr="00DF6C38">
        <w:rPr>
          <w:rFonts w:ascii="PT Astra Serif" w:hAnsi="PT Astra Serif" w:cs="Times New Roman"/>
          <w:color w:val="000000"/>
          <w:sz w:val="28"/>
          <w:szCs w:val="28"/>
          <w:lang w:val="ru-RU"/>
        </w:rPr>
        <w:t>19%,  не</w:t>
      </w:r>
      <w:r w:rsidR="006B4415" w:rsidRPr="00DF6C38">
        <w:rPr>
          <w:rFonts w:ascii="PT Astra Serif" w:hAnsi="PT Astra Serif" w:cs="Times New Roman"/>
          <w:color w:val="000000"/>
          <w:sz w:val="28"/>
          <w:szCs w:val="28"/>
          <w:lang w:val="ru-RU"/>
        </w:rPr>
        <w:t xml:space="preserve"> удовлетворены-6</w:t>
      </w:r>
      <w:r w:rsidRPr="00DF6C38">
        <w:rPr>
          <w:rFonts w:ascii="PT Astra Serif" w:hAnsi="PT Astra Serif" w:cs="Times New Roman"/>
          <w:color w:val="000000"/>
          <w:sz w:val="28"/>
          <w:szCs w:val="28"/>
          <w:lang w:val="ru-RU"/>
        </w:rPr>
        <w:t>% , не приводят ребенка на доп. занятия в школу -5 %</w:t>
      </w:r>
    </w:p>
    <w:p w:rsidR="00353D92" w:rsidRPr="00DF6C38" w:rsidRDefault="00353D92" w:rsidP="00513E85">
      <w:pPr>
        <w:spacing w:before="0" w:beforeAutospacing="0" w:after="0" w:afterAutospacing="0"/>
        <w:jc w:val="both"/>
        <w:rPr>
          <w:rFonts w:ascii="PT Astra Serif" w:hAnsi="PT Astra Serif" w:cs="Times New Roman"/>
          <w:sz w:val="28"/>
          <w:szCs w:val="28"/>
          <w:lang w:val="ru-RU"/>
        </w:rPr>
      </w:pPr>
    </w:p>
    <w:p w:rsidR="00DD4585" w:rsidRPr="00DF6C38" w:rsidRDefault="00922D14" w:rsidP="00DD4585">
      <w:pPr>
        <w:spacing w:before="0" w:beforeAutospacing="0" w:after="0" w:afterAutospacing="0"/>
        <w:jc w:val="center"/>
        <w:rPr>
          <w:rFonts w:ascii="PT Astra Serif" w:hAnsi="PT Astra Serif" w:cs="Times New Roman"/>
          <w:color w:val="000000"/>
          <w:sz w:val="28"/>
          <w:szCs w:val="28"/>
          <w:lang w:val="ru-RU"/>
        </w:rPr>
      </w:pPr>
      <w:r w:rsidRPr="00DF6C38">
        <w:rPr>
          <w:rFonts w:ascii="PT Astra Serif" w:hAnsi="PT Astra Serif" w:cs="Times New Roman"/>
          <w:b/>
          <w:bCs/>
          <w:color w:val="000000"/>
          <w:sz w:val="28"/>
          <w:szCs w:val="28"/>
        </w:rPr>
        <w:t>IV</w:t>
      </w:r>
      <w:r w:rsidR="00DD4585" w:rsidRPr="00DF6C38">
        <w:rPr>
          <w:rFonts w:ascii="PT Astra Serif" w:hAnsi="PT Astra Serif" w:cs="Times New Roman"/>
          <w:b/>
          <w:bCs/>
          <w:color w:val="000000"/>
          <w:sz w:val="28"/>
          <w:szCs w:val="28"/>
          <w:lang w:val="ru-RU"/>
        </w:rPr>
        <w:t>. Оценка содержания и</w:t>
      </w:r>
      <w:r w:rsidR="00DD4585" w:rsidRPr="00DF6C38">
        <w:rPr>
          <w:rFonts w:ascii="PT Astra Serif" w:hAnsi="PT Astra Serif" w:cs="Times New Roman"/>
          <w:b/>
          <w:bCs/>
          <w:color w:val="000000"/>
          <w:sz w:val="28"/>
          <w:szCs w:val="28"/>
        </w:rPr>
        <w:t> </w:t>
      </w:r>
      <w:r w:rsidR="00DD4585" w:rsidRPr="00DF6C38">
        <w:rPr>
          <w:rFonts w:ascii="PT Astra Serif" w:hAnsi="PT Astra Serif" w:cs="Times New Roman"/>
          <w:b/>
          <w:bCs/>
          <w:color w:val="000000"/>
          <w:sz w:val="28"/>
          <w:szCs w:val="28"/>
          <w:lang w:val="ru-RU"/>
        </w:rPr>
        <w:t>качества подготовки обучающихся</w:t>
      </w:r>
    </w:p>
    <w:p w:rsidR="00A455A0" w:rsidRPr="00DF6C38" w:rsidRDefault="00A455A0" w:rsidP="00DD4585">
      <w:pPr>
        <w:spacing w:before="0" w:beforeAutospacing="0" w:after="0" w:afterAutospacing="0"/>
        <w:rPr>
          <w:rFonts w:ascii="PT Astra Serif" w:hAnsi="PT Astra Serif" w:cs="Times New Roman"/>
          <w:i/>
          <w:color w:val="000000"/>
          <w:sz w:val="28"/>
          <w:szCs w:val="28"/>
          <w:lang w:val="ru-RU"/>
        </w:rPr>
      </w:pPr>
    </w:p>
    <w:p w:rsidR="00DD4585" w:rsidRPr="00DF6C38" w:rsidRDefault="00DD4585" w:rsidP="00DD4585">
      <w:pPr>
        <w:spacing w:before="0" w:beforeAutospacing="0" w:after="0" w:afterAutospacing="0"/>
        <w:rPr>
          <w:rFonts w:ascii="PT Astra Serif" w:hAnsi="PT Astra Serif" w:cs="Times New Roman"/>
          <w:i/>
          <w:color w:val="000000"/>
          <w:sz w:val="28"/>
          <w:szCs w:val="28"/>
          <w:lang w:val="ru-RU"/>
        </w:rPr>
      </w:pPr>
      <w:proofErr w:type="gramStart"/>
      <w:r w:rsidRPr="00DF6C38">
        <w:rPr>
          <w:rFonts w:ascii="PT Astra Serif" w:hAnsi="PT Astra Serif" w:cs="Times New Roman"/>
          <w:i/>
          <w:color w:val="000000"/>
          <w:sz w:val="28"/>
          <w:szCs w:val="28"/>
        </w:rPr>
        <w:t xml:space="preserve">Статистика </w:t>
      </w:r>
      <w:r w:rsidR="00A80221" w:rsidRPr="00DF6C38">
        <w:rPr>
          <w:rFonts w:ascii="PT Astra Serif" w:hAnsi="PT Astra Serif" w:cs="Times New Roman"/>
          <w:i/>
          <w:color w:val="000000"/>
          <w:sz w:val="28"/>
          <w:szCs w:val="28"/>
          <w:lang w:val="ru-RU"/>
        </w:rPr>
        <w:t xml:space="preserve"> </w:t>
      </w:r>
      <w:r w:rsidRPr="00DF6C38">
        <w:rPr>
          <w:rFonts w:ascii="PT Astra Serif" w:hAnsi="PT Astra Serif" w:cs="Times New Roman"/>
          <w:i/>
          <w:color w:val="000000"/>
          <w:sz w:val="28"/>
          <w:szCs w:val="28"/>
        </w:rPr>
        <w:t>показателей</w:t>
      </w:r>
      <w:proofErr w:type="gramEnd"/>
      <w:r w:rsidRPr="00DF6C38">
        <w:rPr>
          <w:rFonts w:ascii="PT Astra Serif" w:hAnsi="PT Astra Serif" w:cs="Times New Roman"/>
          <w:i/>
          <w:color w:val="000000"/>
          <w:sz w:val="28"/>
          <w:szCs w:val="28"/>
        </w:rPr>
        <w:t xml:space="preserve"> </w:t>
      </w:r>
      <w:r w:rsidR="00A80221" w:rsidRPr="00DF6C38">
        <w:rPr>
          <w:rFonts w:ascii="PT Astra Serif" w:hAnsi="PT Astra Serif" w:cs="Times New Roman"/>
          <w:i/>
          <w:color w:val="000000"/>
          <w:sz w:val="28"/>
          <w:szCs w:val="28"/>
          <w:lang w:val="ru-RU"/>
        </w:rPr>
        <w:t xml:space="preserve"> </w:t>
      </w:r>
      <w:r w:rsidR="006B4415" w:rsidRPr="00DF6C38">
        <w:rPr>
          <w:rFonts w:ascii="PT Astra Serif" w:hAnsi="PT Astra Serif" w:cs="Times New Roman"/>
          <w:i/>
          <w:color w:val="000000"/>
          <w:sz w:val="28"/>
          <w:szCs w:val="28"/>
        </w:rPr>
        <w:t>за </w:t>
      </w:r>
      <w:r w:rsidR="006B4415" w:rsidRPr="002E4C4B">
        <w:rPr>
          <w:rFonts w:ascii="PT Astra Serif" w:hAnsi="PT Astra Serif" w:cs="Times New Roman"/>
          <w:i/>
          <w:sz w:val="28"/>
          <w:szCs w:val="28"/>
          <w:u w:val="single"/>
        </w:rPr>
        <w:t>2018–202</w:t>
      </w:r>
      <w:r w:rsidR="002E4C4B" w:rsidRPr="002E4C4B">
        <w:rPr>
          <w:rFonts w:ascii="PT Astra Serif" w:hAnsi="PT Astra Serif" w:cs="Times New Roman"/>
          <w:i/>
          <w:sz w:val="28"/>
          <w:szCs w:val="28"/>
          <w:u w:val="single"/>
          <w:lang w:val="ru-RU"/>
        </w:rPr>
        <w:t>3</w:t>
      </w:r>
      <w:r w:rsidRPr="00DF6C38">
        <w:rPr>
          <w:rFonts w:ascii="PT Astra Serif" w:hAnsi="PT Astra Serif" w:cs="Times New Roman"/>
          <w:i/>
          <w:color w:val="000000"/>
          <w:sz w:val="28"/>
          <w:szCs w:val="28"/>
        </w:rPr>
        <w:t xml:space="preserve"> годы</w:t>
      </w:r>
    </w:p>
    <w:p w:rsidR="00DD4585" w:rsidRPr="00DF6C38" w:rsidRDefault="00DD4585" w:rsidP="00DD4585">
      <w:pPr>
        <w:spacing w:before="0" w:beforeAutospacing="0" w:after="0" w:afterAutospacing="0"/>
        <w:rPr>
          <w:rFonts w:ascii="PT Astra Serif" w:hAnsi="PT Astra Serif" w:cs="Times New Roman"/>
          <w:color w:val="000000"/>
          <w:sz w:val="28"/>
          <w:szCs w:val="28"/>
          <w:lang w:val="ru-RU"/>
        </w:rPr>
      </w:pPr>
    </w:p>
    <w:tbl>
      <w:tblPr>
        <w:tblW w:w="10857" w:type="dxa"/>
        <w:tblInd w:w="-3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600" w:firstRow="0" w:lastRow="0" w:firstColumn="0" w:lastColumn="0" w:noHBand="1" w:noVBand="1"/>
      </w:tblPr>
      <w:tblGrid>
        <w:gridCol w:w="563"/>
        <w:gridCol w:w="2641"/>
        <w:gridCol w:w="1251"/>
        <w:gridCol w:w="1251"/>
        <w:gridCol w:w="1386"/>
        <w:gridCol w:w="1246"/>
        <w:gridCol w:w="1444"/>
        <w:gridCol w:w="1075"/>
      </w:tblGrid>
      <w:tr w:rsidR="007E6EB9" w:rsidRPr="00F266B7" w:rsidTr="00F266B7">
        <w:tc>
          <w:tcPr>
            <w:tcW w:w="568"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b/>
              </w:rPr>
            </w:pPr>
            <w:r w:rsidRPr="00DF6C38">
              <w:rPr>
                <w:rFonts w:ascii="PT Astra Serif" w:hAnsi="PT Astra Serif" w:cs="Times New Roman"/>
                <w:b/>
                <w:color w:val="000000"/>
              </w:rPr>
              <w:t>№ п/п</w:t>
            </w: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b/>
              </w:rPr>
            </w:pPr>
            <w:r w:rsidRPr="00DF6C38">
              <w:rPr>
                <w:rFonts w:ascii="PT Astra Serif" w:hAnsi="PT Astra Serif" w:cs="Times New Roman"/>
                <w:b/>
                <w:color w:val="000000"/>
              </w:rPr>
              <w:t>Параметры статистики</w:t>
            </w:r>
          </w:p>
        </w:tc>
        <w:tc>
          <w:tcPr>
            <w:tcW w:w="1276" w:type="dxa"/>
            <w:tcMar>
              <w:top w:w="75" w:type="dxa"/>
              <w:left w:w="75" w:type="dxa"/>
              <w:bottom w:w="75" w:type="dxa"/>
              <w:right w:w="75" w:type="dxa"/>
            </w:tcMar>
          </w:tcPr>
          <w:p w:rsidR="007E6EB9" w:rsidRPr="00F266B7" w:rsidRDefault="007E6EB9" w:rsidP="006B4415">
            <w:pPr>
              <w:spacing w:before="0" w:beforeAutospacing="0" w:after="0" w:afterAutospacing="0"/>
              <w:jc w:val="center"/>
              <w:rPr>
                <w:rFonts w:ascii="PT Astra Serif" w:hAnsi="PT Astra Serif" w:cs="Times New Roman"/>
                <w:b/>
                <w:sz w:val="20"/>
                <w:szCs w:val="20"/>
                <w:lang w:val="ru-RU"/>
              </w:rPr>
            </w:pPr>
            <w:r w:rsidRPr="00F266B7">
              <w:rPr>
                <w:rFonts w:ascii="PT Astra Serif" w:hAnsi="PT Astra Serif" w:cs="Times New Roman"/>
                <w:b/>
                <w:color w:val="000000"/>
                <w:sz w:val="20"/>
                <w:szCs w:val="20"/>
                <w:lang w:val="ru-RU"/>
              </w:rPr>
              <w:t>2018–2019</w:t>
            </w:r>
            <w:r w:rsidRPr="00F266B7">
              <w:rPr>
                <w:rFonts w:ascii="PT Astra Serif" w:hAnsi="PT Astra Serif" w:cs="Times New Roman"/>
                <w:b/>
                <w:sz w:val="20"/>
                <w:szCs w:val="20"/>
                <w:lang w:val="ru-RU"/>
              </w:rPr>
              <w:br/>
            </w:r>
            <w:r w:rsidR="00F266B7" w:rsidRPr="00F266B7">
              <w:rPr>
                <w:rFonts w:ascii="PT Astra Serif" w:hAnsi="PT Astra Serif" w:cs="Times New Roman"/>
                <w:b/>
                <w:color w:val="000000"/>
                <w:sz w:val="20"/>
                <w:szCs w:val="20"/>
                <w:lang w:val="ru-RU"/>
              </w:rPr>
              <w:t>уч</w:t>
            </w:r>
            <w:r w:rsidR="00F266B7">
              <w:rPr>
                <w:rFonts w:ascii="PT Astra Serif" w:hAnsi="PT Astra Serif" w:cs="Times New Roman"/>
                <w:b/>
                <w:color w:val="000000"/>
                <w:sz w:val="20"/>
                <w:szCs w:val="20"/>
                <w:lang w:val="ru-RU"/>
              </w:rPr>
              <w:t>.</w:t>
            </w:r>
            <w:r w:rsidRPr="00F266B7">
              <w:rPr>
                <w:rFonts w:ascii="PT Astra Serif" w:hAnsi="PT Astra Serif" w:cs="Times New Roman"/>
                <w:b/>
                <w:color w:val="000000"/>
                <w:sz w:val="20"/>
                <w:szCs w:val="20"/>
                <w:lang w:val="ru-RU"/>
              </w:rPr>
              <w:t xml:space="preserve"> год</w:t>
            </w:r>
          </w:p>
        </w:tc>
        <w:tc>
          <w:tcPr>
            <w:tcW w:w="1276" w:type="dxa"/>
            <w:tcMar>
              <w:top w:w="75" w:type="dxa"/>
              <w:left w:w="75" w:type="dxa"/>
              <w:bottom w:w="75" w:type="dxa"/>
              <w:right w:w="75" w:type="dxa"/>
            </w:tcMar>
          </w:tcPr>
          <w:p w:rsidR="007E6EB9" w:rsidRPr="00F266B7" w:rsidRDefault="007E6EB9" w:rsidP="006B4415">
            <w:pPr>
              <w:spacing w:before="0" w:beforeAutospacing="0" w:after="0" w:afterAutospacing="0"/>
              <w:jc w:val="center"/>
              <w:rPr>
                <w:rFonts w:ascii="PT Astra Serif" w:hAnsi="PT Astra Serif" w:cs="Times New Roman"/>
                <w:b/>
                <w:sz w:val="20"/>
                <w:szCs w:val="20"/>
                <w:lang w:val="ru-RU"/>
              </w:rPr>
            </w:pPr>
            <w:r w:rsidRPr="00F266B7">
              <w:rPr>
                <w:rFonts w:ascii="PT Astra Serif" w:hAnsi="PT Astra Serif" w:cs="Times New Roman"/>
                <w:b/>
                <w:color w:val="000000"/>
                <w:sz w:val="20"/>
                <w:szCs w:val="20"/>
                <w:lang w:val="ru-RU"/>
              </w:rPr>
              <w:t>2019–2020</w:t>
            </w:r>
            <w:r w:rsidRPr="00F266B7">
              <w:rPr>
                <w:rFonts w:ascii="PT Astra Serif" w:hAnsi="PT Astra Serif" w:cs="Times New Roman"/>
                <w:b/>
                <w:sz w:val="20"/>
                <w:szCs w:val="20"/>
                <w:lang w:val="ru-RU"/>
              </w:rPr>
              <w:br/>
            </w:r>
            <w:r w:rsidR="00F266B7" w:rsidRPr="00F266B7">
              <w:rPr>
                <w:rFonts w:ascii="PT Astra Serif" w:hAnsi="PT Astra Serif" w:cs="Times New Roman"/>
                <w:b/>
                <w:color w:val="000000"/>
                <w:sz w:val="20"/>
                <w:szCs w:val="20"/>
                <w:lang w:val="ru-RU"/>
              </w:rPr>
              <w:t>уч</w:t>
            </w:r>
            <w:r w:rsidR="00F266B7">
              <w:rPr>
                <w:rFonts w:ascii="PT Astra Serif" w:hAnsi="PT Astra Serif" w:cs="Times New Roman"/>
                <w:b/>
                <w:color w:val="000000"/>
                <w:sz w:val="20"/>
                <w:szCs w:val="20"/>
                <w:lang w:val="ru-RU"/>
              </w:rPr>
              <w:t>.</w:t>
            </w:r>
            <w:r w:rsidRPr="00F266B7">
              <w:rPr>
                <w:rFonts w:ascii="PT Astra Serif" w:hAnsi="PT Astra Serif" w:cs="Times New Roman"/>
                <w:b/>
                <w:color w:val="000000"/>
                <w:sz w:val="20"/>
                <w:szCs w:val="20"/>
                <w:lang w:val="ru-RU"/>
              </w:rPr>
              <w:t xml:space="preserve"> год</w:t>
            </w:r>
          </w:p>
        </w:tc>
        <w:tc>
          <w:tcPr>
            <w:tcW w:w="1417" w:type="dxa"/>
            <w:tcMar>
              <w:top w:w="75" w:type="dxa"/>
              <w:left w:w="75" w:type="dxa"/>
              <w:bottom w:w="75" w:type="dxa"/>
              <w:right w:w="75" w:type="dxa"/>
            </w:tcMar>
          </w:tcPr>
          <w:p w:rsidR="007E6EB9" w:rsidRPr="00F266B7" w:rsidRDefault="007E6EB9" w:rsidP="006B4415">
            <w:pPr>
              <w:spacing w:before="0" w:beforeAutospacing="0" w:after="0" w:afterAutospacing="0"/>
              <w:jc w:val="center"/>
              <w:rPr>
                <w:rFonts w:ascii="PT Astra Serif" w:hAnsi="PT Astra Serif" w:cs="Times New Roman"/>
                <w:b/>
                <w:sz w:val="20"/>
                <w:szCs w:val="20"/>
                <w:lang w:val="ru-RU"/>
              </w:rPr>
            </w:pPr>
            <w:r w:rsidRPr="00F266B7">
              <w:rPr>
                <w:rFonts w:ascii="PT Astra Serif" w:hAnsi="PT Astra Serif" w:cs="Times New Roman"/>
                <w:b/>
                <w:color w:val="000000"/>
                <w:sz w:val="20"/>
                <w:szCs w:val="20"/>
                <w:lang w:val="ru-RU"/>
              </w:rPr>
              <w:t>2020–2021</w:t>
            </w:r>
            <w:r w:rsidRPr="00F266B7">
              <w:rPr>
                <w:rFonts w:ascii="PT Astra Serif" w:hAnsi="PT Astra Serif" w:cs="Times New Roman"/>
                <w:b/>
                <w:sz w:val="20"/>
                <w:szCs w:val="20"/>
                <w:lang w:val="ru-RU"/>
              </w:rPr>
              <w:br/>
            </w:r>
            <w:r w:rsidR="00F266B7" w:rsidRPr="00F266B7">
              <w:rPr>
                <w:rFonts w:ascii="PT Astra Serif" w:hAnsi="PT Astra Serif" w:cs="Times New Roman"/>
                <w:b/>
                <w:color w:val="000000"/>
                <w:sz w:val="20"/>
                <w:szCs w:val="20"/>
                <w:lang w:val="ru-RU"/>
              </w:rPr>
              <w:t>уч</w:t>
            </w:r>
            <w:r w:rsidR="00F266B7">
              <w:rPr>
                <w:rFonts w:ascii="PT Astra Serif" w:hAnsi="PT Astra Serif" w:cs="Times New Roman"/>
                <w:b/>
                <w:color w:val="000000"/>
                <w:sz w:val="20"/>
                <w:szCs w:val="20"/>
                <w:lang w:val="ru-RU"/>
              </w:rPr>
              <w:t>.</w:t>
            </w:r>
            <w:r w:rsidRPr="00F266B7">
              <w:rPr>
                <w:rFonts w:ascii="PT Astra Serif" w:hAnsi="PT Astra Serif" w:cs="Times New Roman"/>
                <w:b/>
                <w:color w:val="000000"/>
                <w:sz w:val="20"/>
                <w:szCs w:val="20"/>
                <w:lang w:val="ru-RU"/>
              </w:rPr>
              <w:t xml:space="preserve"> год</w:t>
            </w:r>
          </w:p>
        </w:tc>
        <w:tc>
          <w:tcPr>
            <w:tcW w:w="1276" w:type="dxa"/>
          </w:tcPr>
          <w:p w:rsidR="007E6EB9" w:rsidRPr="002E4C4B" w:rsidRDefault="007E6EB9" w:rsidP="006B4415">
            <w:pPr>
              <w:spacing w:before="0" w:beforeAutospacing="0" w:after="0" w:afterAutospacing="0"/>
              <w:jc w:val="center"/>
              <w:rPr>
                <w:rFonts w:ascii="PT Astra Serif" w:hAnsi="PT Astra Serif" w:cs="Times New Roman"/>
                <w:b/>
                <w:sz w:val="20"/>
                <w:szCs w:val="20"/>
                <w:lang w:val="ru-RU"/>
              </w:rPr>
            </w:pPr>
            <w:r w:rsidRPr="002E4C4B">
              <w:rPr>
                <w:rFonts w:ascii="PT Astra Serif" w:hAnsi="PT Astra Serif" w:cs="Times New Roman"/>
                <w:b/>
                <w:sz w:val="20"/>
                <w:szCs w:val="20"/>
                <w:lang w:val="ru-RU"/>
              </w:rPr>
              <w:t>2021–2022</w:t>
            </w:r>
            <w:r w:rsidR="00F266B7" w:rsidRPr="002E4C4B">
              <w:rPr>
                <w:rFonts w:ascii="PT Astra Serif" w:hAnsi="PT Astra Serif" w:cs="Times New Roman"/>
                <w:b/>
                <w:sz w:val="20"/>
                <w:szCs w:val="20"/>
                <w:lang w:val="ru-RU"/>
              </w:rPr>
              <w:br/>
              <w:t>уч.</w:t>
            </w:r>
            <w:r w:rsidRPr="002E4C4B">
              <w:rPr>
                <w:rFonts w:ascii="PT Astra Serif" w:hAnsi="PT Astra Serif" w:cs="Times New Roman"/>
                <w:b/>
                <w:sz w:val="20"/>
                <w:szCs w:val="20"/>
                <w:lang w:val="ru-RU"/>
              </w:rPr>
              <w:t xml:space="preserve"> год</w:t>
            </w:r>
          </w:p>
        </w:tc>
        <w:tc>
          <w:tcPr>
            <w:tcW w:w="1276" w:type="dxa"/>
          </w:tcPr>
          <w:p w:rsidR="007E6EB9" w:rsidRPr="002E4C4B" w:rsidRDefault="00E669BE" w:rsidP="006B4415">
            <w:pPr>
              <w:spacing w:before="0" w:beforeAutospacing="0" w:after="0" w:afterAutospacing="0"/>
              <w:jc w:val="center"/>
              <w:rPr>
                <w:rFonts w:ascii="PT Astra Serif" w:hAnsi="PT Astra Serif" w:cs="Times New Roman"/>
                <w:b/>
                <w:sz w:val="20"/>
                <w:szCs w:val="20"/>
                <w:lang w:val="ru-RU"/>
              </w:rPr>
            </w:pPr>
            <w:r w:rsidRPr="002E4C4B">
              <w:rPr>
                <w:rFonts w:ascii="PT Astra Serif" w:hAnsi="PT Astra Serif" w:cs="Times New Roman"/>
                <w:b/>
                <w:sz w:val="20"/>
                <w:szCs w:val="20"/>
                <w:lang w:val="ru-RU"/>
              </w:rPr>
              <w:t>2022–2023</w:t>
            </w:r>
            <w:r w:rsidR="00F266B7" w:rsidRPr="002E4C4B">
              <w:rPr>
                <w:rFonts w:ascii="PT Astra Serif" w:hAnsi="PT Astra Serif" w:cs="Times New Roman"/>
                <w:b/>
                <w:sz w:val="20"/>
                <w:szCs w:val="20"/>
                <w:lang w:val="ru-RU"/>
              </w:rPr>
              <w:br/>
              <w:t>уч.</w:t>
            </w:r>
            <w:r w:rsidR="007E6EB9" w:rsidRPr="002E4C4B">
              <w:rPr>
                <w:rFonts w:ascii="PT Astra Serif" w:hAnsi="PT Astra Serif" w:cs="Times New Roman"/>
                <w:b/>
                <w:sz w:val="20"/>
                <w:szCs w:val="20"/>
                <w:lang w:val="ru-RU"/>
              </w:rPr>
              <w:t xml:space="preserve"> год</w:t>
            </w:r>
          </w:p>
        </w:tc>
        <w:tc>
          <w:tcPr>
            <w:tcW w:w="1075" w:type="dxa"/>
            <w:tcMar>
              <w:top w:w="75" w:type="dxa"/>
              <w:left w:w="75" w:type="dxa"/>
              <w:bottom w:w="75" w:type="dxa"/>
              <w:right w:w="75" w:type="dxa"/>
            </w:tcMar>
          </w:tcPr>
          <w:p w:rsidR="007E6EB9" w:rsidRPr="00F266B7" w:rsidRDefault="007E6EB9" w:rsidP="006B4415">
            <w:pPr>
              <w:spacing w:before="0" w:beforeAutospacing="0" w:after="0" w:afterAutospacing="0"/>
              <w:jc w:val="center"/>
              <w:rPr>
                <w:rFonts w:ascii="PT Astra Serif" w:hAnsi="PT Astra Serif" w:cs="Times New Roman"/>
                <w:b/>
                <w:lang w:val="ru-RU"/>
              </w:rPr>
            </w:pPr>
            <w:proofErr w:type="gramStart"/>
            <w:r w:rsidRPr="00F266B7">
              <w:rPr>
                <w:rFonts w:ascii="PT Astra Serif" w:hAnsi="PT Astra Serif" w:cs="Times New Roman"/>
                <w:b/>
                <w:color w:val="000000"/>
                <w:lang w:val="ru-RU"/>
              </w:rPr>
              <w:t>На</w:t>
            </w:r>
            <w:r w:rsidRPr="00DF6C38">
              <w:rPr>
                <w:rFonts w:ascii="PT Astra Serif" w:hAnsi="PT Astra Serif" w:cs="Times New Roman"/>
                <w:b/>
                <w:color w:val="000000"/>
              </w:rPr>
              <w:t> </w:t>
            </w:r>
            <w:r w:rsidRPr="00F266B7">
              <w:rPr>
                <w:rFonts w:ascii="PT Astra Serif" w:hAnsi="PT Astra Serif" w:cs="Times New Roman"/>
                <w:b/>
                <w:color w:val="000000"/>
                <w:lang w:val="ru-RU"/>
              </w:rPr>
              <w:t>конец</w:t>
            </w:r>
            <w:proofErr w:type="gramEnd"/>
            <w:r w:rsidRPr="00F266B7">
              <w:rPr>
                <w:rFonts w:ascii="PT Astra Serif" w:hAnsi="PT Astra Serif" w:cs="Times New Roman"/>
                <w:b/>
                <w:color w:val="000000"/>
                <w:lang w:val="ru-RU"/>
              </w:rPr>
              <w:t xml:space="preserve"> 202</w:t>
            </w:r>
            <w:r>
              <w:rPr>
                <w:rFonts w:ascii="PT Astra Serif" w:hAnsi="PT Astra Serif" w:cs="Times New Roman"/>
                <w:b/>
                <w:color w:val="000000"/>
                <w:lang w:val="ru-RU"/>
              </w:rPr>
              <w:t xml:space="preserve">3 </w:t>
            </w:r>
            <w:r w:rsidRPr="00F266B7">
              <w:rPr>
                <w:rFonts w:ascii="PT Astra Serif" w:hAnsi="PT Astra Serif" w:cs="Times New Roman"/>
                <w:b/>
                <w:color w:val="000000"/>
                <w:lang w:val="ru-RU"/>
              </w:rPr>
              <w:t>года</w:t>
            </w:r>
          </w:p>
        </w:tc>
      </w:tr>
      <w:tr w:rsidR="007E6EB9" w:rsidRPr="00F266B7" w:rsidTr="00F266B7">
        <w:trPr>
          <w:trHeight w:val="915"/>
        </w:trPr>
        <w:tc>
          <w:tcPr>
            <w:tcW w:w="568" w:type="dxa"/>
            <w:vMerge w:val="restart"/>
            <w:tcMar>
              <w:top w:w="75" w:type="dxa"/>
              <w:left w:w="75" w:type="dxa"/>
              <w:bottom w:w="75" w:type="dxa"/>
              <w:right w:w="75" w:type="dxa"/>
            </w:tcMar>
          </w:tcPr>
          <w:p w:rsidR="007E6EB9" w:rsidRPr="00F266B7" w:rsidRDefault="007E6EB9" w:rsidP="006B4415">
            <w:pPr>
              <w:spacing w:before="0" w:beforeAutospacing="0" w:after="0" w:afterAutospacing="0"/>
              <w:rPr>
                <w:rFonts w:ascii="PT Astra Serif" w:hAnsi="PT Astra Serif" w:cs="Times New Roman"/>
                <w:lang w:val="ru-RU"/>
              </w:rPr>
            </w:pPr>
            <w:r w:rsidRPr="00F266B7">
              <w:rPr>
                <w:rFonts w:ascii="PT Astra Serif" w:hAnsi="PT Astra Serif" w:cs="Times New Roman"/>
                <w:b/>
                <w:bCs/>
                <w:color w:val="000000"/>
                <w:lang w:val="ru-RU"/>
              </w:rPr>
              <w:t>1</w:t>
            </w: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lang w:val="ru-RU"/>
              </w:rPr>
            </w:pPr>
            <w:r w:rsidRPr="00DF6C38">
              <w:rPr>
                <w:rFonts w:ascii="PT Astra Serif" w:hAnsi="PT Astra Serif" w:cs="Times New Roman"/>
                <w:color w:val="000000"/>
                <w:lang w:val="ru-RU"/>
              </w:rPr>
              <w:t>Количество детей, обучавшихся на</w:t>
            </w:r>
            <w:r w:rsidRPr="00DF6C38">
              <w:rPr>
                <w:rFonts w:ascii="PT Astra Serif" w:hAnsi="PT Astra Serif" w:cs="Times New Roman"/>
                <w:color w:val="000000"/>
              </w:rPr>
              <w:t> </w:t>
            </w:r>
            <w:r w:rsidRPr="00DF6C38">
              <w:rPr>
                <w:rFonts w:ascii="PT Astra Serif" w:hAnsi="PT Astra Serif" w:cs="Times New Roman"/>
                <w:color w:val="000000"/>
                <w:lang w:val="ru-RU"/>
              </w:rPr>
              <w:t>конец учебного года, в</w:t>
            </w:r>
            <w:r w:rsidRPr="00DF6C38">
              <w:rPr>
                <w:rFonts w:ascii="PT Astra Serif" w:hAnsi="PT Astra Serif" w:cs="Times New Roman"/>
                <w:color w:val="000000"/>
              </w:rPr>
              <w:t> </w:t>
            </w:r>
            <w:r w:rsidRPr="00DF6C38">
              <w:rPr>
                <w:rFonts w:ascii="PT Astra Serif" w:hAnsi="PT Astra Serif" w:cs="Times New Roman"/>
                <w:color w:val="000000"/>
                <w:lang w:val="ru-RU"/>
              </w:rPr>
              <w:t>том числе:</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675</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673</w:t>
            </w:r>
          </w:p>
        </w:tc>
        <w:tc>
          <w:tcPr>
            <w:tcW w:w="1417"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636</w:t>
            </w:r>
          </w:p>
        </w:tc>
        <w:tc>
          <w:tcPr>
            <w:tcW w:w="1276" w:type="dxa"/>
          </w:tcPr>
          <w:p w:rsidR="007E6EB9" w:rsidRPr="002E4C4B" w:rsidRDefault="007E6EB9"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637</w:t>
            </w:r>
          </w:p>
        </w:tc>
        <w:tc>
          <w:tcPr>
            <w:tcW w:w="1276" w:type="dxa"/>
          </w:tcPr>
          <w:p w:rsidR="007E6EB9" w:rsidRPr="002E4C4B" w:rsidRDefault="002E4C4B"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6</w:t>
            </w:r>
            <w:r w:rsidR="001371E6">
              <w:rPr>
                <w:rFonts w:ascii="PT Astra Serif" w:hAnsi="PT Astra Serif" w:cs="Times New Roman"/>
                <w:lang w:val="ru-RU"/>
              </w:rPr>
              <w:t>32</w:t>
            </w:r>
          </w:p>
        </w:tc>
        <w:tc>
          <w:tcPr>
            <w:tcW w:w="1075" w:type="dxa"/>
            <w:tcMar>
              <w:top w:w="75" w:type="dxa"/>
              <w:left w:w="75" w:type="dxa"/>
              <w:bottom w:w="75" w:type="dxa"/>
              <w:right w:w="75" w:type="dxa"/>
            </w:tcMar>
          </w:tcPr>
          <w:p w:rsidR="007E6EB9" w:rsidRPr="00340EAC" w:rsidRDefault="007E6EB9" w:rsidP="006B4415">
            <w:pPr>
              <w:spacing w:before="0" w:beforeAutospacing="0" w:after="0" w:afterAutospacing="0"/>
              <w:jc w:val="center"/>
              <w:rPr>
                <w:rFonts w:ascii="PT Astra Serif" w:hAnsi="PT Astra Serif" w:cs="Times New Roman"/>
                <w:lang w:val="ru-RU"/>
              </w:rPr>
            </w:pPr>
            <w:r w:rsidRPr="00340EAC">
              <w:rPr>
                <w:rFonts w:ascii="PT Astra Serif" w:hAnsi="PT Astra Serif" w:cs="Times New Roman"/>
                <w:lang w:val="ru-RU"/>
              </w:rPr>
              <w:t>6</w:t>
            </w:r>
            <w:r w:rsidR="00340EAC" w:rsidRPr="00340EAC">
              <w:rPr>
                <w:rFonts w:ascii="PT Astra Serif" w:hAnsi="PT Astra Serif" w:cs="Times New Roman"/>
                <w:lang w:val="ru-RU"/>
              </w:rPr>
              <w:t>93</w:t>
            </w:r>
          </w:p>
        </w:tc>
      </w:tr>
      <w:tr w:rsidR="007E6EB9" w:rsidRPr="00DF6C38" w:rsidTr="00F266B7">
        <w:trPr>
          <w:trHeight w:val="132"/>
        </w:trPr>
        <w:tc>
          <w:tcPr>
            <w:tcW w:w="568" w:type="dxa"/>
            <w:vMerge/>
            <w:tcMar>
              <w:top w:w="75" w:type="dxa"/>
              <w:left w:w="75" w:type="dxa"/>
              <w:bottom w:w="75" w:type="dxa"/>
              <w:right w:w="75" w:type="dxa"/>
            </w:tcMar>
          </w:tcPr>
          <w:p w:rsidR="007E6EB9" w:rsidRPr="00F266B7" w:rsidRDefault="007E6EB9" w:rsidP="006B4415">
            <w:pPr>
              <w:spacing w:before="0" w:beforeAutospacing="0" w:after="0" w:afterAutospacing="0"/>
              <w:ind w:left="75" w:right="75"/>
              <w:rPr>
                <w:rFonts w:ascii="PT Astra Serif" w:hAnsi="PT Astra Serif" w:cs="Times New Roman"/>
                <w:color w:val="000000"/>
                <w:lang w:val="ru-RU"/>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F266B7">
              <w:rPr>
                <w:rFonts w:ascii="PT Astra Serif" w:hAnsi="PT Astra Serif" w:cs="Times New Roman"/>
                <w:color w:val="000000"/>
                <w:lang w:val="ru-RU"/>
              </w:rPr>
              <w:t>—</w:t>
            </w:r>
            <w:r w:rsidRPr="00DF6C38">
              <w:rPr>
                <w:rFonts w:ascii="PT Astra Serif" w:hAnsi="PT Astra Serif" w:cs="Times New Roman"/>
                <w:color w:val="000000"/>
              </w:rPr>
              <w:t> </w:t>
            </w:r>
            <w:r w:rsidRPr="00F266B7">
              <w:rPr>
                <w:rFonts w:ascii="PT Astra Serif" w:hAnsi="PT Astra Serif" w:cs="Times New Roman"/>
                <w:color w:val="000000"/>
                <w:lang w:val="ru-RU"/>
              </w:rPr>
              <w:t>начальная шко</w:t>
            </w:r>
            <w:r w:rsidRPr="00DF6C38">
              <w:rPr>
                <w:rFonts w:ascii="PT Astra Serif" w:hAnsi="PT Astra Serif" w:cs="Times New Roman"/>
                <w:color w:val="000000"/>
              </w:rPr>
              <w:t>ла</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274</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rPr>
            </w:pPr>
            <w:r w:rsidRPr="00DF6C38">
              <w:rPr>
                <w:rFonts w:ascii="PT Astra Serif" w:hAnsi="PT Astra Serif" w:cs="Times New Roman"/>
                <w:lang w:val="ru-RU"/>
              </w:rPr>
              <w:t>276</w:t>
            </w:r>
          </w:p>
        </w:tc>
        <w:tc>
          <w:tcPr>
            <w:tcW w:w="1417"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rPr>
            </w:pPr>
            <w:r w:rsidRPr="00DF6C38">
              <w:rPr>
                <w:rFonts w:ascii="PT Astra Serif" w:hAnsi="PT Astra Serif" w:cs="Times New Roman"/>
                <w:lang w:val="ru-RU"/>
              </w:rPr>
              <w:t>247</w:t>
            </w:r>
          </w:p>
        </w:tc>
        <w:tc>
          <w:tcPr>
            <w:tcW w:w="1276" w:type="dxa"/>
          </w:tcPr>
          <w:p w:rsidR="007E6EB9" w:rsidRPr="002E4C4B" w:rsidRDefault="007E6EB9"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248</w:t>
            </w:r>
          </w:p>
        </w:tc>
        <w:tc>
          <w:tcPr>
            <w:tcW w:w="1276" w:type="dxa"/>
          </w:tcPr>
          <w:p w:rsidR="007E6EB9" w:rsidRPr="002E4C4B" w:rsidRDefault="002E4C4B"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248</w:t>
            </w:r>
          </w:p>
        </w:tc>
        <w:tc>
          <w:tcPr>
            <w:tcW w:w="1075" w:type="dxa"/>
            <w:tcMar>
              <w:top w:w="75" w:type="dxa"/>
              <w:left w:w="75" w:type="dxa"/>
              <w:bottom w:w="75" w:type="dxa"/>
              <w:right w:w="75" w:type="dxa"/>
            </w:tcMar>
          </w:tcPr>
          <w:p w:rsidR="007E6EB9" w:rsidRPr="00340EAC" w:rsidRDefault="007E6EB9" w:rsidP="006B4415">
            <w:pPr>
              <w:spacing w:before="0" w:beforeAutospacing="0" w:after="0" w:afterAutospacing="0"/>
              <w:jc w:val="center"/>
              <w:rPr>
                <w:rFonts w:ascii="PT Astra Serif" w:hAnsi="PT Astra Serif" w:cs="Times New Roman"/>
                <w:lang w:val="ru-RU"/>
              </w:rPr>
            </w:pPr>
            <w:r w:rsidRPr="00340EAC">
              <w:rPr>
                <w:rFonts w:ascii="PT Astra Serif" w:hAnsi="PT Astra Serif" w:cs="Times New Roman"/>
              </w:rPr>
              <w:t>2</w:t>
            </w:r>
            <w:r w:rsidR="00340EAC" w:rsidRPr="00340EAC">
              <w:rPr>
                <w:rFonts w:ascii="PT Astra Serif" w:hAnsi="PT Astra Serif" w:cs="Times New Roman"/>
                <w:lang w:val="ru-RU"/>
              </w:rPr>
              <w:t>57</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основная школа</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373</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351</w:t>
            </w:r>
          </w:p>
        </w:tc>
        <w:tc>
          <w:tcPr>
            <w:tcW w:w="1417"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333</w:t>
            </w:r>
          </w:p>
        </w:tc>
        <w:tc>
          <w:tcPr>
            <w:tcW w:w="1276" w:type="dxa"/>
          </w:tcPr>
          <w:p w:rsidR="007E6EB9" w:rsidRPr="002E4C4B" w:rsidRDefault="007E6EB9"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353</w:t>
            </w:r>
          </w:p>
        </w:tc>
        <w:tc>
          <w:tcPr>
            <w:tcW w:w="1276" w:type="dxa"/>
          </w:tcPr>
          <w:p w:rsidR="007E6EB9" w:rsidRPr="002E4C4B" w:rsidRDefault="002E4C4B"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3</w:t>
            </w:r>
            <w:r w:rsidR="001371E6">
              <w:rPr>
                <w:rFonts w:ascii="PT Astra Serif" w:hAnsi="PT Astra Serif" w:cs="Times New Roman"/>
                <w:lang w:val="ru-RU"/>
              </w:rPr>
              <w:t>50</w:t>
            </w:r>
          </w:p>
        </w:tc>
        <w:tc>
          <w:tcPr>
            <w:tcW w:w="1075" w:type="dxa"/>
            <w:tcMar>
              <w:top w:w="75" w:type="dxa"/>
              <w:left w:w="75" w:type="dxa"/>
              <w:bottom w:w="75" w:type="dxa"/>
              <w:right w:w="75" w:type="dxa"/>
            </w:tcMar>
          </w:tcPr>
          <w:p w:rsidR="007E6EB9" w:rsidRPr="00340EAC" w:rsidRDefault="007E6EB9" w:rsidP="006B4415">
            <w:pPr>
              <w:spacing w:before="0" w:beforeAutospacing="0" w:after="0" w:afterAutospacing="0"/>
              <w:jc w:val="center"/>
              <w:rPr>
                <w:rFonts w:ascii="PT Astra Serif" w:hAnsi="PT Astra Serif" w:cs="Times New Roman"/>
              </w:rPr>
            </w:pPr>
            <w:r w:rsidRPr="00340EAC">
              <w:rPr>
                <w:rFonts w:ascii="PT Astra Serif" w:hAnsi="PT Astra Serif" w:cs="Times New Roman"/>
              </w:rPr>
              <w:t>3</w:t>
            </w:r>
            <w:r w:rsidR="00340EAC" w:rsidRPr="00340EAC">
              <w:rPr>
                <w:rFonts w:ascii="PT Astra Serif" w:hAnsi="PT Astra Serif" w:cs="Times New Roman"/>
                <w:lang w:val="ru-RU"/>
              </w:rPr>
              <w:t>74</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средняя школа</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28</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46</w:t>
            </w:r>
          </w:p>
        </w:tc>
        <w:tc>
          <w:tcPr>
            <w:tcW w:w="1417" w:type="dxa"/>
            <w:tcMar>
              <w:top w:w="75" w:type="dxa"/>
              <w:left w:w="75" w:type="dxa"/>
              <w:bottom w:w="75" w:type="dxa"/>
              <w:right w:w="75" w:type="dxa"/>
            </w:tcMar>
          </w:tcPr>
          <w:p w:rsidR="007E6EB9" w:rsidRPr="00DF6C38" w:rsidRDefault="007E6EB9" w:rsidP="006B4415">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56</w:t>
            </w:r>
          </w:p>
        </w:tc>
        <w:tc>
          <w:tcPr>
            <w:tcW w:w="1276" w:type="dxa"/>
          </w:tcPr>
          <w:p w:rsidR="007E6EB9" w:rsidRPr="002E4C4B" w:rsidRDefault="007E6EB9"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36</w:t>
            </w:r>
          </w:p>
        </w:tc>
        <w:tc>
          <w:tcPr>
            <w:tcW w:w="1276" w:type="dxa"/>
          </w:tcPr>
          <w:p w:rsidR="007E6EB9" w:rsidRPr="002E4C4B" w:rsidRDefault="002E4C4B" w:rsidP="006B4415">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3</w:t>
            </w:r>
            <w:r w:rsidR="001371E6">
              <w:rPr>
                <w:rFonts w:ascii="PT Astra Serif" w:hAnsi="PT Astra Serif" w:cs="Times New Roman"/>
                <w:lang w:val="ru-RU"/>
              </w:rPr>
              <w:t>4</w:t>
            </w:r>
          </w:p>
        </w:tc>
        <w:tc>
          <w:tcPr>
            <w:tcW w:w="1075" w:type="dxa"/>
            <w:tcMar>
              <w:top w:w="75" w:type="dxa"/>
              <w:left w:w="75" w:type="dxa"/>
              <w:bottom w:w="75" w:type="dxa"/>
              <w:right w:w="75" w:type="dxa"/>
            </w:tcMar>
          </w:tcPr>
          <w:p w:rsidR="007E6EB9" w:rsidRPr="00340EAC" w:rsidRDefault="00340EAC" w:rsidP="006B4415">
            <w:pPr>
              <w:spacing w:before="0" w:beforeAutospacing="0" w:after="0" w:afterAutospacing="0"/>
              <w:jc w:val="center"/>
              <w:rPr>
                <w:rFonts w:ascii="PT Astra Serif" w:hAnsi="PT Astra Serif" w:cs="Times New Roman"/>
                <w:lang w:val="ru-RU"/>
              </w:rPr>
            </w:pPr>
            <w:r w:rsidRPr="00340EAC">
              <w:rPr>
                <w:rFonts w:ascii="PT Astra Serif" w:hAnsi="PT Astra Serif" w:cs="Times New Roman"/>
                <w:lang w:val="ru-RU"/>
              </w:rPr>
              <w:t>62</w:t>
            </w:r>
          </w:p>
        </w:tc>
      </w:tr>
      <w:tr w:rsidR="007E6EB9" w:rsidRPr="00F5150C" w:rsidTr="00F266B7">
        <w:tc>
          <w:tcPr>
            <w:tcW w:w="568" w:type="dxa"/>
            <w:vMerge w:val="restart"/>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b/>
                <w:bCs/>
                <w:color w:val="000000"/>
              </w:rPr>
              <w:t>2</w:t>
            </w: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lang w:val="ru-RU"/>
              </w:rPr>
            </w:pPr>
            <w:r w:rsidRPr="00DF6C38">
              <w:rPr>
                <w:rFonts w:ascii="PT Astra Serif" w:hAnsi="PT Astra Serif" w:cs="Times New Roman"/>
                <w:color w:val="000000"/>
                <w:lang w:val="ru-RU"/>
              </w:rPr>
              <w:t>Количество учеников, оставленных на</w:t>
            </w:r>
            <w:r w:rsidRPr="00DF6C38">
              <w:rPr>
                <w:rFonts w:ascii="PT Astra Serif" w:hAnsi="PT Astra Serif" w:cs="Times New Roman"/>
                <w:color w:val="000000"/>
              </w:rPr>
              <w:t> </w:t>
            </w:r>
            <w:r w:rsidRPr="00DF6C38">
              <w:rPr>
                <w:rFonts w:ascii="PT Astra Serif" w:hAnsi="PT Astra Serif" w:cs="Times New Roman"/>
                <w:color w:val="000000"/>
                <w:lang w:val="ru-RU"/>
              </w:rPr>
              <w:t>повторное обучение:</w:t>
            </w: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FF0000"/>
                <w:lang w:val="ru-RU"/>
              </w:rPr>
            </w:pPr>
          </w:p>
        </w:tc>
        <w:tc>
          <w:tcPr>
            <w:tcW w:w="1276"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FF0000"/>
                <w:lang w:val="ru-RU"/>
              </w:rPr>
            </w:pPr>
          </w:p>
        </w:tc>
        <w:tc>
          <w:tcPr>
            <w:tcW w:w="1417"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FF0000"/>
                <w:lang w:val="ru-RU"/>
              </w:rPr>
            </w:pPr>
          </w:p>
        </w:tc>
        <w:tc>
          <w:tcPr>
            <w:tcW w:w="1276" w:type="dxa"/>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c>
          <w:tcPr>
            <w:tcW w:w="1276" w:type="dxa"/>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начальная школа</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2</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2</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5</w:t>
            </w:r>
          </w:p>
        </w:tc>
        <w:tc>
          <w:tcPr>
            <w:tcW w:w="1276" w:type="dxa"/>
          </w:tcPr>
          <w:p w:rsidR="002E4C4B" w:rsidRPr="002E4C4B" w:rsidRDefault="002E4C4B" w:rsidP="002E4C4B">
            <w:pPr>
              <w:spacing w:before="0" w:beforeAutospacing="0" w:after="0" w:afterAutospacing="0"/>
              <w:jc w:val="center"/>
              <w:rPr>
                <w:rFonts w:ascii="PT Astra Serif" w:hAnsi="PT Astra Serif" w:cs="Times New Roman"/>
                <w:color w:val="000000"/>
                <w:lang w:val="ru-RU"/>
              </w:rPr>
            </w:pPr>
            <w:r>
              <w:rPr>
                <w:rFonts w:ascii="PT Astra Serif" w:hAnsi="PT Astra Serif" w:cs="Times New Roman"/>
                <w:color w:val="000000"/>
                <w:lang w:val="ru-RU"/>
              </w:rPr>
              <w:t>2</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основная школа</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1</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w:t>
            </w:r>
          </w:p>
        </w:tc>
        <w:tc>
          <w:tcPr>
            <w:tcW w:w="1276" w:type="dxa"/>
          </w:tcPr>
          <w:p w:rsidR="007E6EB9" w:rsidRPr="002E4C4B" w:rsidRDefault="007E6EB9" w:rsidP="008B4209">
            <w:pPr>
              <w:spacing w:before="0" w:beforeAutospacing="0" w:after="0" w:afterAutospacing="0"/>
              <w:ind w:right="75"/>
              <w:jc w:val="center"/>
              <w:rPr>
                <w:rFonts w:ascii="PT Astra Serif" w:hAnsi="PT Astra Serif" w:cs="Times New Roman"/>
                <w:lang w:val="ru-RU"/>
              </w:rPr>
            </w:pPr>
            <w:r w:rsidRPr="002E4C4B">
              <w:rPr>
                <w:rFonts w:ascii="PT Astra Serif" w:hAnsi="PT Astra Serif" w:cs="Times New Roman"/>
                <w:lang w:val="ru-RU"/>
              </w:rPr>
              <w:t>5</w:t>
            </w:r>
          </w:p>
        </w:tc>
        <w:tc>
          <w:tcPr>
            <w:tcW w:w="1276" w:type="dxa"/>
          </w:tcPr>
          <w:p w:rsidR="007E6EB9" w:rsidRPr="002E4C4B" w:rsidRDefault="002E4C4B" w:rsidP="002E4C4B">
            <w:pPr>
              <w:spacing w:before="0" w:beforeAutospacing="0" w:after="0" w:afterAutospacing="0"/>
              <w:ind w:right="75"/>
              <w:jc w:val="center"/>
              <w:rPr>
                <w:rFonts w:ascii="PT Astra Serif" w:hAnsi="PT Astra Serif" w:cs="Times New Roman"/>
                <w:color w:val="000000"/>
                <w:lang w:val="ru-RU"/>
              </w:rPr>
            </w:pPr>
            <w:r>
              <w:rPr>
                <w:rFonts w:ascii="PT Astra Serif" w:hAnsi="PT Astra Serif" w:cs="Times New Roman"/>
                <w:color w:val="000000"/>
                <w:lang w:val="ru-RU"/>
              </w:rPr>
              <w:t>0</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ind w:right="75"/>
              <w:rPr>
                <w:rFonts w:ascii="PT Astra Serif" w:hAnsi="PT Astra Serif" w:cs="Times New Roman"/>
                <w:color w:val="000000"/>
              </w:rPr>
            </w:pPr>
            <w:r w:rsidRPr="00DF6C38">
              <w:rPr>
                <w:rFonts w:ascii="PT Astra Serif" w:hAnsi="PT Astra Serif" w:cs="Times New Roman"/>
                <w:color w:val="000000"/>
              </w:rPr>
              <w:t>__</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средняя школа</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w:t>
            </w:r>
          </w:p>
        </w:tc>
        <w:tc>
          <w:tcPr>
            <w:tcW w:w="1276" w:type="dxa"/>
          </w:tcPr>
          <w:p w:rsidR="007E6EB9" w:rsidRPr="002E4C4B" w:rsidRDefault="002E4C4B" w:rsidP="002E4C4B">
            <w:pPr>
              <w:spacing w:before="0" w:beforeAutospacing="0" w:after="0" w:afterAutospacing="0"/>
              <w:jc w:val="center"/>
              <w:rPr>
                <w:rFonts w:ascii="PT Astra Serif" w:hAnsi="PT Astra Serif" w:cs="Times New Roman"/>
                <w:color w:val="000000"/>
                <w:lang w:val="ru-RU"/>
              </w:rPr>
            </w:pPr>
            <w:r>
              <w:rPr>
                <w:rFonts w:ascii="PT Astra Serif" w:hAnsi="PT Astra Serif" w:cs="Times New Roman"/>
                <w:color w:val="000000"/>
                <w:lang w:val="ru-RU"/>
              </w:rPr>
              <w:t>-</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r w:rsidR="007E6EB9" w:rsidRPr="00DF6C38" w:rsidTr="00F266B7">
        <w:tc>
          <w:tcPr>
            <w:tcW w:w="568" w:type="dxa"/>
            <w:vMerge w:val="restart"/>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b/>
                <w:bCs/>
                <w:color w:val="000000"/>
              </w:rPr>
              <w:t>3</w:t>
            </w: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Не получили аттестата:</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color w:val="FF0000"/>
              </w:rPr>
            </w:pP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color w:val="FF0000"/>
              </w:rPr>
            </w:pP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color w:val="FF0000"/>
              </w:rPr>
            </w:pPr>
          </w:p>
        </w:tc>
        <w:tc>
          <w:tcPr>
            <w:tcW w:w="1276" w:type="dxa"/>
          </w:tcPr>
          <w:p w:rsidR="007E6EB9" w:rsidRPr="002E4C4B" w:rsidRDefault="007E6EB9" w:rsidP="008B4209">
            <w:pPr>
              <w:spacing w:before="0" w:beforeAutospacing="0" w:after="0" w:afterAutospacing="0"/>
              <w:ind w:left="75" w:right="75"/>
              <w:jc w:val="center"/>
              <w:rPr>
                <w:rFonts w:ascii="PT Astra Serif" w:hAnsi="PT Astra Serif" w:cs="Times New Roman"/>
              </w:rPr>
            </w:pPr>
          </w:p>
        </w:tc>
        <w:tc>
          <w:tcPr>
            <w:tcW w:w="1276" w:type="dxa"/>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об основном общем образовании</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1</w:t>
            </w:r>
          </w:p>
        </w:tc>
        <w:tc>
          <w:tcPr>
            <w:tcW w:w="1276" w:type="dxa"/>
          </w:tcPr>
          <w:p w:rsidR="001371E6" w:rsidRDefault="00E2178F" w:rsidP="001371E6">
            <w:pPr>
              <w:spacing w:before="0" w:beforeAutospacing="0" w:after="0" w:afterAutospacing="0"/>
              <w:jc w:val="center"/>
              <w:rPr>
                <w:rFonts w:ascii="PT Astra Serif" w:hAnsi="PT Astra Serif" w:cs="Times New Roman"/>
                <w:lang w:val="ru-RU"/>
              </w:rPr>
            </w:pPr>
            <w:r>
              <w:rPr>
                <w:rFonts w:ascii="PT Astra Serif" w:hAnsi="PT Astra Serif" w:cs="Times New Roman"/>
                <w:lang w:val="ru-RU"/>
              </w:rPr>
              <w:t>1 (свидетельство об обучении)</w:t>
            </w:r>
          </w:p>
          <w:p w:rsidR="00B95749" w:rsidRPr="001720DC" w:rsidRDefault="00AB3BF9" w:rsidP="001371E6">
            <w:pPr>
              <w:spacing w:before="0" w:beforeAutospacing="0" w:after="0" w:afterAutospacing="0"/>
              <w:jc w:val="center"/>
              <w:rPr>
                <w:rFonts w:ascii="PT Astra Serif" w:hAnsi="PT Astra Serif" w:cs="Times New Roman"/>
                <w:lang w:val="ru-RU"/>
              </w:rPr>
            </w:pPr>
            <w:r>
              <w:rPr>
                <w:rFonts w:ascii="PT Astra Serif" w:hAnsi="PT Astra Serif" w:cs="Times New Roman"/>
                <w:lang w:val="ru-RU"/>
              </w:rPr>
              <w:t>1 (ОЗФО</w:t>
            </w:r>
            <w:r w:rsidR="00B95749">
              <w:rPr>
                <w:rFonts w:ascii="PT Astra Serif" w:hAnsi="PT Astra Serif" w:cs="Times New Roman"/>
                <w:lang w:val="ru-RU"/>
              </w:rPr>
              <w:t>)</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среднем общем образовании</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rPr>
            </w:pPr>
            <w:r w:rsidRPr="00DF6C38">
              <w:rPr>
                <w:rFonts w:ascii="PT Astra Serif" w:hAnsi="PT Astra Serif" w:cs="Times New Roman"/>
              </w:rPr>
              <w:t>4</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0</w:t>
            </w:r>
          </w:p>
        </w:tc>
        <w:tc>
          <w:tcPr>
            <w:tcW w:w="1276" w:type="dxa"/>
          </w:tcPr>
          <w:p w:rsidR="007E6EB9" w:rsidRDefault="001720DC" w:rsidP="00340EAC">
            <w:pPr>
              <w:spacing w:before="0" w:beforeAutospacing="0" w:after="0" w:afterAutospacing="0"/>
              <w:jc w:val="center"/>
              <w:rPr>
                <w:rFonts w:ascii="PT Astra Serif" w:hAnsi="PT Astra Serif" w:cs="Times New Roman"/>
                <w:color w:val="000000"/>
                <w:lang w:val="ru-RU"/>
              </w:rPr>
            </w:pPr>
            <w:r>
              <w:rPr>
                <w:rFonts w:ascii="PT Astra Serif" w:hAnsi="PT Astra Serif" w:cs="Times New Roman"/>
                <w:color w:val="000000"/>
                <w:lang w:val="ru-RU"/>
              </w:rPr>
              <w:t>1</w:t>
            </w:r>
          </w:p>
          <w:p w:rsidR="00E2178F" w:rsidRPr="00340EAC" w:rsidRDefault="00E2178F" w:rsidP="00340EAC">
            <w:pPr>
              <w:spacing w:before="0" w:beforeAutospacing="0" w:after="0" w:afterAutospacing="0"/>
              <w:jc w:val="center"/>
              <w:rPr>
                <w:rFonts w:ascii="PT Astra Serif" w:hAnsi="PT Astra Serif" w:cs="Times New Roman"/>
                <w:color w:val="000000"/>
                <w:lang w:val="ru-RU"/>
              </w:rPr>
            </w:pPr>
            <w:r>
              <w:rPr>
                <w:rFonts w:ascii="PT Astra Serif" w:hAnsi="PT Astra Serif" w:cs="Times New Roman"/>
                <w:color w:val="000000"/>
                <w:lang w:val="ru-RU"/>
              </w:rPr>
              <w:t>(обуч-ся 12 класса ОЗФО)</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r w:rsidR="007E6EB9" w:rsidRPr="00F5150C" w:rsidTr="00F266B7">
        <w:tc>
          <w:tcPr>
            <w:tcW w:w="568" w:type="dxa"/>
            <w:vMerge w:val="restart"/>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b/>
                <w:bCs/>
                <w:color w:val="000000"/>
              </w:rPr>
              <w:t>4</w:t>
            </w: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lang w:val="ru-RU"/>
              </w:rPr>
            </w:pPr>
            <w:r w:rsidRPr="00DF6C38">
              <w:rPr>
                <w:rFonts w:ascii="PT Astra Serif" w:hAnsi="PT Astra Serif" w:cs="Times New Roman"/>
                <w:color w:val="000000"/>
                <w:lang w:val="ru-RU"/>
              </w:rPr>
              <w:t>Окончили школу с</w:t>
            </w:r>
            <w:r w:rsidRPr="00DF6C38">
              <w:rPr>
                <w:rFonts w:ascii="PT Astra Serif" w:hAnsi="PT Astra Serif" w:cs="Times New Roman"/>
                <w:color w:val="000000"/>
              </w:rPr>
              <w:t> </w:t>
            </w:r>
            <w:r w:rsidRPr="00DF6C38">
              <w:rPr>
                <w:rFonts w:ascii="PT Astra Serif" w:hAnsi="PT Astra Serif" w:cs="Times New Roman"/>
                <w:color w:val="000000"/>
                <w:lang w:val="ru-RU"/>
              </w:rPr>
              <w:t>аттестатом особого образца:</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lang w:val="ru-RU"/>
              </w:rPr>
            </w:pP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lang w:val="ru-RU"/>
              </w:rPr>
            </w:pP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ind w:left="75" w:right="75"/>
              <w:jc w:val="center"/>
              <w:rPr>
                <w:rFonts w:ascii="PT Astra Serif" w:hAnsi="PT Astra Serif" w:cs="Times New Roman"/>
                <w:color w:val="FF0000"/>
                <w:lang w:val="ru-RU"/>
              </w:rPr>
            </w:pPr>
          </w:p>
        </w:tc>
        <w:tc>
          <w:tcPr>
            <w:tcW w:w="1276" w:type="dxa"/>
          </w:tcPr>
          <w:p w:rsidR="007E6EB9" w:rsidRPr="002E4C4B" w:rsidRDefault="007E6EB9" w:rsidP="008B4209">
            <w:pPr>
              <w:spacing w:before="0" w:beforeAutospacing="0" w:after="0" w:afterAutospacing="0"/>
              <w:ind w:left="75" w:right="75"/>
              <w:jc w:val="center"/>
              <w:rPr>
                <w:rFonts w:ascii="PT Astra Serif" w:hAnsi="PT Astra Serif" w:cs="Times New Roman"/>
                <w:lang w:val="ru-RU"/>
              </w:rPr>
            </w:pPr>
          </w:p>
        </w:tc>
        <w:tc>
          <w:tcPr>
            <w:tcW w:w="1276" w:type="dxa"/>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lang w:val="ru-RU"/>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в основной школе</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ind w:right="75"/>
              <w:jc w:val="center"/>
              <w:rPr>
                <w:rFonts w:ascii="PT Astra Serif" w:hAnsi="PT Astra Serif" w:cs="Times New Roman"/>
                <w:lang w:val="ru-RU"/>
              </w:rPr>
            </w:pPr>
            <w:r w:rsidRPr="00DF6C38">
              <w:rPr>
                <w:rFonts w:ascii="PT Astra Serif" w:hAnsi="PT Astra Serif" w:cs="Times New Roman"/>
              </w:rPr>
              <w:t>3</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2</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3</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0</w:t>
            </w:r>
          </w:p>
        </w:tc>
        <w:tc>
          <w:tcPr>
            <w:tcW w:w="1276" w:type="dxa"/>
          </w:tcPr>
          <w:p w:rsidR="007E6EB9" w:rsidRPr="001720DC" w:rsidRDefault="001720DC" w:rsidP="00340EAC">
            <w:pPr>
              <w:spacing w:before="0" w:beforeAutospacing="0" w:after="0" w:afterAutospacing="0"/>
              <w:jc w:val="center"/>
              <w:rPr>
                <w:rFonts w:ascii="PT Astra Serif" w:hAnsi="PT Astra Serif" w:cs="Times New Roman"/>
                <w:lang w:val="ru-RU"/>
              </w:rPr>
            </w:pPr>
            <w:r w:rsidRPr="001720DC">
              <w:rPr>
                <w:rFonts w:ascii="PT Astra Serif" w:hAnsi="PT Astra Serif" w:cs="Times New Roman"/>
                <w:lang w:val="ru-RU"/>
              </w:rPr>
              <w:t>2</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r w:rsidR="007E6EB9" w:rsidRPr="00DF6C38" w:rsidTr="00F266B7">
        <w:tc>
          <w:tcPr>
            <w:tcW w:w="568" w:type="dxa"/>
            <w:vMerge/>
            <w:tcMar>
              <w:top w:w="75" w:type="dxa"/>
              <w:left w:w="75" w:type="dxa"/>
              <w:bottom w:w="75" w:type="dxa"/>
              <w:right w:w="75" w:type="dxa"/>
            </w:tcMar>
          </w:tcPr>
          <w:p w:rsidR="007E6EB9" w:rsidRPr="00DF6C38" w:rsidRDefault="007E6EB9" w:rsidP="006B4415">
            <w:pPr>
              <w:spacing w:before="0" w:beforeAutospacing="0" w:after="0" w:afterAutospacing="0"/>
              <w:ind w:left="75" w:right="75"/>
              <w:rPr>
                <w:rFonts w:ascii="PT Astra Serif" w:hAnsi="PT Astra Serif" w:cs="Times New Roman"/>
                <w:color w:val="000000"/>
              </w:rPr>
            </w:pPr>
          </w:p>
        </w:tc>
        <w:tc>
          <w:tcPr>
            <w:tcW w:w="2693"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 средней школе</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0</w:t>
            </w:r>
          </w:p>
        </w:tc>
        <w:tc>
          <w:tcPr>
            <w:tcW w:w="1276"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rPr>
              <w:t>1</w:t>
            </w:r>
          </w:p>
        </w:tc>
        <w:tc>
          <w:tcPr>
            <w:tcW w:w="1417" w:type="dxa"/>
            <w:tcMar>
              <w:top w:w="75" w:type="dxa"/>
              <w:left w:w="75" w:type="dxa"/>
              <w:bottom w:w="75" w:type="dxa"/>
              <w:right w:w="75" w:type="dxa"/>
            </w:tcMar>
          </w:tcPr>
          <w:p w:rsidR="007E6EB9" w:rsidRPr="00DF6C38" w:rsidRDefault="007E6EB9" w:rsidP="008B4209">
            <w:pPr>
              <w:spacing w:before="0" w:beforeAutospacing="0" w:after="0" w:afterAutospacing="0"/>
              <w:jc w:val="center"/>
              <w:rPr>
                <w:rFonts w:ascii="PT Astra Serif" w:hAnsi="PT Astra Serif" w:cs="Times New Roman"/>
                <w:lang w:val="ru-RU"/>
              </w:rPr>
            </w:pPr>
            <w:r w:rsidRPr="00DF6C38">
              <w:rPr>
                <w:rFonts w:ascii="PT Astra Serif" w:hAnsi="PT Astra Serif" w:cs="Times New Roman"/>
                <w:lang w:val="ru-RU"/>
              </w:rPr>
              <w:t>4</w:t>
            </w:r>
          </w:p>
        </w:tc>
        <w:tc>
          <w:tcPr>
            <w:tcW w:w="1276" w:type="dxa"/>
          </w:tcPr>
          <w:p w:rsidR="007E6EB9" w:rsidRPr="002E4C4B" w:rsidRDefault="007E6EB9" w:rsidP="008B4209">
            <w:pPr>
              <w:spacing w:before="0" w:beforeAutospacing="0" w:after="0" w:afterAutospacing="0"/>
              <w:jc w:val="center"/>
              <w:rPr>
                <w:rFonts w:ascii="PT Astra Serif" w:hAnsi="PT Astra Serif" w:cs="Times New Roman"/>
                <w:lang w:val="ru-RU"/>
              </w:rPr>
            </w:pPr>
            <w:r w:rsidRPr="002E4C4B">
              <w:rPr>
                <w:rFonts w:ascii="PT Astra Serif" w:hAnsi="PT Astra Serif" w:cs="Times New Roman"/>
                <w:lang w:val="ru-RU"/>
              </w:rPr>
              <w:t>2</w:t>
            </w:r>
          </w:p>
        </w:tc>
        <w:tc>
          <w:tcPr>
            <w:tcW w:w="1276" w:type="dxa"/>
          </w:tcPr>
          <w:p w:rsidR="007E6EB9" w:rsidRPr="001720DC" w:rsidRDefault="001720DC" w:rsidP="00340EAC">
            <w:pPr>
              <w:spacing w:before="0" w:beforeAutospacing="0" w:after="0" w:afterAutospacing="0"/>
              <w:jc w:val="center"/>
              <w:rPr>
                <w:rFonts w:ascii="PT Astra Serif" w:hAnsi="PT Astra Serif" w:cs="Times New Roman"/>
                <w:lang w:val="ru-RU"/>
              </w:rPr>
            </w:pPr>
            <w:r w:rsidRPr="001720DC">
              <w:rPr>
                <w:rFonts w:ascii="PT Astra Serif" w:hAnsi="PT Astra Serif" w:cs="Times New Roman"/>
                <w:lang w:val="ru-RU"/>
              </w:rPr>
              <w:t>0</w:t>
            </w:r>
          </w:p>
        </w:tc>
        <w:tc>
          <w:tcPr>
            <w:tcW w:w="1075" w:type="dxa"/>
            <w:tcMar>
              <w:top w:w="75" w:type="dxa"/>
              <w:left w:w="75" w:type="dxa"/>
              <w:bottom w:w="75" w:type="dxa"/>
              <w:right w:w="75" w:type="dxa"/>
            </w:tcMar>
          </w:tcPr>
          <w:p w:rsidR="007E6EB9" w:rsidRPr="00DF6C38" w:rsidRDefault="007E6EB9" w:rsidP="006B4415">
            <w:pPr>
              <w:spacing w:before="0" w:beforeAutospacing="0" w:after="0" w:afterAutospacing="0"/>
              <w:rPr>
                <w:rFonts w:ascii="PT Astra Serif" w:hAnsi="PT Astra Serif" w:cs="Times New Roman"/>
              </w:rPr>
            </w:pPr>
            <w:r w:rsidRPr="00DF6C38">
              <w:rPr>
                <w:rFonts w:ascii="PT Astra Serif" w:hAnsi="PT Astra Serif" w:cs="Times New Roman"/>
                <w:color w:val="000000"/>
              </w:rPr>
              <w:t>—</w:t>
            </w:r>
          </w:p>
        </w:tc>
      </w:tr>
    </w:tbl>
    <w:p w:rsidR="00DD4585" w:rsidRPr="00DF6C38" w:rsidRDefault="00DD4585" w:rsidP="006B4415">
      <w:pPr>
        <w:spacing w:before="0" w:beforeAutospacing="0" w:after="0" w:afterAutospacing="0"/>
        <w:rPr>
          <w:rFonts w:ascii="PT Astra Serif" w:hAnsi="PT Astra Serif" w:cs="Times New Roman"/>
          <w:color w:val="000000"/>
          <w:sz w:val="28"/>
          <w:szCs w:val="28"/>
          <w:lang w:val="ru-RU"/>
        </w:rPr>
      </w:pPr>
    </w:p>
    <w:p w:rsidR="00344E54" w:rsidRPr="00DF6C38" w:rsidRDefault="00DD4585" w:rsidP="00DD4585">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Приведенная статистика показывает, что динамика освоения основных образо</w:t>
      </w:r>
      <w:r w:rsidR="00A628CF" w:rsidRPr="00DF6C38">
        <w:rPr>
          <w:rFonts w:ascii="PT Astra Serif" w:hAnsi="PT Astra Serif" w:cs="Times New Roman"/>
          <w:sz w:val="28"/>
          <w:szCs w:val="28"/>
          <w:lang w:val="ru-RU"/>
        </w:rPr>
        <w:t xml:space="preserve">вательных программ сохраняется, </w:t>
      </w:r>
      <w:r w:rsidRPr="00DF6C38">
        <w:rPr>
          <w:rFonts w:ascii="PT Astra Serif" w:hAnsi="PT Astra Serif" w:cs="Times New Roman"/>
          <w:sz w:val="28"/>
          <w:szCs w:val="28"/>
          <w:lang w:val="ru-RU"/>
        </w:rPr>
        <w:t xml:space="preserve">при этом практически остается стабильным численный состав обучающихся </w:t>
      </w:r>
      <w:r w:rsidR="00344E54" w:rsidRPr="00DF6C38">
        <w:rPr>
          <w:rFonts w:ascii="PT Astra Serif" w:hAnsi="PT Astra Serif" w:cs="Times New Roman"/>
          <w:sz w:val="28"/>
          <w:szCs w:val="28"/>
          <w:lang w:val="ru-RU"/>
        </w:rPr>
        <w:t>Центра</w:t>
      </w:r>
      <w:r w:rsidRPr="00DF6C38">
        <w:rPr>
          <w:rFonts w:ascii="PT Astra Serif" w:hAnsi="PT Astra Serif" w:cs="Times New Roman"/>
          <w:sz w:val="28"/>
          <w:szCs w:val="28"/>
          <w:lang w:val="ru-RU"/>
        </w:rPr>
        <w:t xml:space="preserve">. </w:t>
      </w:r>
    </w:p>
    <w:p w:rsidR="000C74D9" w:rsidRPr="00DF6C38" w:rsidRDefault="00A929A4" w:rsidP="001B2C41">
      <w:pPr>
        <w:pStyle w:val="a7"/>
        <w:ind w:firstLine="567"/>
        <w:jc w:val="both"/>
        <w:rPr>
          <w:rFonts w:ascii="PT Astra Serif" w:hAnsi="PT Astra Serif" w:cs="Times New Roman"/>
          <w:sz w:val="28"/>
          <w:szCs w:val="28"/>
          <w:shd w:val="clear" w:color="auto" w:fill="F2F2F2" w:themeFill="background1" w:themeFillShade="F2"/>
        </w:rPr>
      </w:pPr>
      <w:r w:rsidRPr="00DF6C38">
        <w:rPr>
          <w:rFonts w:ascii="PT Astra Serif" w:hAnsi="PT Astra Serif" w:cs="Times New Roman"/>
          <w:sz w:val="28"/>
          <w:szCs w:val="28"/>
        </w:rPr>
        <w:t xml:space="preserve">В </w:t>
      </w:r>
      <w:r w:rsidR="00F266B7" w:rsidRPr="00F266B7">
        <w:rPr>
          <w:rFonts w:ascii="PT Astra Serif" w:hAnsi="PT Astra Serif" w:cs="Times New Roman"/>
          <w:sz w:val="28"/>
          <w:szCs w:val="28"/>
        </w:rPr>
        <w:t>2022</w:t>
      </w:r>
      <w:r w:rsidRPr="00F266B7">
        <w:rPr>
          <w:rFonts w:ascii="PT Astra Serif" w:hAnsi="PT Astra Serif" w:cs="Times New Roman"/>
          <w:sz w:val="28"/>
          <w:szCs w:val="28"/>
        </w:rPr>
        <w:t>-202</w:t>
      </w:r>
      <w:r w:rsidR="00F266B7" w:rsidRPr="00F266B7">
        <w:rPr>
          <w:rFonts w:ascii="PT Astra Serif" w:hAnsi="PT Astra Serif" w:cs="Times New Roman"/>
          <w:sz w:val="28"/>
          <w:szCs w:val="28"/>
        </w:rPr>
        <w:t>3</w:t>
      </w:r>
      <w:r w:rsidR="00ED10DE" w:rsidRPr="00DF6C38">
        <w:rPr>
          <w:rFonts w:ascii="PT Astra Serif" w:hAnsi="PT Astra Serif" w:cs="Times New Roman"/>
          <w:sz w:val="28"/>
          <w:szCs w:val="28"/>
        </w:rPr>
        <w:t xml:space="preserve"> учебном году все </w:t>
      </w:r>
      <w:r w:rsidR="00FD08BA">
        <w:rPr>
          <w:rFonts w:ascii="PT Astra Serif" w:hAnsi="PT Astra Serif" w:cs="Times New Roman"/>
          <w:sz w:val="28"/>
          <w:szCs w:val="28"/>
        </w:rPr>
        <w:t>77</w:t>
      </w:r>
      <w:r w:rsidR="004B15C7">
        <w:rPr>
          <w:rFonts w:ascii="PT Astra Serif" w:hAnsi="PT Astra Serif" w:cs="Times New Roman"/>
          <w:sz w:val="28"/>
          <w:szCs w:val="28"/>
        </w:rPr>
        <w:t xml:space="preserve"> девятиклассников</w:t>
      </w:r>
      <w:r w:rsidR="00ED10DE" w:rsidRPr="00DF6C38">
        <w:rPr>
          <w:rFonts w:ascii="PT Astra Serif" w:hAnsi="PT Astra Serif" w:cs="Times New Roman"/>
          <w:sz w:val="28"/>
          <w:szCs w:val="28"/>
        </w:rPr>
        <w:t xml:space="preserve"> Центра успешно закончили  учебный год и получили</w:t>
      </w:r>
      <w:r w:rsidR="00ED10DE" w:rsidRPr="00DF6C38">
        <w:rPr>
          <w:rFonts w:ascii="PT Astra Serif" w:hAnsi="PT Astra Serif" w:cs="Times New Roman"/>
          <w:sz w:val="28"/>
          <w:szCs w:val="28"/>
          <w:shd w:val="clear" w:color="auto" w:fill="F2F2F2" w:themeFill="background1" w:themeFillShade="F2"/>
        </w:rPr>
        <w:t xml:space="preserve"> </w:t>
      </w:r>
      <w:r w:rsidR="00ED10DE" w:rsidRPr="00DF6C38">
        <w:rPr>
          <w:rFonts w:ascii="PT Astra Serif" w:hAnsi="PT Astra Serif" w:cs="Times New Roman"/>
          <w:sz w:val="28"/>
          <w:szCs w:val="28"/>
        </w:rPr>
        <w:t>аттестаты об основном общем образован</w:t>
      </w:r>
      <w:r w:rsidR="00FD08BA">
        <w:rPr>
          <w:rFonts w:ascii="PT Astra Serif" w:hAnsi="PT Astra Serif" w:cs="Times New Roman"/>
          <w:sz w:val="28"/>
          <w:szCs w:val="28"/>
        </w:rPr>
        <w:t>ии, 1 обучающийся получил свидетельство об обучении, т</w:t>
      </w:r>
      <w:proofErr w:type="gramStart"/>
      <w:r w:rsidR="00FD08BA">
        <w:rPr>
          <w:rFonts w:ascii="PT Astra Serif" w:hAnsi="PT Astra Serif" w:cs="Times New Roman"/>
          <w:sz w:val="28"/>
          <w:szCs w:val="28"/>
        </w:rPr>
        <w:t>.к</w:t>
      </w:r>
      <w:proofErr w:type="gramEnd"/>
      <w:r w:rsidR="00FD08BA">
        <w:rPr>
          <w:rFonts w:ascii="PT Astra Serif" w:hAnsi="PT Astra Serif" w:cs="Times New Roman"/>
          <w:sz w:val="28"/>
          <w:szCs w:val="28"/>
        </w:rPr>
        <w:t xml:space="preserve"> обучался по адаптированной ООП ООО (вариант 1). 2 выпускника окончили школу с аттестатами особого образца.</w:t>
      </w:r>
    </w:p>
    <w:p w:rsidR="00ED10DE" w:rsidRPr="00DF6C38" w:rsidRDefault="00A929A4" w:rsidP="001B2C41">
      <w:pPr>
        <w:pStyle w:val="a7"/>
        <w:ind w:firstLine="567"/>
        <w:jc w:val="both"/>
        <w:rPr>
          <w:rFonts w:ascii="PT Astra Serif" w:hAnsi="PT Astra Serif" w:cs="Times New Roman"/>
          <w:sz w:val="28"/>
          <w:szCs w:val="28"/>
        </w:rPr>
      </w:pPr>
      <w:r w:rsidRPr="00DF6C38">
        <w:rPr>
          <w:rFonts w:ascii="PT Astra Serif" w:hAnsi="PT Astra Serif" w:cs="Times New Roman"/>
          <w:sz w:val="28"/>
          <w:szCs w:val="28"/>
        </w:rPr>
        <w:t xml:space="preserve">В </w:t>
      </w:r>
      <w:r w:rsidR="00E669BE" w:rsidRPr="00E669BE">
        <w:rPr>
          <w:rFonts w:ascii="PT Astra Serif" w:hAnsi="PT Astra Serif" w:cs="Times New Roman"/>
          <w:sz w:val="28"/>
          <w:szCs w:val="28"/>
        </w:rPr>
        <w:t>2022</w:t>
      </w:r>
      <w:r w:rsidRPr="00E669BE">
        <w:rPr>
          <w:rFonts w:ascii="PT Astra Serif" w:hAnsi="PT Astra Serif" w:cs="Times New Roman"/>
          <w:sz w:val="28"/>
          <w:szCs w:val="28"/>
        </w:rPr>
        <w:t>-202</w:t>
      </w:r>
      <w:r w:rsidR="00E669BE" w:rsidRPr="00E669BE">
        <w:rPr>
          <w:rFonts w:ascii="PT Astra Serif" w:hAnsi="PT Astra Serif" w:cs="Times New Roman"/>
          <w:sz w:val="28"/>
          <w:szCs w:val="28"/>
        </w:rPr>
        <w:t>3</w:t>
      </w:r>
      <w:r w:rsidR="001B2C41" w:rsidRPr="00DF6C38">
        <w:rPr>
          <w:rFonts w:ascii="PT Astra Serif" w:hAnsi="PT Astra Serif" w:cs="Times New Roman"/>
          <w:sz w:val="28"/>
          <w:szCs w:val="28"/>
        </w:rPr>
        <w:t xml:space="preserve"> учебном году </w:t>
      </w:r>
      <w:r w:rsidRPr="00DF6C38">
        <w:rPr>
          <w:rFonts w:ascii="PT Astra Serif" w:hAnsi="PT Astra Serif" w:cs="Times New Roman"/>
          <w:sz w:val="28"/>
          <w:szCs w:val="28"/>
        </w:rPr>
        <w:t xml:space="preserve">из </w:t>
      </w:r>
      <w:r w:rsidR="00C05A74">
        <w:rPr>
          <w:rFonts w:ascii="PT Astra Serif" w:hAnsi="PT Astra Serif" w:cs="Times New Roman"/>
          <w:sz w:val="28"/>
          <w:szCs w:val="28"/>
        </w:rPr>
        <w:t>10</w:t>
      </w:r>
      <w:r w:rsidR="000E670D" w:rsidRPr="00DF6C38">
        <w:rPr>
          <w:rFonts w:ascii="PT Astra Serif" w:hAnsi="PT Astra Serif" w:cs="Times New Roman"/>
          <w:sz w:val="28"/>
          <w:szCs w:val="28"/>
        </w:rPr>
        <w:t xml:space="preserve"> выпускников</w:t>
      </w:r>
      <w:r w:rsidR="001B2C41" w:rsidRPr="00DF6C38">
        <w:rPr>
          <w:rFonts w:ascii="PT Astra Serif" w:hAnsi="PT Astra Serif" w:cs="Times New Roman"/>
          <w:sz w:val="28"/>
          <w:szCs w:val="28"/>
        </w:rPr>
        <w:t xml:space="preserve"> </w:t>
      </w:r>
      <w:r w:rsidR="00ED10DE" w:rsidRPr="00DF6C38">
        <w:rPr>
          <w:rFonts w:ascii="PT Astra Serif" w:hAnsi="PT Astra Serif" w:cs="Times New Roman"/>
          <w:sz w:val="28"/>
          <w:szCs w:val="28"/>
        </w:rPr>
        <w:t>11-х классов успешно завершили учебный год и получили аттестаты</w:t>
      </w:r>
      <w:r w:rsidRPr="00DF6C38">
        <w:rPr>
          <w:rFonts w:ascii="PT Astra Serif" w:hAnsi="PT Astra Serif" w:cs="Times New Roman"/>
          <w:sz w:val="28"/>
          <w:szCs w:val="28"/>
        </w:rPr>
        <w:t xml:space="preserve"> </w:t>
      </w:r>
      <w:r w:rsidR="004B15C7" w:rsidRPr="004B15C7">
        <w:rPr>
          <w:rFonts w:ascii="PT Astra Serif" w:hAnsi="PT Astra Serif" w:cs="Times New Roman"/>
          <w:sz w:val="28"/>
          <w:szCs w:val="28"/>
        </w:rPr>
        <w:t>10</w:t>
      </w:r>
      <w:r w:rsidR="001B2C41" w:rsidRPr="004B15C7">
        <w:rPr>
          <w:rFonts w:ascii="PT Astra Serif" w:hAnsi="PT Astra Serif" w:cs="Times New Roman"/>
          <w:sz w:val="28"/>
          <w:szCs w:val="28"/>
        </w:rPr>
        <w:t xml:space="preserve"> выпускник</w:t>
      </w:r>
      <w:r w:rsidR="004B15C7" w:rsidRPr="004B15C7">
        <w:rPr>
          <w:rFonts w:ascii="PT Astra Serif" w:hAnsi="PT Astra Serif" w:cs="Times New Roman"/>
          <w:sz w:val="28"/>
          <w:szCs w:val="28"/>
        </w:rPr>
        <w:t>ов</w:t>
      </w:r>
      <w:r w:rsidRPr="004B15C7">
        <w:rPr>
          <w:rFonts w:ascii="PT Astra Serif" w:hAnsi="PT Astra Serif" w:cs="Times New Roman"/>
          <w:sz w:val="28"/>
          <w:szCs w:val="28"/>
        </w:rPr>
        <w:t xml:space="preserve"> (100</w:t>
      </w:r>
      <w:r w:rsidR="007C3771" w:rsidRPr="004B15C7">
        <w:rPr>
          <w:rFonts w:ascii="PT Astra Serif" w:hAnsi="PT Astra Serif" w:cs="Times New Roman"/>
          <w:sz w:val="28"/>
          <w:szCs w:val="28"/>
        </w:rPr>
        <w:t>%)</w:t>
      </w:r>
      <w:r w:rsidR="00ED10DE" w:rsidRPr="004B15C7">
        <w:rPr>
          <w:rFonts w:ascii="PT Astra Serif" w:hAnsi="PT Astra Serif" w:cs="Times New Roman"/>
          <w:sz w:val="28"/>
          <w:szCs w:val="28"/>
        </w:rPr>
        <w:t>.</w:t>
      </w:r>
      <w:r w:rsidR="00ED10DE" w:rsidRPr="00DF6C38">
        <w:rPr>
          <w:rFonts w:ascii="PT Astra Serif" w:hAnsi="PT Astra Serif" w:cs="Times New Roman"/>
          <w:sz w:val="28"/>
          <w:szCs w:val="28"/>
          <w:shd w:val="clear" w:color="auto" w:fill="F2F2F2" w:themeFill="background1" w:themeFillShade="F2"/>
        </w:rPr>
        <w:t xml:space="preserve"> </w:t>
      </w:r>
      <w:r w:rsidR="00C05A74" w:rsidRPr="00C05A74">
        <w:rPr>
          <w:rFonts w:ascii="PT Astra Serif" w:hAnsi="PT Astra Serif" w:cs="Times New Roman"/>
          <w:sz w:val="28"/>
          <w:szCs w:val="28"/>
          <w:shd w:val="clear" w:color="auto" w:fill="F2F2F2" w:themeFill="background1" w:themeFillShade="F2"/>
        </w:rPr>
        <w:t xml:space="preserve">1 </w:t>
      </w:r>
      <w:r w:rsidR="00C05A74" w:rsidRPr="00FF2561">
        <w:rPr>
          <w:rFonts w:ascii="PT Astra Serif" w:hAnsi="PT Astra Serif" w:cs="Times New Roman"/>
          <w:sz w:val="28"/>
          <w:szCs w:val="28"/>
          <w:shd w:val="clear" w:color="auto" w:fill="FFFFFF" w:themeFill="background1"/>
        </w:rPr>
        <w:t>обучающийся  очно-заочной формы обучения 12 класса не получил аттестат</w:t>
      </w:r>
      <w:r w:rsidR="00C05A74" w:rsidRPr="00C05A74">
        <w:rPr>
          <w:rFonts w:ascii="PT Astra Serif" w:hAnsi="PT Astra Serif" w:cs="Times New Roman"/>
          <w:sz w:val="28"/>
          <w:szCs w:val="28"/>
          <w:shd w:val="clear" w:color="auto" w:fill="F2F2F2" w:themeFill="background1" w:themeFillShade="F2"/>
        </w:rPr>
        <w:t>.</w:t>
      </w:r>
    </w:p>
    <w:p w:rsidR="000E670D" w:rsidRPr="00DF6C38" w:rsidRDefault="000E670D" w:rsidP="00ED10DE">
      <w:pPr>
        <w:pStyle w:val="a7"/>
        <w:jc w:val="both"/>
        <w:rPr>
          <w:rFonts w:ascii="PT Astra Serif" w:hAnsi="PT Astra Serif" w:cs="Times New Roman"/>
          <w:color w:val="00B0F0"/>
          <w:sz w:val="26"/>
          <w:szCs w:val="26"/>
          <w:shd w:val="clear" w:color="auto" w:fill="F2F2F2" w:themeFill="background1" w:themeFillShade="F2"/>
        </w:rPr>
      </w:pPr>
    </w:p>
    <w:p w:rsidR="00ED10DE" w:rsidRPr="00DF6C38" w:rsidRDefault="00ED10DE" w:rsidP="00A628CF">
      <w:pPr>
        <w:pStyle w:val="a7"/>
        <w:jc w:val="center"/>
        <w:rPr>
          <w:rFonts w:ascii="PT Astra Serif" w:hAnsi="PT Astra Serif" w:cs="Times New Roman"/>
          <w:b/>
          <w:sz w:val="28"/>
          <w:szCs w:val="28"/>
        </w:rPr>
      </w:pPr>
      <w:r w:rsidRPr="00DF6C38">
        <w:rPr>
          <w:rFonts w:ascii="PT Astra Serif" w:hAnsi="PT Astra Serif" w:cs="Times New Roman"/>
          <w:b/>
          <w:sz w:val="28"/>
          <w:szCs w:val="28"/>
        </w:rPr>
        <w:t>Количество медалистов за последние пять лет</w:t>
      </w:r>
    </w:p>
    <w:p w:rsidR="000E670D" w:rsidRPr="00DF6C38" w:rsidRDefault="000E670D" w:rsidP="00ED10DE">
      <w:pPr>
        <w:pStyle w:val="a7"/>
        <w:jc w:val="both"/>
        <w:rPr>
          <w:rFonts w:ascii="PT Astra Serif" w:hAnsi="PT Astra Serif" w:cs="Times New Roman"/>
          <w:b/>
          <w:sz w:val="28"/>
          <w:szCs w:val="28"/>
        </w:rPr>
      </w:pPr>
    </w:p>
    <w:tbl>
      <w:tblPr>
        <w:tblW w:w="5987" w:type="dxa"/>
        <w:tblInd w:w="1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218"/>
        <w:gridCol w:w="1218"/>
        <w:gridCol w:w="1218"/>
        <w:gridCol w:w="1115"/>
      </w:tblGrid>
      <w:tr w:rsidR="00FF2561" w:rsidRPr="00F5150C" w:rsidTr="00FF2561">
        <w:tc>
          <w:tcPr>
            <w:tcW w:w="5987" w:type="dxa"/>
            <w:gridSpan w:val="5"/>
            <w:vAlign w:val="center"/>
          </w:tcPr>
          <w:p w:rsidR="00FF2561" w:rsidRPr="005C29EA" w:rsidRDefault="00FF2561" w:rsidP="00FF2561">
            <w:pPr>
              <w:pStyle w:val="a7"/>
              <w:jc w:val="center"/>
              <w:rPr>
                <w:rFonts w:ascii="PT Astra Serif" w:hAnsi="PT Astra Serif" w:cs="Times New Roman"/>
                <w:b/>
                <w:sz w:val="24"/>
                <w:szCs w:val="24"/>
              </w:rPr>
            </w:pPr>
            <w:r w:rsidRPr="005C29EA">
              <w:rPr>
                <w:rFonts w:ascii="PT Astra Serif" w:hAnsi="PT Astra Serif" w:cs="Times New Roman"/>
                <w:b/>
                <w:sz w:val="24"/>
                <w:szCs w:val="24"/>
              </w:rPr>
              <w:t>Количество выпускников, получивших медаль</w:t>
            </w:r>
          </w:p>
          <w:p w:rsidR="00FF2561" w:rsidRDefault="00FF2561" w:rsidP="00FF2561">
            <w:pPr>
              <w:pStyle w:val="a7"/>
              <w:jc w:val="center"/>
              <w:rPr>
                <w:rFonts w:ascii="PT Astra Serif" w:hAnsi="PT Astra Serif" w:cs="Times New Roman"/>
                <w:b/>
                <w:sz w:val="24"/>
                <w:szCs w:val="24"/>
              </w:rPr>
            </w:pPr>
            <w:r w:rsidRPr="005C29EA">
              <w:rPr>
                <w:rFonts w:ascii="PT Astra Serif" w:hAnsi="PT Astra Serif" w:cs="Times New Roman"/>
                <w:b/>
                <w:sz w:val="24"/>
                <w:szCs w:val="24"/>
              </w:rPr>
              <w:t>«За особые успехи в учении»</w:t>
            </w:r>
            <w:r>
              <w:rPr>
                <w:rFonts w:ascii="PT Astra Serif" w:hAnsi="PT Astra Serif" w:cs="Times New Roman"/>
                <w:b/>
                <w:sz w:val="24"/>
                <w:szCs w:val="24"/>
              </w:rPr>
              <w:t xml:space="preserve"> (</w:t>
            </w:r>
            <w:r>
              <w:rPr>
                <w:rFonts w:ascii="PT Astra Serif" w:hAnsi="PT Astra Serif" w:cs="Times New Roman"/>
                <w:b/>
                <w:sz w:val="24"/>
                <w:szCs w:val="24"/>
                <w:lang w:val="en-US"/>
              </w:rPr>
              <w:t>I</w:t>
            </w:r>
            <w:r>
              <w:rPr>
                <w:rFonts w:ascii="PT Astra Serif" w:hAnsi="PT Astra Serif" w:cs="Times New Roman"/>
                <w:b/>
                <w:sz w:val="24"/>
                <w:szCs w:val="24"/>
              </w:rPr>
              <w:t xml:space="preserve"> степени/</w:t>
            </w:r>
            <w:r>
              <w:rPr>
                <w:rFonts w:ascii="PT Astra Serif" w:hAnsi="PT Astra Serif" w:cs="Times New Roman"/>
                <w:b/>
                <w:sz w:val="24"/>
                <w:szCs w:val="24"/>
                <w:lang w:val="en-US"/>
              </w:rPr>
              <w:t>II</w:t>
            </w:r>
            <w:r w:rsidRPr="00C05A74">
              <w:rPr>
                <w:rFonts w:ascii="PT Astra Serif" w:hAnsi="PT Astra Serif" w:cs="Times New Roman"/>
                <w:b/>
                <w:sz w:val="24"/>
                <w:szCs w:val="24"/>
              </w:rPr>
              <w:t xml:space="preserve"> </w:t>
            </w:r>
            <w:r>
              <w:rPr>
                <w:rFonts w:ascii="PT Astra Serif" w:hAnsi="PT Astra Serif" w:cs="Times New Roman"/>
                <w:b/>
                <w:sz w:val="24"/>
                <w:szCs w:val="24"/>
              </w:rPr>
              <w:t>степени)</w:t>
            </w:r>
          </w:p>
          <w:p w:rsidR="00FF2561" w:rsidRPr="005C29EA" w:rsidRDefault="00FF2561" w:rsidP="00FF2561">
            <w:pPr>
              <w:pStyle w:val="a7"/>
              <w:jc w:val="center"/>
              <w:rPr>
                <w:rFonts w:ascii="PT Astra Serif" w:hAnsi="PT Astra Serif" w:cs="Times New Roman"/>
                <w:b/>
                <w:sz w:val="24"/>
                <w:szCs w:val="24"/>
              </w:rPr>
            </w:pPr>
          </w:p>
        </w:tc>
      </w:tr>
      <w:tr w:rsidR="00FF2561" w:rsidRPr="00DF6C38" w:rsidTr="00FF2561">
        <w:tc>
          <w:tcPr>
            <w:tcW w:w="1218" w:type="dxa"/>
          </w:tcPr>
          <w:p w:rsidR="00FF2561" w:rsidRPr="00FF2561" w:rsidRDefault="00FF2561" w:rsidP="005C29EA">
            <w:pPr>
              <w:pStyle w:val="a7"/>
              <w:jc w:val="center"/>
              <w:rPr>
                <w:rFonts w:ascii="PT Astra Serif" w:hAnsi="PT Astra Serif" w:cs="Times New Roman"/>
                <w:b/>
                <w:sz w:val="24"/>
                <w:szCs w:val="24"/>
              </w:rPr>
            </w:pPr>
            <w:r w:rsidRPr="00FF2561">
              <w:rPr>
                <w:rFonts w:ascii="PT Astra Serif" w:hAnsi="PT Astra Serif" w:cs="Times New Roman"/>
                <w:b/>
                <w:sz w:val="24"/>
                <w:szCs w:val="24"/>
              </w:rPr>
              <w:t>2019</w:t>
            </w:r>
            <w:r>
              <w:rPr>
                <w:rFonts w:ascii="PT Astra Serif" w:hAnsi="PT Astra Serif" w:cs="Times New Roman"/>
                <w:b/>
                <w:sz w:val="24"/>
                <w:szCs w:val="24"/>
              </w:rPr>
              <w:t xml:space="preserve"> год</w:t>
            </w:r>
          </w:p>
        </w:tc>
        <w:tc>
          <w:tcPr>
            <w:tcW w:w="1218" w:type="dxa"/>
          </w:tcPr>
          <w:p w:rsidR="00FF2561" w:rsidRPr="00FF2561" w:rsidRDefault="00FF2561" w:rsidP="005C29EA">
            <w:pPr>
              <w:pStyle w:val="a7"/>
              <w:jc w:val="center"/>
              <w:rPr>
                <w:rFonts w:ascii="PT Astra Serif" w:hAnsi="PT Astra Serif" w:cs="Times New Roman"/>
                <w:b/>
                <w:sz w:val="24"/>
                <w:szCs w:val="24"/>
              </w:rPr>
            </w:pPr>
            <w:r w:rsidRPr="00FF2561">
              <w:rPr>
                <w:rFonts w:ascii="PT Astra Serif" w:hAnsi="PT Astra Serif" w:cs="Times New Roman"/>
                <w:b/>
                <w:sz w:val="24"/>
                <w:szCs w:val="24"/>
              </w:rPr>
              <w:t>2020</w:t>
            </w:r>
            <w:r>
              <w:rPr>
                <w:rFonts w:ascii="PT Astra Serif" w:hAnsi="PT Astra Serif" w:cs="Times New Roman"/>
                <w:b/>
                <w:sz w:val="24"/>
                <w:szCs w:val="24"/>
              </w:rPr>
              <w:t xml:space="preserve"> год</w:t>
            </w:r>
          </w:p>
        </w:tc>
        <w:tc>
          <w:tcPr>
            <w:tcW w:w="1218" w:type="dxa"/>
          </w:tcPr>
          <w:p w:rsidR="00FF2561" w:rsidRPr="00FF2561" w:rsidRDefault="00FF2561" w:rsidP="005C29EA">
            <w:pPr>
              <w:pStyle w:val="a7"/>
              <w:jc w:val="center"/>
              <w:rPr>
                <w:rFonts w:ascii="PT Astra Serif" w:hAnsi="PT Astra Serif" w:cs="Times New Roman"/>
                <w:b/>
                <w:sz w:val="24"/>
                <w:szCs w:val="24"/>
              </w:rPr>
            </w:pPr>
            <w:r w:rsidRPr="00FF2561">
              <w:rPr>
                <w:rFonts w:ascii="PT Astra Serif" w:hAnsi="PT Astra Serif" w:cs="Times New Roman"/>
                <w:b/>
                <w:sz w:val="24"/>
                <w:szCs w:val="24"/>
              </w:rPr>
              <w:t>2021</w:t>
            </w:r>
            <w:r>
              <w:rPr>
                <w:rFonts w:ascii="PT Astra Serif" w:hAnsi="PT Astra Serif" w:cs="Times New Roman"/>
                <w:b/>
                <w:sz w:val="24"/>
                <w:szCs w:val="24"/>
              </w:rPr>
              <w:t xml:space="preserve"> год</w:t>
            </w:r>
          </w:p>
        </w:tc>
        <w:tc>
          <w:tcPr>
            <w:tcW w:w="1218" w:type="dxa"/>
          </w:tcPr>
          <w:p w:rsidR="00FF2561" w:rsidRPr="00FF2561" w:rsidRDefault="00FF2561" w:rsidP="005C29EA">
            <w:pPr>
              <w:pStyle w:val="a7"/>
              <w:jc w:val="center"/>
              <w:rPr>
                <w:rFonts w:ascii="PT Astra Serif" w:hAnsi="PT Astra Serif" w:cs="Times New Roman"/>
                <w:b/>
                <w:sz w:val="24"/>
                <w:szCs w:val="24"/>
              </w:rPr>
            </w:pPr>
            <w:r w:rsidRPr="00FF2561">
              <w:rPr>
                <w:rFonts w:ascii="PT Astra Serif" w:hAnsi="PT Astra Serif" w:cs="Times New Roman"/>
                <w:b/>
                <w:sz w:val="24"/>
                <w:szCs w:val="24"/>
              </w:rPr>
              <w:t>2022</w:t>
            </w:r>
            <w:r>
              <w:rPr>
                <w:rFonts w:ascii="PT Astra Serif" w:hAnsi="PT Astra Serif" w:cs="Times New Roman"/>
                <w:b/>
                <w:sz w:val="24"/>
                <w:szCs w:val="24"/>
              </w:rPr>
              <w:t xml:space="preserve"> год</w:t>
            </w:r>
          </w:p>
        </w:tc>
        <w:tc>
          <w:tcPr>
            <w:tcW w:w="1115" w:type="dxa"/>
          </w:tcPr>
          <w:p w:rsidR="00FF2561" w:rsidRPr="00FF2561" w:rsidRDefault="00FF2561" w:rsidP="005C29EA">
            <w:pPr>
              <w:pStyle w:val="a7"/>
              <w:jc w:val="center"/>
              <w:rPr>
                <w:rFonts w:ascii="PT Astra Serif" w:hAnsi="PT Astra Serif" w:cs="Times New Roman"/>
                <w:b/>
                <w:sz w:val="24"/>
                <w:szCs w:val="24"/>
              </w:rPr>
            </w:pPr>
            <w:r w:rsidRPr="00FF2561">
              <w:rPr>
                <w:rFonts w:ascii="PT Astra Serif" w:hAnsi="PT Astra Serif" w:cs="Times New Roman"/>
                <w:b/>
                <w:sz w:val="24"/>
                <w:szCs w:val="24"/>
              </w:rPr>
              <w:t>2023</w:t>
            </w:r>
            <w:r>
              <w:rPr>
                <w:rFonts w:ascii="PT Astra Serif" w:hAnsi="PT Astra Serif" w:cs="Times New Roman"/>
                <w:b/>
                <w:sz w:val="24"/>
                <w:szCs w:val="24"/>
              </w:rPr>
              <w:t xml:space="preserve"> год</w:t>
            </w:r>
          </w:p>
        </w:tc>
      </w:tr>
      <w:tr w:rsidR="00FF2561" w:rsidRPr="00DF6C38" w:rsidTr="00FF2561">
        <w:tc>
          <w:tcPr>
            <w:tcW w:w="1218" w:type="dxa"/>
          </w:tcPr>
          <w:p w:rsidR="00FF2561" w:rsidRPr="00DF6C38" w:rsidRDefault="00FF2561" w:rsidP="005C29EA">
            <w:pPr>
              <w:pStyle w:val="a7"/>
              <w:jc w:val="center"/>
              <w:rPr>
                <w:rFonts w:ascii="PT Astra Serif" w:hAnsi="PT Astra Serif" w:cs="Times New Roman"/>
                <w:sz w:val="24"/>
                <w:szCs w:val="24"/>
              </w:rPr>
            </w:pPr>
            <w:r>
              <w:rPr>
                <w:rFonts w:ascii="PT Astra Serif" w:hAnsi="PT Astra Serif" w:cs="Times New Roman"/>
                <w:sz w:val="24"/>
                <w:szCs w:val="24"/>
              </w:rPr>
              <w:t>0</w:t>
            </w:r>
          </w:p>
        </w:tc>
        <w:tc>
          <w:tcPr>
            <w:tcW w:w="1218" w:type="dxa"/>
          </w:tcPr>
          <w:p w:rsidR="00FF2561" w:rsidRPr="00DF6C38" w:rsidRDefault="00FF2561" w:rsidP="005C29EA">
            <w:pPr>
              <w:pStyle w:val="a7"/>
              <w:jc w:val="center"/>
              <w:rPr>
                <w:rFonts w:ascii="PT Astra Serif" w:hAnsi="PT Astra Serif" w:cs="Times New Roman"/>
                <w:sz w:val="24"/>
                <w:szCs w:val="24"/>
              </w:rPr>
            </w:pPr>
            <w:r>
              <w:rPr>
                <w:rFonts w:ascii="PT Astra Serif" w:hAnsi="PT Astra Serif" w:cs="Times New Roman"/>
                <w:sz w:val="24"/>
                <w:szCs w:val="24"/>
              </w:rPr>
              <w:t>1</w:t>
            </w:r>
          </w:p>
        </w:tc>
        <w:tc>
          <w:tcPr>
            <w:tcW w:w="1218" w:type="dxa"/>
          </w:tcPr>
          <w:p w:rsidR="00FF2561" w:rsidRPr="00DF6C38" w:rsidRDefault="00FF2561" w:rsidP="005C29EA">
            <w:pPr>
              <w:pStyle w:val="a7"/>
              <w:jc w:val="center"/>
              <w:rPr>
                <w:rFonts w:ascii="PT Astra Serif" w:hAnsi="PT Astra Serif" w:cs="Times New Roman"/>
                <w:sz w:val="24"/>
                <w:szCs w:val="24"/>
              </w:rPr>
            </w:pPr>
            <w:r>
              <w:rPr>
                <w:rFonts w:ascii="PT Astra Serif" w:hAnsi="PT Astra Serif" w:cs="Times New Roman"/>
                <w:sz w:val="24"/>
                <w:szCs w:val="24"/>
              </w:rPr>
              <w:t>4</w:t>
            </w:r>
          </w:p>
        </w:tc>
        <w:tc>
          <w:tcPr>
            <w:tcW w:w="1218" w:type="dxa"/>
          </w:tcPr>
          <w:p w:rsidR="00FF2561" w:rsidRPr="00DF6C38" w:rsidRDefault="00FF2561" w:rsidP="005C29EA">
            <w:pPr>
              <w:pStyle w:val="a7"/>
              <w:jc w:val="center"/>
              <w:rPr>
                <w:rFonts w:ascii="PT Astra Serif" w:hAnsi="PT Astra Serif" w:cs="Times New Roman"/>
                <w:sz w:val="24"/>
                <w:szCs w:val="24"/>
              </w:rPr>
            </w:pPr>
            <w:r>
              <w:rPr>
                <w:rFonts w:ascii="PT Astra Serif" w:hAnsi="PT Astra Serif" w:cs="Times New Roman"/>
                <w:sz w:val="24"/>
                <w:szCs w:val="24"/>
              </w:rPr>
              <w:t>2</w:t>
            </w:r>
          </w:p>
        </w:tc>
        <w:tc>
          <w:tcPr>
            <w:tcW w:w="1115" w:type="dxa"/>
          </w:tcPr>
          <w:p w:rsidR="00FF2561" w:rsidRDefault="00FF2561" w:rsidP="005C29EA">
            <w:pPr>
              <w:pStyle w:val="a7"/>
              <w:jc w:val="center"/>
              <w:rPr>
                <w:rFonts w:ascii="PT Astra Serif" w:hAnsi="PT Astra Serif" w:cs="Times New Roman"/>
                <w:sz w:val="24"/>
                <w:szCs w:val="24"/>
              </w:rPr>
            </w:pPr>
            <w:r>
              <w:rPr>
                <w:rFonts w:ascii="PT Astra Serif" w:hAnsi="PT Astra Serif" w:cs="Times New Roman"/>
                <w:sz w:val="24"/>
                <w:szCs w:val="24"/>
              </w:rPr>
              <w:t>0/0</w:t>
            </w:r>
          </w:p>
          <w:p w:rsidR="00FF2561" w:rsidRPr="00DF6C38" w:rsidRDefault="00FF2561" w:rsidP="005C29EA">
            <w:pPr>
              <w:pStyle w:val="a7"/>
              <w:jc w:val="center"/>
              <w:rPr>
                <w:rFonts w:ascii="PT Astra Serif" w:hAnsi="PT Astra Serif" w:cs="Times New Roman"/>
                <w:sz w:val="24"/>
                <w:szCs w:val="24"/>
              </w:rPr>
            </w:pPr>
          </w:p>
        </w:tc>
      </w:tr>
    </w:tbl>
    <w:p w:rsidR="00353D92" w:rsidRPr="00C05A74" w:rsidRDefault="00353D92" w:rsidP="00416DF8">
      <w:pPr>
        <w:spacing w:before="0" w:beforeAutospacing="0" w:after="0" w:afterAutospacing="0"/>
        <w:ind w:firstLine="360"/>
        <w:jc w:val="both"/>
        <w:rPr>
          <w:rFonts w:ascii="PT Astra Serif" w:hAnsi="PT Astra Serif" w:cs="Times New Roman"/>
          <w:sz w:val="28"/>
          <w:szCs w:val="28"/>
          <w:lang w:val="ru-RU"/>
        </w:rPr>
      </w:pPr>
    </w:p>
    <w:p w:rsidR="00B723EA" w:rsidRPr="00C05A74" w:rsidRDefault="00B723EA" w:rsidP="005411B8">
      <w:pPr>
        <w:spacing w:before="0" w:beforeAutospacing="0" w:after="0" w:afterAutospacing="0"/>
        <w:ind w:firstLine="567"/>
        <w:jc w:val="both"/>
        <w:rPr>
          <w:rFonts w:ascii="PT Astra Serif" w:hAnsi="PT Astra Serif"/>
          <w:sz w:val="28"/>
          <w:szCs w:val="28"/>
          <w:lang w:val="ru-RU"/>
        </w:rPr>
      </w:pPr>
      <w:r w:rsidRPr="00C05A74">
        <w:rPr>
          <w:rFonts w:ascii="PT Astra Serif" w:hAnsi="PT Astra Serif"/>
          <w:sz w:val="28"/>
          <w:szCs w:val="28"/>
          <w:lang w:val="ru-RU"/>
        </w:rPr>
        <w:t xml:space="preserve">Годовые отметки по предметам были выставлены объективно, обучающиеся 9-х классов сознательно подошли к выбору предметов для итоговой аттестации, подтвердив свои знания. </w:t>
      </w:r>
    </w:p>
    <w:p w:rsidR="00B723EA" w:rsidRPr="008417BF" w:rsidRDefault="00B723EA" w:rsidP="005411B8">
      <w:pPr>
        <w:spacing w:before="0" w:beforeAutospacing="0" w:after="0" w:afterAutospacing="0"/>
        <w:ind w:firstLine="567"/>
        <w:jc w:val="both"/>
        <w:rPr>
          <w:rFonts w:ascii="PT Astra Serif" w:hAnsi="PT Astra Serif" w:cs="Times New Roman"/>
          <w:sz w:val="28"/>
          <w:szCs w:val="28"/>
          <w:lang w:val="ru-RU"/>
        </w:rPr>
      </w:pPr>
      <w:proofErr w:type="gramStart"/>
      <w:r w:rsidRPr="008417BF">
        <w:rPr>
          <w:rFonts w:ascii="PT Astra Serif" w:hAnsi="PT Astra Serif"/>
          <w:sz w:val="28"/>
          <w:szCs w:val="28"/>
          <w:lang w:val="ru-RU"/>
        </w:rPr>
        <w:t>В 2024 году руководителям ШМО необходимо обобщить опыт работы по подготовке обучающихся к ГИА, проанализировать итоги аттестации в 9-х классах, разработать план мероприятий по устранению пробелов в знаниях обучащихся, выявленных в ходе ГИА, продолжить проведен</w:t>
      </w:r>
      <w:r w:rsidR="008417BF" w:rsidRPr="008417BF">
        <w:rPr>
          <w:rFonts w:ascii="PT Astra Serif" w:hAnsi="PT Astra Serif"/>
          <w:sz w:val="28"/>
          <w:szCs w:val="28"/>
          <w:lang w:val="ru-RU"/>
        </w:rPr>
        <w:t>ие работ, по независимой оценке</w:t>
      </w:r>
      <w:r w:rsidRPr="008417BF">
        <w:rPr>
          <w:rFonts w:ascii="PT Astra Serif" w:hAnsi="PT Astra Serif"/>
          <w:sz w:val="28"/>
          <w:szCs w:val="28"/>
          <w:lang w:val="ru-RU"/>
        </w:rPr>
        <w:t xml:space="preserve"> качества образования, промежуточных диагностических работ по русскому языку и математике в соответствии с планом ВШК на 2024 год.</w:t>
      </w:r>
      <w:proofErr w:type="gramEnd"/>
    </w:p>
    <w:p w:rsidR="00B723EA" w:rsidRDefault="00B723EA" w:rsidP="00B723EA">
      <w:pPr>
        <w:spacing w:before="0" w:beforeAutospacing="0" w:after="0" w:afterAutospacing="0"/>
        <w:rPr>
          <w:rFonts w:ascii="PT Astra Serif" w:hAnsi="PT Astra Serif"/>
          <w:b/>
          <w:sz w:val="28"/>
          <w:szCs w:val="28"/>
          <w:lang w:val="ru-RU"/>
        </w:rPr>
      </w:pPr>
    </w:p>
    <w:p w:rsidR="00BE32D7" w:rsidRPr="00BE32D7" w:rsidRDefault="00BE32D7" w:rsidP="00BE32D7">
      <w:pPr>
        <w:spacing w:before="0" w:beforeAutospacing="0" w:after="0" w:afterAutospacing="0"/>
        <w:ind w:firstLine="360"/>
        <w:jc w:val="center"/>
        <w:rPr>
          <w:rFonts w:ascii="PT Astra Serif" w:hAnsi="PT Astra Serif"/>
          <w:b/>
          <w:sz w:val="28"/>
          <w:szCs w:val="28"/>
          <w:lang w:val="ru-RU"/>
        </w:rPr>
      </w:pPr>
      <w:r w:rsidRPr="00BE32D7">
        <w:rPr>
          <w:rFonts w:ascii="PT Astra Serif" w:hAnsi="PT Astra Serif"/>
          <w:b/>
          <w:sz w:val="28"/>
          <w:szCs w:val="28"/>
          <w:lang w:val="ru-RU"/>
        </w:rPr>
        <w:t>Обучающиеся с ограниченными возможностями здоровья</w:t>
      </w:r>
    </w:p>
    <w:p w:rsidR="00BE32D7" w:rsidRDefault="00BE32D7" w:rsidP="00BE32D7">
      <w:pPr>
        <w:spacing w:before="0" w:beforeAutospacing="0" w:after="0" w:afterAutospacing="0"/>
        <w:ind w:firstLine="360"/>
        <w:jc w:val="both"/>
        <w:rPr>
          <w:rFonts w:ascii="PT Astra Serif" w:hAnsi="PT Astra Serif" w:cs="Times New Roman"/>
          <w:sz w:val="28"/>
          <w:szCs w:val="28"/>
          <w:lang w:val="ru-RU"/>
        </w:rPr>
      </w:pPr>
    </w:p>
    <w:p w:rsidR="00BE32D7" w:rsidRPr="00DF6C38" w:rsidRDefault="00BE32D7" w:rsidP="00BE32D7">
      <w:pPr>
        <w:spacing w:before="0" w:beforeAutospacing="0" w:after="0" w:afterAutospacing="0"/>
        <w:ind w:firstLine="360"/>
        <w:jc w:val="both"/>
        <w:rPr>
          <w:rFonts w:ascii="PT Astra Serif" w:hAnsi="PT Astra Serif" w:cs="Times New Roman"/>
          <w:sz w:val="28"/>
          <w:szCs w:val="28"/>
          <w:lang w:val="ru-RU"/>
        </w:rPr>
      </w:pPr>
      <w:r w:rsidRPr="00DF6C38">
        <w:rPr>
          <w:rFonts w:ascii="PT Astra Serif" w:hAnsi="PT Astra Serif" w:cs="Times New Roman"/>
          <w:sz w:val="28"/>
          <w:szCs w:val="28"/>
          <w:lang w:val="ru-RU"/>
        </w:rPr>
        <w:lastRenderedPageBreak/>
        <w:t xml:space="preserve">В </w:t>
      </w:r>
      <w:r w:rsidRPr="00E669BE">
        <w:rPr>
          <w:rFonts w:ascii="PT Astra Serif" w:hAnsi="PT Astra Serif" w:cs="Times New Roman"/>
          <w:sz w:val="28"/>
          <w:szCs w:val="28"/>
          <w:lang w:val="ru-RU"/>
        </w:rPr>
        <w:t xml:space="preserve">2023 </w:t>
      </w:r>
      <w:r w:rsidRPr="00DF6C38">
        <w:rPr>
          <w:rFonts w:ascii="PT Astra Serif" w:hAnsi="PT Astra Serif" w:cs="Times New Roman"/>
          <w:sz w:val="28"/>
          <w:szCs w:val="28"/>
          <w:lang w:val="ru-RU"/>
        </w:rPr>
        <w:t xml:space="preserve">году </w:t>
      </w:r>
      <w:r w:rsidRPr="00DF6C38">
        <w:rPr>
          <w:rFonts w:ascii="PT Astra Serif" w:hAnsi="PT Astra Serif" w:cs="Times New Roman"/>
          <w:b/>
          <w:i/>
          <w:sz w:val="28"/>
          <w:szCs w:val="28"/>
          <w:lang w:val="ru-RU"/>
        </w:rPr>
        <w:t xml:space="preserve">(по состоянию </w:t>
      </w:r>
      <w:r w:rsidRPr="00E669BE">
        <w:rPr>
          <w:rFonts w:ascii="PT Astra Serif" w:hAnsi="PT Astra Serif" w:cs="Times New Roman"/>
          <w:b/>
          <w:i/>
          <w:sz w:val="28"/>
          <w:szCs w:val="28"/>
          <w:lang w:val="ru-RU"/>
        </w:rPr>
        <w:t>на 31.12.2023 г)</w:t>
      </w:r>
      <w:r w:rsidRPr="00DF6C38">
        <w:rPr>
          <w:rFonts w:ascii="PT Astra Serif" w:hAnsi="PT Astra Serif" w:cs="Times New Roman"/>
          <w:sz w:val="28"/>
          <w:szCs w:val="28"/>
          <w:lang w:val="ru-RU"/>
        </w:rPr>
        <w:t xml:space="preserve"> в </w:t>
      </w:r>
      <w:r>
        <w:rPr>
          <w:rFonts w:ascii="PT Astra Serif" w:hAnsi="PT Astra Serif" w:cs="Times New Roman"/>
          <w:sz w:val="28"/>
          <w:szCs w:val="28"/>
          <w:lang w:val="ru-RU"/>
        </w:rPr>
        <w:t>школах Центра образования</w:t>
      </w:r>
      <w:r w:rsidRPr="00DF6C38">
        <w:rPr>
          <w:rFonts w:ascii="PT Astra Serif" w:hAnsi="PT Astra Serif" w:cs="Times New Roman"/>
          <w:sz w:val="28"/>
          <w:szCs w:val="28"/>
          <w:lang w:val="ru-RU"/>
        </w:rPr>
        <w:t xml:space="preserve"> получают образование </w:t>
      </w:r>
      <w:r w:rsidRPr="00E669BE">
        <w:rPr>
          <w:rFonts w:ascii="PT Astra Serif" w:hAnsi="PT Astra Serif" w:cs="Times New Roman"/>
          <w:sz w:val="28"/>
          <w:szCs w:val="28"/>
          <w:lang w:val="ru-RU"/>
        </w:rPr>
        <w:t xml:space="preserve">693 </w:t>
      </w:r>
      <w:r w:rsidRPr="00DF6C38">
        <w:rPr>
          <w:rFonts w:ascii="PT Astra Serif" w:hAnsi="PT Astra Serif" w:cs="Times New Roman"/>
          <w:sz w:val="28"/>
          <w:szCs w:val="28"/>
          <w:lang w:val="ru-RU"/>
        </w:rPr>
        <w:t xml:space="preserve"> обучающихся. Из них </w:t>
      </w:r>
      <w:r>
        <w:rPr>
          <w:rFonts w:ascii="PT Astra Serif" w:hAnsi="PT Astra Serif" w:cs="Times New Roman"/>
          <w:sz w:val="28"/>
          <w:szCs w:val="28"/>
          <w:lang w:val="ru-RU"/>
        </w:rPr>
        <w:t>50</w:t>
      </w:r>
      <w:r w:rsidRPr="00DF6C38">
        <w:rPr>
          <w:rFonts w:ascii="PT Astra Serif" w:hAnsi="PT Astra Serif" w:cs="Times New Roman"/>
          <w:sz w:val="28"/>
          <w:szCs w:val="28"/>
          <w:lang w:val="ru-RU"/>
        </w:rPr>
        <w:t xml:space="preserve"> обучающихся с ОВЗ </w:t>
      </w:r>
      <w:r w:rsidRPr="00E669BE">
        <w:rPr>
          <w:rFonts w:ascii="PT Astra Serif" w:hAnsi="PT Astra Serif" w:cs="Times New Roman"/>
          <w:sz w:val="28"/>
          <w:szCs w:val="28"/>
          <w:lang w:val="ru-RU"/>
        </w:rPr>
        <w:t>(7,07%),</w:t>
      </w:r>
      <w:r w:rsidRPr="00DF6C38">
        <w:rPr>
          <w:rFonts w:ascii="PT Astra Serif" w:hAnsi="PT Astra Serif" w:cs="Times New Roman"/>
          <w:sz w:val="28"/>
          <w:szCs w:val="28"/>
          <w:lang w:val="ru-RU"/>
        </w:rPr>
        <w:t xml:space="preserve"> в том числе</w:t>
      </w:r>
      <w:r w:rsidRPr="00DF6C38">
        <w:rPr>
          <w:rFonts w:ascii="PT Astra Serif" w:hAnsi="PT Astra Serif" w:cs="Times New Roman"/>
          <w:color w:val="FF0000"/>
          <w:sz w:val="28"/>
          <w:szCs w:val="28"/>
          <w:lang w:val="ru-RU"/>
        </w:rPr>
        <w:t xml:space="preserve"> </w:t>
      </w:r>
      <w:r>
        <w:rPr>
          <w:rFonts w:ascii="PT Astra Serif" w:hAnsi="PT Astra Serif" w:cs="Times New Roman"/>
          <w:sz w:val="28"/>
          <w:szCs w:val="28"/>
          <w:lang w:val="ru-RU"/>
        </w:rPr>
        <w:t>8</w:t>
      </w:r>
      <w:r w:rsidRPr="00E669BE">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обучающихся со статусом «ребёнок – инвалид».</w:t>
      </w:r>
    </w:p>
    <w:p w:rsidR="00BE32D7" w:rsidRPr="00DF6C38" w:rsidRDefault="00BE32D7" w:rsidP="00BE32D7">
      <w:pPr>
        <w:spacing w:before="0" w:beforeAutospacing="0" w:after="0" w:afterAutospacing="0"/>
        <w:ind w:firstLine="36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Категории </w:t>
      </w:r>
      <w:proofErr w:type="gramStart"/>
      <w:r w:rsidRPr="00DF6C38">
        <w:rPr>
          <w:rFonts w:ascii="PT Astra Serif" w:hAnsi="PT Astra Serif" w:cs="Times New Roman"/>
          <w:sz w:val="28"/>
          <w:szCs w:val="28"/>
          <w:lang w:val="ru-RU"/>
        </w:rPr>
        <w:t>обучающихся</w:t>
      </w:r>
      <w:proofErr w:type="gramEnd"/>
      <w:r w:rsidRPr="00DF6C38">
        <w:rPr>
          <w:rFonts w:ascii="PT Astra Serif" w:hAnsi="PT Astra Serif" w:cs="Times New Roman"/>
          <w:sz w:val="28"/>
          <w:szCs w:val="28"/>
          <w:lang w:val="ru-RU"/>
        </w:rPr>
        <w:t xml:space="preserve"> с ОВЗ, которые обучаются в Центре:</w:t>
      </w:r>
    </w:p>
    <w:p w:rsidR="00BE32D7" w:rsidRDefault="00BE32D7" w:rsidP="00BE32D7">
      <w:pPr>
        <w:pStyle w:val="a3"/>
        <w:numPr>
          <w:ilvl w:val="0"/>
          <w:numId w:val="16"/>
        </w:num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дети с задержкой психического развития (ЗПР);</w:t>
      </w:r>
    </w:p>
    <w:p w:rsidR="005411B8" w:rsidRPr="00DF6C38" w:rsidRDefault="005411B8" w:rsidP="00BE32D7">
      <w:pPr>
        <w:pStyle w:val="a3"/>
        <w:numPr>
          <w:ilvl w:val="0"/>
          <w:numId w:val="16"/>
        </w:numPr>
        <w:spacing w:before="0" w:beforeAutospacing="0" w:after="0" w:afterAutospacing="0"/>
        <w:rPr>
          <w:rFonts w:ascii="PT Astra Serif" w:hAnsi="PT Astra Serif" w:cs="Times New Roman"/>
          <w:sz w:val="28"/>
          <w:szCs w:val="28"/>
          <w:lang w:val="ru-RU"/>
        </w:rPr>
      </w:pPr>
      <w:r>
        <w:rPr>
          <w:rFonts w:ascii="PT Astra Serif" w:hAnsi="PT Astra Serif" w:cs="Times New Roman"/>
          <w:sz w:val="28"/>
          <w:szCs w:val="28"/>
          <w:lang w:val="ru-RU"/>
        </w:rPr>
        <w:t>дети с ТНР;</w:t>
      </w:r>
    </w:p>
    <w:p w:rsidR="00BE32D7" w:rsidRPr="00DF6C38" w:rsidRDefault="00BE32D7" w:rsidP="00BE32D7">
      <w:pPr>
        <w:pStyle w:val="a3"/>
        <w:numPr>
          <w:ilvl w:val="0"/>
          <w:numId w:val="16"/>
        </w:num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дети с нарушением интеллекта (У/О);</w:t>
      </w:r>
    </w:p>
    <w:p w:rsidR="00BE32D7" w:rsidRPr="00DF6C38" w:rsidRDefault="00BE32D7" w:rsidP="00BE32D7">
      <w:pPr>
        <w:pStyle w:val="a3"/>
        <w:numPr>
          <w:ilvl w:val="0"/>
          <w:numId w:val="16"/>
        </w:num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дети с расстройствами аутистического спектра (РАС)</w:t>
      </w:r>
      <w:r w:rsidR="00E7444A">
        <w:rPr>
          <w:rFonts w:ascii="PT Astra Serif" w:hAnsi="PT Astra Serif" w:cs="Times New Roman"/>
          <w:sz w:val="28"/>
          <w:szCs w:val="28"/>
          <w:lang w:val="ru-RU"/>
        </w:rPr>
        <w:t>;</w:t>
      </w:r>
    </w:p>
    <w:p w:rsidR="00BE32D7" w:rsidRPr="00DF6C38" w:rsidRDefault="00BE32D7" w:rsidP="00BE32D7">
      <w:pPr>
        <w:pStyle w:val="a3"/>
        <w:numPr>
          <w:ilvl w:val="0"/>
          <w:numId w:val="16"/>
        </w:num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дети с нарушением опорно-двигательного аппарата.</w:t>
      </w:r>
    </w:p>
    <w:p w:rsidR="00BE32D7" w:rsidRPr="00DF6C38" w:rsidRDefault="00BE32D7" w:rsidP="00BE32D7">
      <w:pPr>
        <w:spacing w:before="0" w:beforeAutospacing="0" w:after="0" w:afterAutospacing="0"/>
        <w:jc w:val="both"/>
        <w:rPr>
          <w:rFonts w:ascii="PT Astra Serif" w:hAnsi="PT Astra Serif" w:cs="Times New Roman"/>
          <w:color w:val="FF0000"/>
          <w:sz w:val="26"/>
          <w:szCs w:val="26"/>
          <w:lang w:val="ru-RU"/>
        </w:rPr>
      </w:pPr>
    </w:p>
    <w:p w:rsidR="00BE32D7" w:rsidRDefault="00BE32D7" w:rsidP="00BE32D7">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Образование обучающихся с ОВЗ организовано в разных формах: совместно со сверстниками, не имеющими ограничений здоровья,  отдельных классах, индивидуально на дому.</w:t>
      </w:r>
    </w:p>
    <w:p w:rsidR="00BE32D7" w:rsidRPr="00BE32D7" w:rsidRDefault="00BE32D7" w:rsidP="00BE32D7">
      <w:pPr>
        <w:spacing w:before="0" w:beforeAutospacing="0" w:after="0" w:afterAutospacing="0"/>
        <w:ind w:firstLine="567"/>
        <w:jc w:val="both"/>
        <w:rPr>
          <w:rFonts w:ascii="PT Astra Serif" w:hAnsi="PT Astra Serif" w:cs="Times New Roman"/>
          <w:sz w:val="28"/>
          <w:szCs w:val="28"/>
          <w:lang w:val="ru-RU"/>
        </w:rPr>
      </w:pPr>
      <w:proofErr w:type="gramStart"/>
      <w:r>
        <w:rPr>
          <w:rFonts w:ascii="PT Astra Serif" w:hAnsi="PT Astra Serif" w:cs="Times New Roman"/>
          <w:sz w:val="28"/>
          <w:szCs w:val="28"/>
          <w:lang w:val="ru-RU"/>
        </w:rPr>
        <w:t>Обучающиеся</w:t>
      </w:r>
      <w:proofErr w:type="gramEnd"/>
      <w:r>
        <w:rPr>
          <w:rFonts w:ascii="PT Astra Serif" w:hAnsi="PT Astra Serif" w:cs="Times New Roman"/>
          <w:sz w:val="28"/>
          <w:szCs w:val="28"/>
          <w:lang w:val="ru-RU"/>
        </w:rPr>
        <w:t xml:space="preserve"> с ОВЗ обучаются по адаптированным общеобразовательным программам. </w:t>
      </w:r>
      <w:r>
        <w:rPr>
          <w:rFonts w:ascii="PT Astra Serif" w:hAnsi="PT Astra Serif"/>
          <w:sz w:val="28"/>
          <w:szCs w:val="28"/>
          <w:lang w:val="ru-RU"/>
        </w:rPr>
        <w:t>В центре образования реализую</w:t>
      </w:r>
      <w:r w:rsidRPr="00BE32D7">
        <w:rPr>
          <w:rFonts w:ascii="PT Astra Serif" w:hAnsi="PT Astra Serif"/>
          <w:sz w:val="28"/>
          <w:szCs w:val="28"/>
          <w:lang w:val="ru-RU"/>
        </w:rPr>
        <w:t>т</w:t>
      </w:r>
      <w:r>
        <w:rPr>
          <w:rFonts w:ascii="PT Astra Serif" w:hAnsi="PT Astra Serif"/>
          <w:sz w:val="28"/>
          <w:szCs w:val="28"/>
          <w:lang w:val="ru-RU"/>
        </w:rPr>
        <w:t>ся</w:t>
      </w:r>
      <w:r w:rsidRPr="00BE32D7">
        <w:rPr>
          <w:rFonts w:ascii="PT Astra Serif" w:hAnsi="PT Astra Serif"/>
          <w:sz w:val="28"/>
          <w:szCs w:val="28"/>
          <w:lang w:val="ru-RU"/>
        </w:rPr>
        <w:t xml:space="preserve"> следующие АООП:  </w:t>
      </w:r>
    </w:p>
    <w:p w:rsidR="00BE32D7" w:rsidRDefault="00BE32D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w:t>
      </w:r>
      <w:r w:rsidRPr="00BE32D7">
        <w:rPr>
          <w:rFonts w:ascii="PT Astra Serif" w:hAnsi="PT Astra Serif"/>
          <w:sz w:val="28"/>
          <w:szCs w:val="28"/>
          <w:lang w:val="ru-RU"/>
        </w:rPr>
        <w:t>даптированная основная общеобразовательная программа начального общего образования</w:t>
      </w:r>
      <w:r>
        <w:rPr>
          <w:rFonts w:ascii="PT Astra Serif" w:hAnsi="PT Astra Serif"/>
          <w:sz w:val="28"/>
          <w:szCs w:val="28"/>
          <w:lang w:val="ru-RU"/>
        </w:rPr>
        <w:t xml:space="preserve"> </w:t>
      </w:r>
      <w:r w:rsidRPr="00BE32D7">
        <w:rPr>
          <w:rFonts w:ascii="PT Astra Serif" w:hAnsi="PT Astra Serif"/>
          <w:sz w:val="28"/>
          <w:szCs w:val="28"/>
          <w:lang w:val="ru-RU"/>
        </w:rPr>
        <w:t xml:space="preserve">обучающихся с </w:t>
      </w:r>
      <w:r w:rsidR="005411B8">
        <w:rPr>
          <w:rFonts w:ascii="PT Astra Serif" w:hAnsi="PT Astra Serif"/>
          <w:sz w:val="28"/>
          <w:szCs w:val="28"/>
          <w:lang w:val="ru-RU"/>
        </w:rPr>
        <w:t>ОВЗ (вариант 7.2, ЗПР)</w:t>
      </w:r>
    </w:p>
    <w:p w:rsidR="00BE32D7" w:rsidRDefault="00BE32D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w:t>
      </w:r>
      <w:r w:rsidRPr="00BE32D7">
        <w:rPr>
          <w:rFonts w:ascii="PT Astra Serif" w:hAnsi="PT Astra Serif"/>
          <w:sz w:val="28"/>
          <w:szCs w:val="28"/>
          <w:lang w:val="ru-RU"/>
        </w:rPr>
        <w:t xml:space="preserve">даптированная образовательная программа основного общего образования </w:t>
      </w:r>
      <w:r w:rsidR="00E359C7">
        <w:rPr>
          <w:rFonts w:ascii="PT Astra Serif" w:hAnsi="PT Astra Serif"/>
          <w:sz w:val="28"/>
          <w:szCs w:val="28"/>
          <w:lang w:val="ru-RU"/>
        </w:rPr>
        <w:t>обучающихся с ОВЗ</w:t>
      </w:r>
      <w:r>
        <w:rPr>
          <w:rFonts w:ascii="PT Astra Serif" w:hAnsi="PT Astra Serif"/>
          <w:sz w:val="28"/>
          <w:szCs w:val="28"/>
          <w:lang w:val="ru-RU"/>
        </w:rPr>
        <w:t xml:space="preserve"> </w:t>
      </w:r>
      <w:r w:rsidRPr="00BE32D7">
        <w:rPr>
          <w:rFonts w:ascii="PT Astra Serif" w:hAnsi="PT Astra Serif"/>
          <w:sz w:val="28"/>
          <w:szCs w:val="28"/>
          <w:lang w:val="ru-RU"/>
        </w:rPr>
        <w:t>(вариант 7.2</w:t>
      </w:r>
      <w:r w:rsidR="00E359C7">
        <w:rPr>
          <w:rFonts w:ascii="PT Astra Serif" w:hAnsi="PT Astra Serif"/>
          <w:sz w:val="28"/>
          <w:szCs w:val="28"/>
          <w:lang w:val="ru-RU"/>
        </w:rPr>
        <w:t>, ЗПР</w:t>
      </w:r>
      <w:r w:rsidRPr="00BE32D7">
        <w:rPr>
          <w:rFonts w:ascii="PT Astra Serif" w:hAnsi="PT Astra Serif"/>
          <w:sz w:val="28"/>
          <w:szCs w:val="28"/>
          <w:lang w:val="ru-RU"/>
        </w:rPr>
        <w:t xml:space="preserve">); </w:t>
      </w:r>
    </w:p>
    <w:p w:rsidR="00BE32D7" w:rsidRDefault="00BE32D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w:t>
      </w:r>
      <w:r w:rsidRPr="00BE32D7">
        <w:rPr>
          <w:rFonts w:ascii="PT Astra Serif" w:hAnsi="PT Astra Serif"/>
          <w:sz w:val="28"/>
          <w:szCs w:val="28"/>
          <w:lang w:val="ru-RU"/>
        </w:rPr>
        <w:t xml:space="preserve">даптированная образовательная программа </w:t>
      </w:r>
      <w:r>
        <w:rPr>
          <w:rFonts w:ascii="PT Astra Serif" w:hAnsi="PT Astra Serif"/>
          <w:sz w:val="28"/>
          <w:szCs w:val="28"/>
          <w:lang w:val="ru-RU"/>
        </w:rPr>
        <w:t>начального</w:t>
      </w:r>
      <w:r w:rsidRPr="00BE32D7">
        <w:rPr>
          <w:rFonts w:ascii="PT Astra Serif" w:hAnsi="PT Astra Serif"/>
          <w:sz w:val="28"/>
          <w:szCs w:val="28"/>
          <w:lang w:val="ru-RU"/>
        </w:rPr>
        <w:t xml:space="preserve"> общего образования для обучающихся</w:t>
      </w:r>
      <w:r>
        <w:rPr>
          <w:rFonts w:ascii="PT Astra Serif" w:hAnsi="PT Astra Serif"/>
          <w:sz w:val="28"/>
          <w:szCs w:val="28"/>
          <w:lang w:val="ru-RU"/>
        </w:rPr>
        <w:t xml:space="preserve"> </w:t>
      </w:r>
      <w:r w:rsidRPr="00BE32D7">
        <w:rPr>
          <w:rFonts w:ascii="PT Astra Serif" w:hAnsi="PT Astra Serif"/>
          <w:sz w:val="28"/>
          <w:szCs w:val="28"/>
          <w:lang w:val="ru-RU"/>
        </w:rPr>
        <w:t>с умственной отсталостью (интеллектуальными нарушениями)</w:t>
      </w:r>
      <w:r>
        <w:rPr>
          <w:rFonts w:ascii="PT Astra Serif" w:hAnsi="PT Astra Serif"/>
          <w:sz w:val="28"/>
          <w:szCs w:val="28"/>
          <w:lang w:val="ru-RU"/>
        </w:rPr>
        <w:t xml:space="preserve">, </w:t>
      </w:r>
      <w:r w:rsidRPr="00BE32D7">
        <w:rPr>
          <w:rFonts w:ascii="PT Astra Serif" w:hAnsi="PT Astra Serif"/>
          <w:sz w:val="28"/>
          <w:szCs w:val="28"/>
          <w:lang w:val="ru-RU"/>
        </w:rPr>
        <w:t>СИПР</w:t>
      </w:r>
      <w:r w:rsidR="00E359C7">
        <w:rPr>
          <w:rFonts w:ascii="PT Astra Serif" w:hAnsi="PT Astra Serif"/>
          <w:sz w:val="28"/>
          <w:szCs w:val="28"/>
          <w:lang w:val="ru-RU"/>
        </w:rPr>
        <w:t xml:space="preserve"> (вариант 2)</w:t>
      </w:r>
      <w:r w:rsidRPr="00BE32D7">
        <w:rPr>
          <w:rFonts w:ascii="PT Astra Serif" w:hAnsi="PT Astra Serif"/>
          <w:sz w:val="28"/>
          <w:szCs w:val="28"/>
          <w:lang w:val="ru-RU"/>
        </w:rPr>
        <w:t xml:space="preserve">;  </w:t>
      </w:r>
    </w:p>
    <w:p w:rsidR="00BE32D7" w:rsidRDefault="00BE32D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w:t>
      </w:r>
      <w:r w:rsidRPr="00BE32D7">
        <w:rPr>
          <w:rFonts w:ascii="PT Astra Serif" w:hAnsi="PT Astra Serif"/>
          <w:sz w:val="28"/>
          <w:szCs w:val="28"/>
          <w:lang w:val="ru-RU"/>
        </w:rPr>
        <w:t xml:space="preserve">даптированная образовательная программа </w:t>
      </w:r>
      <w:r>
        <w:rPr>
          <w:rFonts w:ascii="PT Astra Serif" w:hAnsi="PT Astra Serif"/>
          <w:sz w:val="28"/>
          <w:szCs w:val="28"/>
          <w:lang w:val="ru-RU"/>
        </w:rPr>
        <w:t>основного</w:t>
      </w:r>
      <w:r w:rsidRPr="00BE32D7">
        <w:rPr>
          <w:rFonts w:ascii="PT Astra Serif" w:hAnsi="PT Astra Serif"/>
          <w:sz w:val="28"/>
          <w:szCs w:val="28"/>
          <w:lang w:val="ru-RU"/>
        </w:rPr>
        <w:t xml:space="preserve"> общего образования для обучающихся</w:t>
      </w:r>
      <w:r>
        <w:rPr>
          <w:rFonts w:ascii="PT Astra Serif" w:hAnsi="PT Astra Serif"/>
          <w:sz w:val="28"/>
          <w:szCs w:val="28"/>
          <w:lang w:val="ru-RU"/>
        </w:rPr>
        <w:t xml:space="preserve"> </w:t>
      </w:r>
      <w:r w:rsidRPr="00BE32D7">
        <w:rPr>
          <w:rFonts w:ascii="PT Astra Serif" w:hAnsi="PT Astra Serif"/>
          <w:sz w:val="28"/>
          <w:szCs w:val="28"/>
          <w:lang w:val="ru-RU"/>
        </w:rPr>
        <w:t>с умственной отсталостью (интеллектуальными нарушениями)</w:t>
      </w:r>
      <w:r>
        <w:rPr>
          <w:rFonts w:ascii="PT Astra Serif" w:hAnsi="PT Astra Serif"/>
          <w:sz w:val="28"/>
          <w:szCs w:val="28"/>
          <w:lang w:val="ru-RU"/>
        </w:rPr>
        <w:t xml:space="preserve"> (вариант 1)</w:t>
      </w:r>
      <w:r w:rsidRPr="00BE32D7">
        <w:rPr>
          <w:rFonts w:ascii="PT Astra Serif" w:hAnsi="PT Astra Serif"/>
          <w:sz w:val="28"/>
          <w:szCs w:val="28"/>
          <w:lang w:val="ru-RU"/>
        </w:rPr>
        <w:t xml:space="preserve">;  </w:t>
      </w:r>
    </w:p>
    <w:p w:rsidR="00BE32D7" w:rsidRDefault="00BE32D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w:t>
      </w:r>
      <w:r w:rsidRPr="00BE32D7">
        <w:rPr>
          <w:rFonts w:ascii="PT Astra Serif" w:hAnsi="PT Astra Serif"/>
          <w:sz w:val="28"/>
          <w:szCs w:val="28"/>
          <w:lang w:val="ru-RU"/>
        </w:rPr>
        <w:t xml:space="preserve">даптированная образовательная программа </w:t>
      </w:r>
      <w:r>
        <w:rPr>
          <w:rFonts w:ascii="PT Astra Serif" w:hAnsi="PT Astra Serif"/>
          <w:sz w:val="28"/>
          <w:szCs w:val="28"/>
          <w:lang w:val="ru-RU"/>
        </w:rPr>
        <w:t>начального</w:t>
      </w:r>
      <w:r w:rsidRPr="00BE32D7">
        <w:rPr>
          <w:rFonts w:ascii="PT Astra Serif" w:hAnsi="PT Astra Serif"/>
          <w:sz w:val="28"/>
          <w:szCs w:val="28"/>
          <w:lang w:val="ru-RU"/>
        </w:rPr>
        <w:t xml:space="preserve"> общего образования для обучающихся</w:t>
      </w:r>
      <w:r>
        <w:rPr>
          <w:rFonts w:ascii="PT Astra Serif" w:hAnsi="PT Astra Serif"/>
          <w:sz w:val="28"/>
          <w:szCs w:val="28"/>
          <w:lang w:val="ru-RU"/>
        </w:rPr>
        <w:t xml:space="preserve"> </w:t>
      </w:r>
      <w:r w:rsidRPr="00BE32D7">
        <w:rPr>
          <w:rFonts w:ascii="PT Astra Serif" w:hAnsi="PT Astra Serif"/>
          <w:sz w:val="28"/>
          <w:szCs w:val="28"/>
          <w:lang w:val="ru-RU"/>
        </w:rPr>
        <w:t xml:space="preserve">с </w:t>
      </w:r>
      <w:r>
        <w:rPr>
          <w:rFonts w:ascii="PT Astra Serif" w:hAnsi="PT Astra Serif"/>
          <w:sz w:val="28"/>
          <w:szCs w:val="28"/>
          <w:lang w:val="ru-RU"/>
        </w:rPr>
        <w:t>ОВЗ (вариант 6.2</w:t>
      </w:r>
      <w:r w:rsidR="00E359C7">
        <w:rPr>
          <w:rFonts w:ascii="PT Astra Serif" w:hAnsi="PT Astra Serif"/>
          <w:sz w:val="28"/>
          <w:szCs w:val="28"/>
          <w:lang w:val="ru-RU"/>
        </w:rPr>
        <w:t>, НОДА</w:t>
      </w:r>
      <w:r>
        <w:rPr>
          <w:rFonts w:ascii="PT Astra Serif" w:hAnsi="PT Astra Serif"/>
          <w:sz w:val="28"/>
          <w:szCs w:val="28"/>
          <w:lang w:val="ru-RU"/>
        </w:rPr>
        <w:t>)</w:t>
      </w:r>
      <w:r w:rsidR="00E359C7">
        <w:rPr>
          <w:rFonts w:ascii="PT Astra Serif" w:hAnsi="PT Astra Serif"/>
          <w:sz w:val="28"/>
          <w:szCs w:val="28"/>
          <w:lang w:val="ru-RU"/>
        </w:rPr>
        <w:t>;</w:t>
      </w:r>
    </w:p>
    <w:p w:rsidR="00E359C7" w:rsidRDefault="00E359C7" w:rsidP="00BE32D7">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Адаптированная образовательная программа основного общего образования обучающихся с ОВЗ (вариант 8.1, РАС)</w:t>
      </w:r>
    </w:p>
    <w:p w:rsidR="004C4E9E" w:rsidRDefault="004C4E9E" w:rsidP="006C02E7">
      <w:pPr>
        <w:spacing w:before="0" w:beforeAutospacing="0" w:after="0" w:afterAutospacing="0"/>
        <w:jc w:val="center"/>
        <w:rPr>
          <w:rFonts w:ascii="PT Astra Serif" w:hAnsi="PT Astra Serif" w:cs="Times New Roman"/>
          <w:b/>
          <w:sz w:val="28"/>
          <w:szCs w:val="28"/>
          <w:lang w:val="ru-RU"/>
        </w:rPr>
      </w:pPr>
    </w:p>
    <w:p w:rsidR="007461AE" w:rsidRPr="00DF6C38" w:rsidRDefault="00CE068C" w:rsidP="006C02E7">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 xml:space="preserve">Распределение </w:t>
      </w:r>
      <w:proofErr w:type="gramStart"/>
      <w:r w:rsidR="00AC6F8C" w:rsidRPr="00DF6C38">
        <w:rPr>
          <w:rFonts w:ascii="PT Astra Serif" w:hAnsi="PT Astra Serif" w:cs="Times New Roman"/>
          <w:b/>
          <w:sz w:val="28"/>
          <w:szCs w:val="28"/>
          <w:lang w:val="ru-RU"/>
        </w:rPr>
        <w:t>обучающихся</w:t>
      </w:r>
      <w:proofErr w:type="gramEnd"/>
      <w:r w:rsidRPr="00DF6C38">
        <w:rPr>
          <w:rFonts w:ascii="PT Astra Serif" w:hAnsi="PT Astra Serif" w:cs="Times New Roman"/>
          <w:b/>
          <w:sz w:val="28"/>
          <w:szCs w:val="28"/>
          <w:lang w:val="ru-RU"/>
        </w:rPr>
        <w:t xml:space="preserve"> с ОВЗ,</w:t>
      </w:r>
    </w:p>
    <w:p w:rsidR="00CE068C" w:rsidRPr="00DF6C38" w:rsidRDefault="00AC6F8C" w:rsidP="007461AE">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получающих образование</w:t>
      </w:r>
      <w:r w:rsidR="00CE068C" w:rsidRPr="00DF6C38">
        <w:rPr>
          <w:rFonts w:ascii="PT Astra Serif" w:hAnsi="PT Astra Serif" w:cs="Times New Roman"/>
          <w:b/>
          <w:sz w:val="28"/>
          <w:szCs w:val="28"/>
          <w:lang w:val="ru-RU"/>
        </w:rPr>
        <w:t xml:space="preserve"> по АООП</w:t>
      </w:r>
    </w:p>
    <w:p w:rsidR="001678C0" w:rsidRPr="00DF6C38" w:rsidRDefault="001678C0" w:rsidP="007461AE">
      <w:pPr>
        <w:spacing w:before="0" w:beforeAutospacing="0" w:after="0" w:afterAutospacing="0"/>
        <w:jc w:val="center"/>
        <w:rPr>
          <w:rFonts w:ascii="PT Astra Serif" w:hAnsi="PT Astra Serif" w:cs="Times New Roman"/>
          <w:b/>
          <w:sz w:val="28"/>
          <w:szCs w:val="28"/>
          <w:lang w:val="ru-RU"/>
        </w:rPr>
      </w:pPr>
    </w:p>
    <w:tbl>
      <w:tblPr>
        <w:tblStyle w:val="a5"/>
        <w:tblW w:w="0" w:type="auto"/>
        <w:tblLook w:val="04A0" w:firstRow="1" w:lastRow="0" w:firstColumn="1" w:lastColumn="0" w:noHBand="0" w:noVBand="1"/>
      </w:tblPr>
      <w:tblGrid>
        <w:gridCol w:w="2414"/>
        <w:gridCol w:w="549"/>
        <w:gridCol w:w="549"/>
        <w:gridCol w:w="549"/>
        <w:gridCol w:w="549"/>
        <w:gridCol w:w="549"/>
        <w:gridCol w:w="549"/>
        <w:gridCol w:w="549"/>
        <w:gridCol w:w="549"/>
        <w:gridCol w:w="549"/>
        <w:gridCol w:w="618"/>
        <w:gridCol w:w="618"/>
        <w:gridCol w:w="979"/>
      </w:tblGrid>
      <w:tr w:rsidR="0029747D" w:rsidRPr="00465DDC" w:rsidTr="00CA63BE">
        <w:tc>
          <w:tcPr>
            <w:tcW w:w="2414" w:type="dxa"/>
            <w:tcBorders>
              <w:tl2br w:val="single" w:sz="4" w:space="0" w:color="auto"/>
            </w:tcBorders>
          </w:tcPr>
          <w:p w:rsidR="0029747D" w:rsidRPr="00465DDC" w:rsidRDefault="0029747D" w:rsidP="00CA63BE">
            <w:pPr>
              <w:spacing w:before="0" w:beforeAutospacing="0" w:after="0" w:afterAutospacing="0"/>
              <w:rPr>
                <w:rFonts w:ascii="PT Astra Serif" w:hAnsi="PT Astra Serif" w:cs="Times New Roman"/>
                <w:b/>
                <w:sz w:val="24"/>
                <w:szCs w:val="24"/>
                <w:lang w:val="ru-RU"/>
              </w:rPr>
            </w:pPr>
            <w:r w:rsidRPr="00465DDC">
              <w:rPr>
                <w:rFonts w:ascii="PT Astra Serif" w:hAnsi="PT Astra Serif" w:cs="Times New Roman"/>
                <w:b/>
                <w:sz w:val="24"/>
                <w:szCs w:val="24"/>
                <w:lang w:val="ru-RU"/>
              </w:rPr>
              <w:t xml:space="preserve">     </w:t>
            </w:r>
          </w:p>
          <w:p w:rsidR="0029747D" w:rsidRPr="00465DDC" w:rsidRDefault="0029747D" w:rsidP="00CA63BE">
            <w:pPr>
              <w:spacing w:before="0" w:beforeAutospacing="0" w:after="0" w:afterAutospacing="0"/>
              <w:jc w:val="right"/>
              <w:rPr>
                <w:rFonts w:ascii="PT Astra Serif" w:hAnsi="PT Astra Serif" w:cs="Times New Roman"/>
                <w:b/>
                <w:sz w:val="24"/>
                <w:szCs w:val="24"/>
                <w:lang w:val="ru-RU"/>
              </w:rPr>
            </w:pPr>
            <w:r w:rsidRPr="00465DDC">
              <w:rPr>
                <w:rFonts w:ascii="PT Astra Serif" w:hAnsi="PT Astra Serif" w:cs="Times New Roman"/>
                <w:b/>
                <w:sz w:val="24"/>
                <w:szCs w:val="24"/>
                <w:lang w:val="ru-RU"/>
              </w:rPr>
              <w:t xml:space="preserve">                                 </w:t>
            </w:r>
            <w:r w:rsidRPr="00465DDC">
              <w:rPr>
                <w:rFonts w:ascii="PT Astra Serif" w:hAnsi="PT Astra Serif" w:cs="Times New Roman"/>
                <w:b/>
                <w:sz w:val="24"/>
                <w:szCs w:val="24"/>
              </w:rPr>
              <w:t>Класс</w:t>
            </w:r>
          </w:p>
          <w:p w:rsidR="0029747D" w:rsidRPr="00465DDC" w:rsidRDefault="0029747D" w:rsidP="00CA63BE">
            <w:pPr>
              <w:spacing w:before="0" w:beforeAutospacing="0" w:after="0" w:afterAutospacing="0"/>
              <w:jc w:val="right"/>
              <w:rPr>
                <w:rFonts w:ascii="PT Astra Serif" w:hAnsi="PT Astra Serif" w:cs="Times New Roman"/>
                <w:b/>
                <w:sz w:val="24"/>
                <w:szCs w:val="24"/>
                <w:lang w:val="ru-RU"/>
              </w:rPr>
            </w:pPr>
          </w:p>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 xml:space="preserve">Наименование </w:t>
            </w:r>
          </w:p>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программы</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1</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2</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3</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4</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5</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6</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7</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8</w:t>
            </w:r>
          </w:p>
        </w:tc>
        <w:tc>
          <w:tcPr>
            <w:tcW w:w="54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9</w:t>
            </w:r>
          </w:p>
        </w:tc>
        <w:tc>
          <w:tcPr>
            <w:tcW w:w="618"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10</w:t>
            </w:r>
          </w:p>
        </w:tc>
        <w:tc>
          <w:tcPr>
            <w:tcW w:w="618"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11</w:t>
            </w:r>
          </w:p>
        </w:tc>
        <w:tc>
          <w:tcPr>
            <w:tcW w:w="979" w:type="dxa"/>
            <w:vAlign w:val="center"/>
          </w:tcPr>
          <w:p w:rsidR="0029747D" w:rsidRPr="00465DDC" w:rsidRDefault="0029747D"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Итого</w:t>
            </w:r>
          </w:p>
        </w:tc>
      </w:tr>
      <w:tr w:rsidR="0029747D" w:rsidRPr="00465DDC" w:rsidTr="00CA63BE">
        <w:tc>
          <w:tcPr>
            <w:tcW w:w="2414" w:type="dxa"/>
            <w:vAlign w:val="center"/>
          </w:tcPr>
          <w:p w:rsidR="0029747D"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АООП обуч. с тяжёлыми наруш</w:t>
            </w:r>
            <w:proofErr w:type="gramStart"/>
            <w:r w:rsidRPr="00465DDC">
              <w:rPr>
                <w:rFonts w:ascii="PT Astra Serif" w:hAnsi="PT Astra Serif" w:cs="Times New Roman"/>
                <w:sz w:val="24"/>
                <w:szCs w:val="24"/>
                <w:lang w:val="ru-RU"/>
              </w:rPr>
              <w:t>.р</w:t>
            </w:r>
            <w:proofErr w:type="gramEnd"/>
            <w:r w:rsidRPr="00465DDC">
              <w:rPr>
                <w:rFonts w:ascii="PT Astra Serif" w:hAnsi="PT Astra Serif" w:cs="Times New Roman"/>
                <w:sz w:val="24"/>
                <w:szCs w:val="24"/>
                <w:lang w:val="ru-RU"/>
              </w:rPr>
              <w:t>ечи</w:t>
            </w:r>
          </w:p>
        </w:tc>
        <w:tc>
          <w:tcPr>
            <w:tcW w:w="549" w:type="dxa"/>
            <w:vAlign w:val="center"/>
          </w:tcPr>
          <w:p w:rsidR="0029747D"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29747D"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r>
      <w:tr w:rsidR="00340EAC" w:rsidRPr="00465DDC" w:rsidTr="00CA63BE">
        <w:tc>
          <w:tcPr>
            <w:tcW w:w="2414"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ЗПР 7.1</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0C7310" w:rsidP="00340EAC">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ЗПР 7.2</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3</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4</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6</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4</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3</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24</w:t>
            </w:r>
          </w:p>
        </w:tc>
      </w:tr>
      <w:tr w:rsidR="00340EAC" w:rsidRPr="00465DDC" w:rsidTr="00CA63BE">
        <w:tc>
          <w:tcPr>
            <w:tcW w:w="2414" w:type="dxa"/>
            <w:vAlign w:val="center"/>
          </w:tcPr>
          <w:p w:rsidR="00340EAC" w:rsidRPr="00465DDC" w:rsidRDefault="00E359C7" w:rsidP="00CA63BE">
            <w:pPr>
              <w:spacing w:before="0" w:beforeAutospacing="0" w:after="0" w:afterAutospacing="0"/>
              <w:rPr>
                <w:rFonts w:ascii="PT Astra Serif" w:hAnsi="PT Astra Serif" w:cs="Times New Roman"/>
                <w:sz w:val="24"/>
                <w:szCs w:val="24"/>
                <w:lang w:val="ru-RU"/>
              </w:rPr>
            </w:pPr>
            <w:r>
              <w:rPr>
                <w:rFonts w:ascii="PT Astra Serif" w:hAnsi="PT Astra Serif" w:cs="Times New Roman"/>
                <w:sz w:val="24"/>
                <w:szCs w:val="24"/>
                <w:lang w:val="ru-RU"/>
              </w:rPr>
              <w:t>РАС 8.1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lang w:val="ru-RU"/>
              </w:rPr>
              <w:t>УО легка</w:t>
            </w:r>
            <w:r w:rsidRPr="00465DDC">
              <w:rPr>
                <w:rFonts w:ascii="PT Astra Serif" w:hAnsi="PT Astra Serif" w:cs="Times New Roman"/>
                <w:sz w:val="24"/>
                <w:szCs w:val="24"/>
              </w:rPr>
              <w:t>я</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3</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8</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4</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97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19</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lastRenderedPageBreak/>
              <w:t>Иные</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97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Итого</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b/>
                <w:sz w:val="24"/>
                <w:szCs w:val="24"/>
                <w:lang w:val="ru-RU"/>
              </w:rPr>
            </w:pPr>
          </w:p>
        </w:tc>
        <w:tc>
          <w:tcPr>
            <w:tcW w:w="979" w:type="dxa"/>
            <w:vAlign w:val="center"/>
          </w:tcPr>
          <w:p w:rsidR="00340EAC" w:rsidRPr="00465DDC" w:rsidRDefault="00465DDC" w:rsidP="00CA63BE">
            <w:pPr>
              <w:spacing w:before="0" w:beforeAutospacing="0" w:after="0" w:afterAutospacing="0"/>
              <w:rPr>
                <w:rFonts w:ascii="PT Astra Serif" w:hAnsi="PT Astra Serif" w:cs="Times New Roman"/>
                <w:b/>
                <w:sz w:val="24"/>
                <w:szCs w:val="24"/>
                <w:lang w:val="ru-RU"/>
              </w:rPr>
            </w:pPr>
            <w:r w:rsidRPr="00465DDC">
              <w:rPr>
                <w:rFonts w:ascii="PT Astra Serif" w:hAnsi="PT Astra Serif" w:cs="Times New Roman"/>
                <w:b/>
                <w:sz w:val="24"/>
                <w:szCs w:val="24"/>
                <w:lang w:val="ru-RU"/>
              </w:rPr>
              <w:t>45</w:t>
            </w:r>
          </w:p>
        </w:tc>
      </w:tr>
      <w:tr w:rsidR="00340EAC" w:rsidRPr="00465DDC" w:rsidTr="00CA63BE">
        <w:tc>
          <w:tcPr>
            <w:tcW w:w="9570" w:type="dxa"/>
            <w:gridSpan w:val="13"/>
          </w:tcPr>
          <w:p w:rsidR="00340EAC" w:rsidRPr="00465DDC" w:rsidRDefault="00340EAC" w:rsidP="00CA63BE">
            <w:pPr>
              <w:spacing w:before="0" w:beforeAutospacing="0" w:after="0" w:afterAutospacing="0"/>
              <w:jc w:val="center"/>
              <w:rPr>
                <w:rFonts w:ascii="PT Astra Serif" w:hAnsi="PT Astra Serif" w:cs="Times New Roman"/>
                <w:b/>
                <w:sz w:val="24"/>
                <w:szCs w:val="24"/>
                <w:lang w:val="ru-RU"/>
              </w:rPr>
            </w:pP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b/>
                <w:sz w:val="24"/>
                <w:szCs w:val="24"/>
              </w:rPr>
            </w:pPr>
            <w:r w:rsidRPr="00465DDC">
              <w:rPr>
                <w:rFonts w:ascii="PT Astra Serif" w:hAnsi="PT Astra Serif" w:cs="Times New Roman"/>
                <w:b/>
                <w:sz w:val="24"/>
                <w:szCs w:val="24"/>
              </w:rPr>
              <w:t>Дети-инвалиды</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по СИПР</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lang w:val="ru-RU"/>
              </w:rPr>
              <w:t>с</w:t>
            </w:r>
            <w:r w:rsidRPr="00465DDC">
              <w:rPr>
                <w:rFonts w:ascii="PT Astra Serif" w:hAnsi="PT Astra Serif" w:cs="Times New Roman"/>
                <w:sz w:val="24"/>
                <w:szCs w:val="24"/>
              </w:rPr>
              <w:t xml:space="preserve"> ОВЗ на дому</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465DD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979" w:type="dxa"/>
            <w:vAlign w:val="center"/>
          </w:tcPr>
          <w:p w:rsidR="00340EAC" w:rsidRPr="00465DDC" w:rsidRDefault="00465DD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3</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на семейном</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618"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c>
          <w:tcPr>
            <w:tcW w:w="979" w:type="dxa"/>
            <w:vAlign w:val="center"/>
          </w:tcPr>
          <w:p w:rsidR="00340EAC" w:rsidRPr="00465DDC" w:rsidRDefault="00340EAC" w:rsidP="00CA63BE">
            <w:pPr>
              <w:spacing w:before="0" w:beforeAutospacing="0" w:after="0" w:afterAutospacing="0"/>
              <w:rPr>
                <w:rFonts w:ascii="PT Astra Serif" w:hAnsi="PT Astra Serif" w:cs="Times New Roman"/>
                <w:sz w:val="24"/>
                <w:szCs w:val="24"/>
              </w:rPr>
            </w:pPr>
            <w:r w:rsidRPr="00465DDC">
              <w:rPr>
                <w:rFonts w:ascii="PT Astra Serif" w:hAnsi="PT Astra Serif" w:cs="Times New Roman"/>
                <w:sz w:val="24"/>
                <w:szCs w:val="24"/>
              </w:rPr>
              <w:t>-</w:t>
            </w:r>
          </w:p>
        </w:tc>
      </w:tr>
      <w:tr w:rsidR="00340EAC" w:rsidRPr="00465DDC" w:rsidTr="00CA63BE">
        <w:tc>
          <w:tcPr>
            <w:tcW w:w="2414"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в классе</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340EA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465DD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549"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w:t>
            </w:r>
          </w:p>
        </w:tc>
        <w:tc>
          <w:tcPr>
            <w:tcW w:w="618"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618" w:type="dxa"/>
            <w:vAlign w:val="center"/>
          </w:tcPr>
          <w:p w:rsidR="00340EAC" w:rsidRPr="00465DDC" w:rsidRDefault="000C7310"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1</w:t>
            </w:r>
          </w:p>
        </w:tc>
        <w:tc>
          <w:tcPr>
            <w:tcW w:w="979" w:type="dxa"/>
            <w:vAlign w:val="center"/>
          </w:tcPr>
          <w:p w:rsidR="00340EAC" w:rsidRPr="00465DDC" w:rsidRDefault="00465DDC" w:rsidP="00CA63BE">
            <w:pPr>
              <w:spacing w:before="0" w:beforeAutospacing="0" w:after="0" w:afterAutospacing="0"/>
              <w:rPr>
                <w:rFonts w:ascii="PT Astra Serif" w:hAnsi="PT Astra Serif" w:cs="Times New Roman"/>
                <w:sz w:val="24"/>
                <w:szCs w:val="24"/>
                <w:lang w:val="ru-RU"/>
              </w:rPr>
            </w:pPr>
            <w:r w:rsidRPr="00465DDC">
              <w:rPr>
                <w:rFonts w:ascii="PT Astra Serif" w:hAnsi="PT Astra Serif" w:cs="Times New Roman"/>
                <w:sz w:val="24"/>
                <w:szCs w:val="24"/>
                <w:lang w:val="ru-RU"/>
              </w:rPr>
              <w:t>2</w:t>
            </w:r>
          </w:p>
        </w:tc>
      </w:tr>
    </w:tbl>
    <w:p w:rsidR="00BE32D7" w:rsidRDefault="00BE32D7" w:rsidP="002A6028">
      <w:pPr>
        <w:spacing w:before="0" w:beforeAutospacing="0" w:after="0" w:afterAutospacing="0"/>
        <w:jc w:val="both"/>
        <w:rPr>
          <w:rFonts w:ascii="PT Astra Serif" w:hAnsi="PT Astra Serif" w:cs="Times New Roman"/>
          <w:sz w:val="28"/>
          <w:szCs w:val="28"/>
          <w:lang w:val="ru-RU"/>
        </w:rPr>
      </w:pPr>
    </w:p>
    <w:p w:rsidR="00BE32D7" w:rsidRPr="00BE32D7" w:rsidRDefault="00CE068C" w:rsidP="00BE32D7">
      <w:pPr>
        <w:spacing w:before="0" w:beforeAutospacing="0" w:after="0" w:afterAutospacing="0"/>
        <w:ind w:firstLine="567"/>
        <w:jc w:val="both"/>
        <w:rPr>
          <w:rFonts w:ascii="PT Astra Serif" w:hAnsi="PT Astra Serif" w:cs="Times New Roman"/>
          <w:bCs/>
          <w:sz w:val="28"/>
          <w:szCs w:val="28"/>
          <w:highlight w:val="yellow"/>
          <w:lang w:val="ru-RU"/>
        </w:rPr>
      </w:pPr>
      <w:r w:rsidRPr="00DF6C38">
        <w:rPr>
          <w:rFonts w:ascii="PT Astra Serif" w:hAnsi="PT Astra Serif" w:cs="Times New Roman"/>
          <w:sz w:val="28"/>
          <w:szCs w:val="28"/>
          <w:lang w:val="ru-RU"/>
        </w:rPr>
        <w:t xml:space="preserve">В </w:t>
      </w:r>
      <w:r w:rsidR="00AC6F8C" w:rsidRPr="00DF6C38">
        <w:rPr>
          <w:rFonts w:ascii="PT Astra Serif" w:hAnsi="PT Astra Serif" w:cs="Times New Roman"/>
          <w:sz w:val="28"/>
          <w:szCs w:val="28"/>
          <w:lang w:val="ru-RU"/>
        </w:rPr>
        <w:t>Центре</w:t>
      </w:r>
      <w:r w:rsidRPr="00DF6C38">
        <w:rPr>
          <w:rFonts w:ascii="PT Astra Serif" w:hAnsi="PT Astra Serif" w:cs="Times New Roman"/>
          <w:sz w:val="28"/>
          <w:szCs w:val="28"/>
          <w:lang w:val="ru-RU"/>
        </w:rPr>
        <w:t xml:space="preserve"> развивается индивидуализированная среда, которая отвечает образовательным потребностям каждого ребенка.</w:t>
      </w:r>
      <w:r w:rsidR="00BE32D7">
        <w:rPr>
          <w:rFonts w:ascii="PT Astra Serif" w:hAnsi="PT Astra Serif" w:cs="Times New Roman"/>
          <w:bCs/>
          <w:sz w:val="28"/>
          <w:szCs w:val="28"/>
          <w:lang w:val="ru-RU"/>
        </w:rPr>
        <w:t xml:space="preserve"> </w:t>
      </w:r>
      <w:r w:rsidR="00BE32D7">
        <w:rPr>
          <w:rFonts w:ascii="PT Astra Serif" w:hAnsi="PT Astra Serif"/>
          <w:sz w:val="28"/>
          <w:szCs w:val="28"/>
          <w:lang w:val="ru-RU"/>
        </w:rPr>
        <w:t>С</w:t>
      </w:r>
      <w:r w:rsidR="00BE32D7" w:rsidRPr="00BE32D7">
        <w:rPr>
          <w:rFonts w:ascii="PT Astra Serif" w:hAnsi="PT Astra Serif"/>
          <w:sz w:val="28"/>
          <w:szCs w:val="28"/>
          <w:lang w:val="ru-RU"/>
        </w:rPr>
        <w:t xml:space="preserve">озданы специальные условия для получения образования обучающимися с ОВЗ. </w:t>
      </w:r>
      <w:proofErr w:type="gramStart"/>
      <w:r w:rsidR="00BE32D7" w:rsidRPr="00BE32D7">
        <w:rPr>
          <w:rFonts w:ascii="PT Astra Serif" w:hAnsi="PT Astra Serif"/>
          <w:sz w:val="28"/>
          <w:szCs w:val="28"/>
          <w:lang w:val="ru-RU"/>
        </w:rPr>
        <w:t>Классы, группы для обучающихся с ОВЗ скомплектованы в зависимости от категории обучающихся, вариантов адаптированных основных образовательных программ и СанПиН:  общеобразовательные классы, где ребенок с ОВЗ обучается совместно с обучающимися без</w:t>
      </w:r>
      <w:r w:rsidR="00BE32D7">
        <w:rPr>
          <w:rFonts w:ascii="PT Astra Serif" w:hAnsi="PT Astra Serif"/>
          <w:sz w:val="28"/>
          <w:szCs w:val="28"/>
          <w:lang w:val="ru-RU"/>
        </w:rPr>
        <w:t xml:space="preserve"> </w:t>
      </w:r>
      <w:r w:rsidR="00BE32D7" w:rsidRPr="00BE32D7">
        <w:rPr>
          <w:rFonts w:ascii="PT Astra Serif" w:hAnsi="PT Astra Serif"/>
          <w:sz w:val="28"/>
          <w:szCs w:val="28"/>
          <w:lang w:val="ru-RU"/>
        </w:rPr>
        <w:t xml:space="preserve">ограничений возможностей здоровья по индивидуальной адаптированной образовательной программе. </w:t>
      </w:r>
      <w:proofErr w:type="gramEnd"/>
    </w:p>
    <w:p w:rsidR="00BE32D7" w:rsidRPr="00BE32D7" w:rsidRDefault="00BE32D7" w:rsidP="00BE32D7">
      <w:pPr>
        <w:spacing w:before="0" w:beforeAutospacing="0" w:after="0" w:afterAutospacing="0"/>
        <w:ind w:firstLine="708"/>
        <w:jc w:val="both"/>
        <w:rPr>
          <w:rFonts w:ascii="PT Astra Serif" w:hAnsi="PT Astra Serif"/>
          <w:sz w:val="28"/>
          <w:szCs w:val="28"/>
          <w:lang w:val="ru-RU"/>
        </w:rPr>
      </w:pPr>
      <w:r w:rsidRPr="00BE32D7">
        <w:rPr>
          <w:rFonts w:ascii="PT Astra Serif" w:hAnsi="PT Astra Serif"/>
          <w:sz w:val="28"/>
          <w:szCs w:val="28"/>
          <w:lang w:val="ru-RU"/>
        </w:rPr>
        <w:t>Разработана программа коррекционной работы, включающая коррекционно-развивающие курсы, которые проводят учитель-логопед.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BE32D7" w:rsidRDefault="00BE32D7" w:rsidP="00CE068C">
      <w:pPr>
        <w:spacing w:before="0" w:beforeAutospacing="0" w:after="0" w:afterAutospacing="0"/>
        <w:ind w:firstLine="567"/>
        <w:jc w:val="both"/>
        <w:rPr>
          <w:rFonts w:ascii="PT Astra Serif" w:hAnsi="PT Astra Serif" w:cs="Times New Roman"/>
          <w:sz w:val="28"/>
          <w:szCs w:val="28"/>
          <w:lang w:val="ru-RU"/>
        </w:rPr>
      </w:pPr>
    </w:p>
    <w:p w:rsidR="00CE068C" w:rsidRPr="00DF6C38" w:rsidRDefault="00CE068C" w:rsidP="00CE068C">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Используются и соверш</w:t>
      </w:r>
      <w:r w:rsidR="00D11349" w:rsidRPr="00DF6C38">
        <w:rPr>
          <w:rFonts w:ascii="PT Astra Serif" w:hAnsi="PT Astra Serif" w:cs="Times New Roman"/>
          <w:sz w:val="28"/>
          <w:szCs w:val="28"/>
          <w:lang w:val="ru-RU"/>
        </w:rPr>
        <w:t xml:space="preserve">енствуются технологии обучения: </w:t>
      </w:r>
      <w:r w:rsidRPr="00DF6C38">
        <w:rPr>
          <w:rFonts w:ascii="PT Astra Serif" w:hAnsi="PT Astra Serif" w:cs="Times New Roman"/>
          <w:sz w:val="28"/>
          <w:szCs w:val="28"/>
          <w:lang w:val="ru-RU"/>
        </w:rPr>
        <w:t xml:space="preserve">спортивная и физкультурно-оздоровительная деятельность, формирование основ духовно-нравственного развития и воспитания, которые развивают необходимые личностные качества, расширяют жизненную компетенцию, укрепляют здоровье обучающихся для выполнения трудовых обязанностей и успешной социализации. </w:t>
      </w:r>
    </w:p>
    <w:p w:rsidR="00CE068C" w:rsidRPr="00DF6C38" w:rsidRDefault="005055DF" w:rsidP="0091716C">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20 (51,3 </w:t>
      </w:r>
      <w:r w:rsidR="00CE068C" w:rsidRPr="00DF6C38">
        <w:rPr>
          <w:rFonts w:ascii="PT Astra Serif" w:hAnsi="PT Astra Serif" w:cs="Times New Roman"/>
          <w:sz w:val="28"/>
          <w:szCs w:val="28"/>
          <w:lang w:val="ru-RU"/>
        </w:rPr>
        <w:t xml:space="preserve">%) педагогов работает с детьми с ОВЗ. Все педагоги повышают квалификацию в области инклюзивного образования и проходят аттестацию в соответствии с постоянно действующим графиком. </w:t>
      </w:r>
      <w:r w:rsidR="00891BF2" w:rsidRPr="00DF6C38">
        <w:rPr>
          <w:rFonts w:ascii="PT Astra Serif" w:hAnsi="PT Astra Serif" w:cs="Times New Roman"/>
          <w:sz w:val="28"/>
          <w:szCs w:val="28"/>
          <w:lang w:val="ru-RU"/>
        </w:rPr>
        <w:t>В ш</w:t>
      </w:r>
      <w:r w:rsidR="00CE068C" w:rsidRPr="00DF6C38">
        <w:rPr>
          <w:rFonts w:ascii="PT Astra Serif" w:hAnsi="PT Astra Serif" w:cs="Times New Roman"/>
          <w:sz w:val="28"/>
          <w:szCs w:val="28"/>
          <w:lang w:val="ru-RU"/>
        </w:rPr>
        <w:t>татное расписание специалистов сопровождения</w:t>
      </w:r>
      <w:r w:rsidR="00891BF2" w:rsidRPr="00DF6C38">
        <w:rPr>
          <w:rFonts w:ascii="PT Astra Serif" w:hAnsi="PT Astra Serif" w:cs="Times New Roman"/>
          <w:sz w:val="28"/>
          <w:szCs w:val="28"/>
          <w:lang w:val="ru-RU"/>
        </w:rPr>
        <w:t xml:space="preserve"> помимо учителей входят</w:t>
      </w:r>
      <w:r w:rsidR="00CE068C" w:rsidRPr="00DF6C38">
        <w:rPr>
          <w:rFonts w:ascii="PT Astra Serif" w:hAnsi="PT Astra Serif" w:cs="Times New Roman"/>
          <w:sz w:val="28"/>
          <w:szCs w:val="28"/>
          <w:lang w:val="ru-RU"/>
        </w:rPr>
        <w:t>:</w:t>
      </w:r>
    </w:p>
    <w:p w:rsidR="00CE068C" w:rsidRPr="00E7444A" w:rsidRDefault="00D11349" w:rsidP="00CE068C">
      <w:pPr>
        <w:pStyle w:val="a3"/>
        <w:numPr>
          <w:ilvl w:val="0"/>
          <w:numId w:val="17"/>
        </w:numPr>
        <w:spacing w:before="0" w:beforeAutospacing="0" w:after="0" w:afterAutospacing="0"/>
        <w:jc w:val="both"/>
        <w:rPr>
          <w:rFonts w:ascii="PT Astra Serif" w:hAnsi="PT Astra Serif" w:cs="Times New Roman"/>
          <w:sz w:val="28"/>
          <w:szCs w:val="28"/>
          <w:lang w:val="ru-RU"/>
        </w:rPr>
      </w:pPr>
      <w:r w:rsidRPr="00E7444A">
        <w:rPr>
          <w:rFonts w:ascii="PT Astra Serif" w:hAnsi="PT Astra Serif" w:cs="Times New Roman"/>
          <w:sz w:val="28"/>
          <w:szCs w:val="28"/>
          <w:lang w:val="ru-RU"/>
        </w:rPr>
        <w:t xml:space="preserve">Педагог-психолог – </w:t>
      </w:r>
      <w:r w:rsidR="00E7444A">
        <w:rPr>
          <w:rFonts w:ascii="PT Astra Serif" w:hAnsi="PT Astra Serif" w:cs="Times New Roman"/>
          <w:sz w:val="28"/>
          <w:szCs w:val="28"/>
          <w:lang w:val="ru-RU"/>
        </w:rPr>
        <w:t>3</w:t>
      </w:r>
      <w:r w:rsidRPr="00E7444A">
        <w:rPr>
          <w:rFonts w:ascii="PT Astra Serif" w:hAnsi="PT Astra Serif" w:cs="Times New Roman"/>
          <w:sz w:val="28"/>
          <w:szCs w:val="28"/>
          <w:lang w:val="ru-RU"/>
        </w:rPr>
        <w:t xml:space="preserve"> специалист</w:t>
      </w:r>
      <w:r w:rsidR="00E7444A">
        <w:rPr>
          <w:rFonts w:ascii="PT Astra Serif" w:hAnsi="PT Astra Serif" w:cs="Times New Roman"/>
          <w:sz w:val="28"/>
          <w:szCs w:val="28"/>
          <w:lang w:val="ru-RU"/>
        </w:rPr>
        <w:t>а (в т</w:t>
      </w:r>
      <w:proofErr w:type="gramStart"/>
      <w:r w:rsidR="00E7444A">
        <w:rPr>
          <w:rFonts w:ascii="PT Astra Serif" w:hAnsi="PT Astra Serif" w:cs="Times New Roman"/>
          <w:sz w:val="28"/>
          <w:szCs w:val="28"/>
          <w:lang w:val="ru-RU"/>
        </w:rPr>
        <w:t>.ч</w:t>
      </w:r>
      <w:proofErr w:type="gramEnd"/>
      <w:r w:rsidR="00E7444A">
        <w:rPr>
          <w:rFonts w:ascii="PT Astra Serif" w:hAnsi="PT Astra Serif" w:cs="Times New Roman"/>
          <w:sz w:val="28"/>
          <w:szCs w:val="28"/>
          <w:lang w:val="ru-RU"/>
        </w:rPr>
        <w:t xml:space="preserve"> 1 внешний совместитель)</w:t>
      </w:r>
      <w:r w:rsidR="00CE068C" w:rsidRPr="00E7444A">
        <w:rPr>
          <w:rFonts w:ascii="PT Astra Serif" w:hAnsi="PT Astra Serif" w:cs="Times New Roman"/>
          <w:sz w:val="28"/>
          <w:szCs w:val="28"/>
          <w:lang w:val="ru-RU"/>
        </w:rPr>
        <w:t>;</w:t>
      </w:r>
    </w:p>
    <w:p w:rsidR="00CE068C" w:rsidRPr="00E7444A" w:rsidRDefault="00D11349" w:rsidP="00CE068C">
      <w:pPr>
        <w:pStyle w:val="a3"/>
        <w:numPr>
          <w:ilvl w:val="0"/>
          <w:numId w:val="17"/>
        </w:numPr>
        <w:spacing w:before="0" w:beforeAutospacing="0" w:after="0" w:afterAutospacing="0"/>
        <w:jc w:val="both"/>
        <w:rPr>
          <w:rFonts w:ascii="PT Astra Serif" w:hAnsi="PT Astra Serif" w:cs="Times New Roman"/>
          <w:sz w:val="28"/>
          <w:szCs w:val="28"/>
          <w:lang w:val="ru-RU"/>
        </w:rPr>
      </w:pPr>
      <w:r w:rsidRPr="00E7444A">
        <w:rPr>
          <w:rFonts w:ascii="PT Astra Serif" w:hAnsi="PT Astra Serif" w:cs="Times New Roman"/>
          <w:sz w:val="28"/>
          <w:szCs w:val="28"/>
          <w:lang w:val="ru-RU"/>
        </w:rPr>
        <w:t xml:space="preserve">Учитель-логопед – </w:t>
      </w:r>
      <w:r w:rsidRPr="00DF6C38">
        <w:rPr>
          <w:rFonts w:ascii="PT Astra Serif" w:hAnsi="PT Astra Serif" w:cs="Times New Roman"/>
          <w:sz w:val="28"/>
          <w:szCs w:val="28"/>
          <w:lang w:val="ru-RU"/>
        </w:rPr>
        <w:t>1</w:t>
      </w:r>
      <w:r w:rsidR="00891BF2" w:rsidRPr="00E7444A">
        <w:rPr>
          <w:rFonts w:ascii="PT Astra Serif" w:hAnsi="PT Astra Serif" w:cs="Times New Roman"/>
          <w:sz w:val="28"/>
          <w:szCs w:val="28"/>
          <w:lang w:val="ru-RU"/>
        </w:rPr>
        <w:t xml:space="preserve"> специалист</w:t>
      </w:r>
      <w:r w:rsidR="00E7444A">
        <w:rPr>
          <w:rFonts w:ascii="PT Astra Serif" w:hAnsi="PT Astra Serif" w:cs="Times New Roman"/>
          <w:sz w:val="28"/>
          <w:szCs w:val="28"/>
          <w:lang w:val="ru-RU"/>
        </w:rPr>
        <w:t xml:space="preserve"> (</w:t>
      </w:r>
      <w:proofErr w:type="gramStart"/>
      <w:r w:rsidR="00E7444A">
        <w:rPr>
          <w:rFonts w:ascii="PT Astra Serif" w:hAnsi="PT Astra Serif" w:cs="Times New Roman"/>
          <w:sz w:val="28"/>
          <w:szCs w:val="28"/>
          <w:lang w:val="ru-RU"/>
        </w:rPr>
        <w:t>на</w:t>
      </w:r>
      <w:proofErr w:type="gramEnd"/>
      <w:r w:rsidR="00E7444A">
        <w:rPr>
          <w:rFonts w:ascii="PT Astra Serif" w:hAnsi="PT Astra Serif" w:cs="Times New Roman"/>
          <w:sz w:val="28"/>
          <w:szCs w:val="28"/>
          <w:lang w:val="ru-RU"/>
        </w:rPr>
        <w:t xml:space="preserve"> без структурного подразделения д/с «Алёнушка»)</w:t>
      </w:r>
      <w:r w:rsidR="00CE068C" w:rsidRPr="00E7444A">
        <w:rPr>
          <w:rFonts w:ascii="PT Astra Serif" w:hAnsi="PT Astra Serif" w:cs="Times New Roman"/>
          <w:sz w:val="28"/>
          <w:szCs w:val="28"/>
          <w:lang w:val="ru-RU"/>
        </w:rPr>
        <w:t>;</w:t>
      </w:r>
    </w:p>
    <w:p w:rsidR="00CE068C" w:rsidRPr="00E7444A" w:rsidRDefault="00D11349" w:rsidP="00CE068C">
      <w:pPr>
        <w:pStyle w:val="a3"/>
        <w:numPr>
          <w:ilvl w:val="0"/>
          <w:numId w:val="17"/>
        </w:numPr>
        <w:spacing w:before="0" w:beforeAutospacing="0" w:after="0" w:afterAutospacing="0"/>
        <w:jc w:val="both"/>
        <w:rPr>
          <w:rFonts w:ascii="PT Astra Serif" w:hAnsi="PT Astra Serif" w:cs="Times New Roman"/>
          <w:sz w:val="28"/>
          <w:szCs w:val="28"/>
          <w:lang w:val="ru-RU"/>
        </w:rPr>
      </w:pPr>
      <w:r w:rsidRPr="00E7444A">
        <w:rPr>
          <w:rFonts w:ascii="PT Astra Serif" w:hAnsi="PT Astra Serif" w:cs="Times New Roman"/>
          <w:sz w:val="28"/>
          <w:szCs w:val="28"/>
          <w:lang w:val="ru-RU"/>
        </w:rPr>
        <w:t xml:space="preserve">Учитель-дефектолог – </w:t>
      </w:r>
      <w:r w:rsidRPr="00DF6C38">
        <w:rPr>
          <w:rFonts w:ascii="PT Astra Serif" w:hAnsi="PT Astra Serif" w:cs="Times New Roman"/>
          <w:sz w:val="28"/>
          <w:szCs w:val="28"/>
          <w:lang w:val="ru-RU"/>
        </w:rPr>
        <w:t>1</w:t>
      </w:r>
      <w:r w:rsidR="00891BF2" w:rsidRPr="00E7444A">
        <w:rPr>
          <w:rFonts w:ascii="PT Astra Serif" w:hAnsi="PT Astra Serif" w:cs="Times New Roman"/>
          <w:sz w:val="28"/>
          <w:szCs w:val="28"/>
          <w:lang w:val="ru-RU"/>
        </w:rPr>
        <w:t xml:space="preserve"> специалист</w:t>
      </w:r>
      <w:r w:rsidR="00E7444A">
        <w:rPr>
          <w:rFonts w:ascii="PT Astra Serif" w:hAnsi="PT Astra Serif" w:cs="Times New Roman"/>
          <w:sz w:val="28"/>
          <w:szCs w:val="28"/>
          <w:lang w:val="ru-RU"/>
        </w:rPr>
        <w:t xml:space="preserve"> (внешний совместитель)</w:t>
      </w:r>
      <w:r w:rsidR="00CE068C" w:rsidRPr="00E7444A">
        <w:rPr>
          <w:rFonts w:ascii="PT Astra Serif" w:hAnsi="PT Astra Serif" w:cs="Times New Roman"/>
          <w:sz w:val="28"/>
          <w:szCs w:val="28"/>
          <w:lang w:val="ru-RU"/>
        </w:rPr>
        <w:t>;</w:t>
      </w:r>
    </w:p>
    <w:p w:rsidR="00CE068C" w:rsidRPr="00DF6C38" w:rsidRDefault="00CE068C" w:rsidP="00CE068C">
      <w:pPr>
        <w:pStyle w:val="a3"/>
        <w:numPr>
          <w:ilvl w:val="0"/>
          <w:numId w:val="17"/>
        </w:numPr>
        <w:spacing w:before="0" w:beforeAutospacing="0" w:after="0" w:afterAutospacing="0"/>
        <w:jc w:val="both"/>
        <w:rPr>
          <w:rFonts w:ascii="PT Astra Serif" w:hAnsi="PT Astra Serif" w:cs="Times New Roman"/>
          <w:sz w:val="28"/>
          <w:szCs w:val="28"/>
        </w:rPr>
      </w:pPr>
      <w:r w:rsidRPr="00DF6C38">
        <w:rPr>
          <w:rFonts w:ascii="PT Astra Serif" w:hAnsi="PT Astra Serif" w:cs="Times New Roman"/>
          <w:sz w:val="28"/>
          <w:szCs w:val="28"/>
        </w:rPr>
        <w:t xml:space="preserve">Социальный педагог – 2 специалиста. </w:t>
      </w:r>
    </w:p>
    <w:p w:rsidR="001678C0" w:rsidRPr="00DF6C38" w:rsidRDefault="001678C0" w:rsidP="00CE068C">
      <w:pPr>
        <w:spacing w:before="0" w:beforeAutospacing="0" w:after="0" w:afterAutospacing="0"/>
        <w:ind w:firstLine="567"/>
        <w:jc w:val="both"/>
        <w:rPr>
          <w:rFonts w:ascii="PT Astra Serif" w:hAnsi="PT Astra Serif" w:cs="Times New Roman"/>
          <w:sz w:val="28"/>
          <w:szCs w:val="28"/>
          <w:lang w:val="ru-RU"/>
        </w:rPr>
      </w:pPr>
    </w:p>
    <w:p w:rsidR="00CE068C" w:rsidRPr="00DF6C38" w:rsidRDefault="00CE068C" w:rsidP="00CE068C">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Социально-психологическая служба оказывает помощь учителям в выборе наиболее эффективных методов индив</w:t>
      </w:r>
      <w:r w:rsidR="00D11349" w:rsidRPr="00DF6C38">
        <w:rPr>
          <w:rFonts w:ascii="PT Astra Serif" w:hAnsi="PT Astra Serif" w:cs="Times New Roman"/>
          <w:sz w:val="28"/>
          <w:szCs w:val="28"/>
          <w:lang w:val="ru-RU"/>
        </w:rPr>
        <w:t>идуальной работы с обучающимися</w:t>
      </w:r>
      <w:r w:rsidRPr="00DF6C38">
        <w:rPr>
          <w:rFonts w:ascii="PT Astra Serif" w:hAnsi="PT Astra Serif" w:cs="Times New Roman"/>
          <w:sz w:val="28"/>
          <w:szCs w:val="28"/>
          <w:lang w:val="ru-RU"/>
        </w:rPr>
        <w:t xml:space="preserve"> при изучении личности школьника, составлении индивидуальных образовательных маршрутов.</w:t>
      </w:r>
    </w:p>
    <w:p w:rsidR="00CE068C" w:rsidRPr="00DF6C38" w:rsidRDefault="001F5C98" w:rsidP="001F3BCC">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С сентября 2021</w:t>
      </w:r>
      <w:r w:rsidR="00CE068C" w:rsidRPr="00DF6C38">
        <w:rPr>
          <w:rFonts w:ascii="PT Astra Serif" w:hAnsi="PT Astra Serif" w:cs="Times New Roman"/>
          <w:sz w:val="28"/>
          <w:szCs w:val="28"/>
          <w:lang w:val="ru-RU"/>
        </w:rPr>
        <w:t xml:space="preserve">г. дополнительно выделен кабинет для обучения детей с умственной отсталостью (интеллектуальными нарушениями) в классе-комплекте на </w:t>
      </w:r>
      <w:r w:rsidR="00D11349" w:rsidRPr="00DF6C38">
        <w:rPr>
          <w:rFonts w:ascii="PT Astra Serif" w:hAnsi="PT Astra Serif" w:cs="Times New Roman"/>
          <w:sz w:val="28"/>
          <w:szCs w:val="28"/>
          <w:lang w:val="ru-RU"/>
        </w:rPr>
        <w:t>втором</w:t>
      </w:r>
      <w:r w:rsidR="00CE068C" w:rsidRPr="00DF6C38">
        <w:rPr>
          <w:rFonts w:ascii="PT Astra Serif" w:hAnsi="PT Astra Serif" w:cs="Times New Roman"/>
          <w:sz w:val="28"/>
          <w:szCs w:val="28"/>
          <w:lang w:val="ru-RU"/>
        </w:rPr>
        <w:t xml:space="preserve"> этаже. </w:t>
      </w:r>
    </w:p>
    <w:p w:rsidR="00A4190A" w:rsidRDefault="00CE068C" w:rsidP="00DF6C38">
      <w:pPr>
        <w:spacing w:before="0" w:beforeAutospacing="0" w:after="0" w:afterAutospacing="0"/>
        <w:ind w:firstLine="567"/>
        <w:jc w:val="both"/>
        <w:rPr>
          <w:rFonts w:ascii="PT Astra Serif" w:hAnsi="PT Astra Serif" w:cs="Times New Roman"/>
          <w:sz w:val="28"/>
          <w:szCs w:val="28"/>
          <w:lang w:val="ru-RU"/>
        </w:rPr>
      </w:pPr>
      <w:r w:rsidRPr="00DF6C38">
        <w:rPr>
          <w:rFonts w:ascii="PT Astra Serif" w:hAnsi="PT Astra Serif" w:cs="Times New Roman"/>
          <w:sz w:val="28"/>
          <w:szCs w:val="28"/>
          <w:lang w:val="ru-RU"/>
        </w:rPr>
        <w:t>В периоды дистанционного обучения педагогом-психологом проводится работа по адаптации обучающихся с ОВЗ. Также ведется работа с родителями</w:t>
      </w:r>
      <w:r w:rsidR="007C3771" w:rsidRPr="00DF6C38">
        <w:rPr>
          <w:rFonts w:ascii="PT Astra Serif" w:hAnsi="PT Astra Serif" w:cs="Times New Roman"/>
          <w:sz w:val="28"/>
          <w:szCs w:val="28"/>
          <w:lang w:val="ru-RU"/>
        </w:rPr>
        <w:t xml:space="preserve"> (законными представителями </w:t>
      </w:r>
      <w:proofErr w:type="gramStart"/>
      <w:r w:rsidR="007C3771" w:rsidRPr="00DF6C38">
        <w:rPr>
          <w:rFonts w:ascii="PT Astra Serif" w:hAnsi="PT Astra Serif" w:cs="Times New Roman"/>
          <w:sz w:val="28"/>
          <w:szCs w:val="28"/>
          <w:lang w:val="ru-RU"/>
        </w:rPr>
        <w:t>обучающихс</w:t>
      </w:r>
      <w:r w:rsidR="00E16EE0" w:rsidRPr="00DF6C38">
        <w:rPr>
          <w:rFonts w:ascii="PT Astra Serif" w:hAnsi="PT Astra Serif" w:cs="Times New Roman"/>
          <w:sz w:val="28"/>
          <w:szCs w:val="28"/>
          <w:lang w:val="ru-RU"/>
        </w:rPr>
        <w:t>я</w:t>
      </w:r>
      <w:proofErr w:type="gramEnd"/>
      <w:r w:rsidR="007C3771" w:rsidRPr="00DF6C38">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и педагогами.</w:t>
      </w:r>
    </w:p>
    <w:p w:rsidR="000507A2" w:rsidRPr="00DF6C38" w:rsidRDefault="000507A2" w:rsidP="002D082D">
      <w:pPr>
        <w:spacing w:before="0" w:beforeAutospacing="0" w:after="0" w:afterAutospacing="0"/>
        <w:rPr>
          <w:rFonts w:ascii="PT Astra Serif" w:hAnsi="PT Astra Serif" w:cs="Times New Roman"/>
          <w:b/>
          <w:bCs/>
          <w:sz w:val="28"/>
          <w:szCs w:val="28"/>
          <w:lang w:val="ru-RU"/>
        </w:rPr>
      </w:pPr>
    </w:p>
    <w:p w:rsidR="007C095F" w:rsidRPr="007C095F" w:rsidRDefault="007C095F" w:rsidP="007C095F">
      <w:pPr>
        <w:spacing w:before="0" w:beforeAutospacing="0" w:after="0" w:afterAutospacing="0"/>
        <w:jc w:val="center"/>
        <w:rPr>
          <w:rFonts w:ascii="PT Astra Serif" w:hAnsi="PT Astra Serif" w:cs="Times New Roman"/>
          <w:color w:val="000000"/>
          <w:sz w:val="28"/>
          <w:szCs w:val="28"/>
          <w:lang w:val="ru-RU"/>
        </w:rPr>
      </w:pPr>
      <w:r w:rsidRPr="007C095F">
        <w:rPr>
          <w:rFonts w:ascii="PT Astra Serif" w:hAnsi="PT Astra Serif" w:cs="Times New Roman"/>
          <w:b/>
          <w:bCs/>
          <w:color w:val="000000"/>
          <w:sz w:val="28"/>
          <w:szCs w:val="28"/>
          <w:lang w:val="ru-RU"/>
        </w:rPr>
        <w:t>Результаты ГИА-2023</w:t>
      </w:r>
    </w:p>
    <w:p w:rsidR="007C095F" w:rsidRDefault="007C095F" w:rsidP="007C095F">
      <w:pPr>
        <w:spacing w:before="0" w:beforeAutospacing="0" w:after="0" w:afterAutospacing="0"/>
        <w:jc w:val="both"/>
        <w:rPr>
          <w:rFonts w:ascii="PT Astra Serif" w:hAnsi="PT Astra Serif" w:cs="Times New Roman"/>
          <w:color w:val="000000"/>
          <w:sz w:val="28"/>
          <w:szCs w:val="28"/>
          <w:lang w:val="ru-RU"/>
        </w:rPr>
      </w:pPr>
    </w:p>
    <w:p w:rsidR="007C095F" w:rsidRPr="007C095F" w:rsidRDefault="007C095F" w:rsidP="00E359C7">
      <w:pPr>
        <w:spacing w:before="0" w:beforeAutospacing="0" w:after="0" w:afterAutospacing="0"/>
        <w:ind w:firstLine="567"/>
        <w:jc w:val="both"/>
        <w:rPr>
          <w:rFonts w:ascii="PT Astra Serif" w:hAnsi="PT Astra Serif" w:cs="Times New Roman"/>
          <w:color w:val="000000"/>
          <w:sz w:val="28"/>
          <w:szCs w:val="28"/>
          <w:lang w:val="ru-RU"/>
        </w:rPr>
      </w:pPr>
      <w:r w:rsidRPr="007C095F">
        <w:rPr>
          <w:rFonts w:ascii="PT Astra Serif" w:hAnsi="PT Astra Serif" w:cs="Times New Roman"/>
          <w:color w:val="000000"/>
          <w:sz w:val="28"/>
          <w:szCs w:val="28"/>
          <w:lang w:val="ru-RU"/>
        </w:rPr>
        <w:t xml:space="preserve">В 2023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w:t>
      </w:r>
      <w:r w:rsidR="00E7444A">
        <w:rPr>
          <w:rFonts w:ascii="PT Astra Serif" w:hAnsi="PT Astra Serif" w:cs="Times New Roman"/>
          <w:color w:val="000000"/>
          <w:sz w:val="28"/>
          <w:szCs w:val="28"/>
          <w:lang w:val="ru-RU"/>
        </w:rPr>
        <w:t xml:space="preserve">и математике – и при желании – </w:t>
      </w:r>
      <w:r w:rsidRPr="007C095F">
        <w:rPr>
          <w:rFonts w:ascii="PT Astra Serif" w:hAnsi="PT Astra Serif" w:cs="Times New Roman"/>
          <w:color w:val="000000"/>
          <w:sz w:val="28"/>
          <w:szCs w:val="28"/>
          <w:lang w:val="ru-RU"/>
        </w:rPr>
        <w:t>предметам по выбору.</w:t>
      </w:r>
    </w:p>
    <w:p w:rsidR="007C095F" w:rsidRPr="007C095F" w:rsidRDefault="007C095F" w:rsidP="00E359C7">
      <w:pPr>
        <w:spacing w:before="0" w:beforeAutospacing="0" w:after="0" w:afterAutospacing="0"/>
        <w:ind w:firstLine="567"/>
        <w:jc w:val="both"/>
        <w:rPr>
          <w:rFonts w:ascii="PT Astra Serif" w:hAnsi="PT Astra Serif" w:cs="Times New Roman"/>
          <w:color w:val="000000"/>
          <w:sz w:val="28"/>
          <w:szCs w:val="28"/>
          <w:lang w:val="ru-RU"/>
        </w:rPr>
      </w:pPr>
      <w:r w:rsidRPr="007C095F">
        <w:rPr>
          <w:rFonts w:ascii="PT Astra Serif" w:hAnsi="PT Astra Serif" w:cs="Times New Roman"/>
          <w:color w:val="000000"/>
          <w:sz w:val="28"/>
          <w:szCs w:val="28"/>
          <w:lang w:val="ru-RU"/>
        </w:rPr>
        <w:t>В 2023 году школьники, прибывшие из ДНР, ЛНР, Запорожской и Херс</w:t>
      </w:r>
      <w:r>
        <w:rPr>
          <w:rFonts w:ascii="PT Astra Serif" w:hAnsi="PT Astra Serif" w:cs="Times New Roman"/>
          <w:color w:val="000000"/>
          <w:sz w:val="28"/>
          <w:szCs w:val="28"/>
          <w:lang w:val="ru-RU"/>
        </w:rPr>
        <w:t>онской областей, которые с 2021-20</w:t>
      </w:r>
      <w:r w:rsidRPr="007C095F">
        <w:rPr>
          <w:rFonts w:ascii="PT Astra Serif" w:hAnsi="PT Astra Serif" w:cs="Times New Roman"/>
          <w:color w:val="000000"/>
          <w:sz w:val="28"/>
          <w:szCs w:val="28"/>
          <w:lang w:val="ru-RU"/>
        </w:rPr>
        <w:t>22 учебного года продолжили учебу на территории Российской Федерации, могли воспользоваться правом выбора формы ГИА: они могли сдавать ОГЭ или ЕГЭ либо пройти ГИА в форме промежуточной аттестации (приказ Минпросвещения, Рособрнадзор</w:t>
      </w:r>
      <w:r>
        <w:rPr>
          <w:rFonts w:ascii="PT Astra Serif" w:hAnsi="PT Astra Serif" w:cs="Times New Roman"/>
          <w:color w:val="000000"/>
          <w:sz w:val="28"/>
          <w:szCs w:val="28"/>
          <w:lang w:val="ru-RU"/>
        </w:rPr>
        <w:t>а от 22.02.2023 № 131/274). В МК</w:t>
      </w:r>
      <w:r w:rsidRPr="007C095F">
        <w:rPr>
          <w:rFonts w:ascii="PT Astra Serif" w:hAnsi="PT Astra Serif" w:cs="Times New Roman"/>
          <w:color w:val="000000"/>
          <w:sz w:val="28"/>
          <w:szCs w:val="28"/>
          <w:lang w:val="ru-RU"/>
        </w:rPr>
        <w:t>ОУ «</w:t>
      </w:r>
      <w:r>
        <w:rPr>
          <w:rFonts w:ascii="PT Astra Serif" w:hAnsi="PT Astra Serif" w:cs="Times New Roman"/>
          <w:color w:val="000000"/>
          <w:sz w:val="28"/>
          <w:szCs w:val="28"/>
          <w:lang w:val="ru-RU"/>
        </w:rPr>
        <w:t>Киреевский центр образования №4</w:t>
      </w:r>
      <w:r w:rsidRPr="007C095F">
        <w:rPr>
          <w:rFonts w:ascii="PT Astra Serif" w:hAnsi="PT Astra Serif" w:cs="Times New Roman"/>
          <w:color w:val="000000"/>
          <w:sz w:val="28"/>
          <w:szCs w:val="28"/>
          <w:lang w:val="ru-RU"/>
        </w:rPr>
        <w:t xml:space="preserve">» </w:t>
      </w:r>
      <w:proofErr w:type="gramStart"/>
      <w:r>
        <w:rPr>
          <w:rFonts w:ascii="PT Astra Serif" w:hAnsi="PT Astra Serif" w:cs="Times New Roman"/>
          <w:color w:val="000000"/>
          <w:sz w:val="28"/>
          <w:szCs w:val="28"/>
          <w:lang w:val="ru-RU"/>
        </w:rPr>
        <w:t>таких</w:t>
      </w:r>
      <w:proofErr w:type="gramEnd"/>
      <w:r>
        <w:rPr>
          <w:rFonts w:ascii="PT Astra Serif" w:hAnsi="PT Astra Serif" w:cs="Times New Roman"/>
          <w:color w:val="000000"/>
          <w:sz w:val="28"/>
          <w:szCs w:val="28"/>
          <w:lang w:val="ru-RU"/>
        </w:rPr>
        <w:t xml:space="preserve"> обучающихся не было</w:t>
      </w:r>
      <w:r w:rsidR="008D5041">
        <w:rPr>
          <w:rFonts w:ascii="PT Astra Serif" w:hAnsi="PT Astra Serif" w:cs="Times New Roman"/>
          <w:color w:val="000000"/>
          <w:sz w:val="28"/>
          <w:szCs w:val="28"/>
          <w:lang w:val="ru-RU"/>
        </w:rPr>
        <w:t>.</w:t>
      </w:r>
    </w:p>
    <w:p w:rsidR="007C095F" w:rsidRDefault="007C095F" w:rsidP="007C095F">
      <w:pPr>
        <w:spacing w:before="0" w:beforeAutospacing="0" w:after="0" w:afterAutospacing="0"/>
        <w:rPr>
          <w:rFonts w:ascii="PT Astra Serif" w:hAnsi="PT Astra Serif" w:cs="Times New Roman"/>
          <w:b/>
          <w:bCs/>
          <w:sz w:val="28"/>
          <w:szCs w:val="28"/>
          <w:lang w:val="ru-RU"/>
        </w:rPr>
      </w:pPr>
    </w:p>
    <w:p w:rsidR="00A4190A" w:rsidRDefault="006041B4" w:rsidP="00DF6C38">
      <w:pPr>
        <w:spacing w:before="0" w:beforeAutospacing="0" w:after="0" w:afterAutospacing="0"/>
        <w:ind w:firstLine="708"/>
        <w:jc w:val="center"/>
        <w:rPr>
          <w:rFonts w:ascii="PT Astra Serif" w:hAnsi="PT Astra Serif" w:cs="Times New Roman"/>
          <w:b/>
          <w:bCs/>
          <w:sz w:val="28"/>
          <w:szCs w:val="28"/>
          <w:lang w:val="ru-RU"/>
        </w:rPr>
      </w:pPr>
      <w:r w:rsidRPr="00DF6C38">
        <w:rPr>
          <w:rFonts w:ascii="PT Astra Serif" w:hAnsi="PT Astra Serif" w:cs="Times New Roman"/>
          <w:b/>
          <w:bCs/>
          <w:sz w:val="28"/>
          <w:szCs w:val="28"/>
          <w:lang w:val="ru-RU"/>
        </w:rPr>
        <w:t>ГИА в 9-х классах</w:t>
      </w:r>
    </w:p>
    <w:p w:rsidR="002D082D" w:rsidRPr="00DF6C38" w:rsidRDefault="002D082D" w:rsidP="00DF6C38">
      <w:pPr>
        <w:spacing w:before="0" w:beforeAutospacing="0" w:after="0" w:afterAutospacing="0"/>
        <w:ind w:firstLine="708"/>
        <w:jc w:val="center"/>
        <w:rPr>
          <w:rFonts w:ascii="PT Astra Serif" w:hAnsi="PT Astra Serif" w:cs="Times New Roman"/>
          <w:b/>
          <w:bCs/>
          <w:sz w:val="28"/>
          <w:szCs w:val="28"/>
          <w:lang w:val="ru-RU"/>
        </w:rPr>
      </w:pPr>
    </w:p>
    <w:p w:rsidR="003438BC" w:rsidRPr="003438BC" w:rsidRDefault="003438BC" w:rsidP="008D5041">
      <w:pPr>
        <w:spacing w:before="0" w:beforeAutospacing="0" w:after="0" w:afterAutospacing="0"/>
        <w:ind w:firstLine="426"/>
        <w:jc w:val="both"/>
        <w:rPr>
          <w:rFonts w:ascii="PT Astra Serif" w:hAnsi="PT Astra Serif" w:cs="Times New Roman"/>
          <w:sz w:val="28"/>
          <w:szCs w:val="28"/>
          <w:lang w:val="ru-RU"/>
        </w:rPr>
      </w:pPr>
      <w:r w:rsidRPr="003438BC">
        <w:rPr>
          <w:rFonts w:ascii="PT Astra Serif" w:hAnsi="PT Astra Serif"/>
          <w:sz w:val="28"/>
          <w:szCs w:val="28"/>
          <w:lang w:val="ru-RU"/>
        </w:rPr>
        <w:t>ГИА выпускников 9 классов в М</w:t>
      </w:r>
      <w:r>
        <w:rPr>
          <w:rFonts w:ascii="PT Astra Serif" w:hAnsi="PT Astra Serif"/>
          <w:sz w:val="28"/>
          <w:szCs w:val="28"/>
          <w:lang w:val="ru-RU"/>
        </w:rPr>
        <w:t>К</w:t>
      </w:r>
      <w:r w:rsidRPr="003438BC">
        <w:rPr>
          <w:rFonts w:ascii="PT Astra Serif" w:hAnsi="PT Astra Serif"/>
          <w:sz w:val="28"/>
          <w:szCs w:val="28"/>
          <w:lang w:val="ru-RU"/>
        </w:rPr>
        <w:t>ОУ «</w:t>
      </w:r>
      <w:r>
        <w:rPr>
          <w:rFonts w:ascii="PT Astra Serif" w:hAnsi="PT Astra Serif"/>
          <w:sz w:val="28"/>
          <w:szCs w:val="28"/>
          <w:lang w:val="ru-RU"/>
        </w:rPr>
        <w:t>Киреевский центр образования №4»</w:t>
      </w:r>
      <w:r w:rsidRPr="003438BC">
        <w:rPr>
          <w:rFonts w:ascii="PT Astra Serif" w:hAnsi="PT Astra Serif"/>
          <w:sz w:val="28"/>
          <w:szCs w:val="28"/>
          <w:lang w:val="ru-RU"/>
        </w:rPr>
        <w:t xml:space="preserve"> в 2023 году проходила в соответствии с требованиями законодательства Российской Федерации и ЛНА </w:t>
      </w:r>
      <w:r>
        <w:rPr>
          <w:rFonts w:ascii="PT Astra Serif" w:hAnsi="PT Astra Serif"/>
          <w:sz w:val="28"/>
          <w:szCs w:val="28"/>
          <w:lang w:val="ru-RU"/>
        </w:rPr>
        <w:t>центра образования</w:t>
      </w:r>
      <w:r w:rsidRPr="003438BC">
        <w:rPr>
          <w:rFonts w:ascii="PT Astra Serif" w:hAnsi="PT Astra Serif"/>
          <w:sz w:val="28"/>
          <w:szCs w:val="28"/>
          <w:lang w:val="ru-RU"/>
        </w:rPr>
        <w:t xml:space="preserve">. В ходе контроля процедуры подготовки и проведения аттестации издавались приказы, оформлялись решения педсоветов. Нормативно-правовая база и результаты ГИА оперативно доводились до </w:t>
      </w:r>
      <w:r>
        <w:rPr>
          <w:rFonts w:ascii="PT Astra Serif" w:hAnsi="PT Astra Serif"/>
          <w:sz w:val="28"/>
          <w:szCs w:val="28"/>
          <w:lang w:val="ru-RU"/>
        </w:rPr>
        <w:t>об</w:t>
      </w:r>
      <w:r w:rsidRPr="003438BC">
        <w:rPr>
          <w:rFonts w:ascii="PT Astra Serif" w:hAnsi="PT Astra Serif"/>
          <w:sz w:val="28"/>
          <w:szCs w:val="28"/>
          <w:lang w:val="ru-RU"/>
        </w:rPr>
        <w:t>уча</w:t>
      </w:r>
      <w:r>
        <w:rPr>
          <w:rFonts w:ascii="PT Astra Serif" w:hAnsi="PT Astra Serif"/>
          <w:sz w:val="28"/>
          <w:szCs w:val="28"/>
          <w:lang w:val="ru-RU"/>
        </w:rPr>
        <w:t>ю</w:t>
      </w:r>
      <w:r w:rsidRPr="003438BC">
        <w:rPr>
          <w:rFonts w:ascii="PT Astra Serif" w:hAnsi="PT Astra Serif"/>
          <w:sz w:val="28"/>
          <w:szCs w:val="28"/>
          <w:lang w:val="ru-RU"/>
        </w:rPr>
        <w:t>щихся и родителей (или законных представителей)</w:t>
      </w:r>
      <w:r>
        <w:rPr>
          <w:rFonts w:ascii="PT Astra Serif" w:hAnsi="PT Astra Serif"/>
          <w:sz w:val="28"/>
          <w:szCs w:val="28"/>
          <w:lang w:val="ru-RU"/>
        </w:rPr>
        <w:t xml:space="preserve"> </w:t>
      </w:r>
      <w:r w:rsidRPr="003438BC">
        <w:rPr>
          <w:rFonts w:ascii="PT Astra Serif" w:hAnsi="PT Astra Serif"/>
          <w:sz w:val="28"/>
          <w:szCs w:val="28"/>
          <w:lang w:val="ru-RU"/>
        </w:rPr>
        <w:t>выпускников.</w:t>
      </w:r>
    </w:p>
    <w:p w:rsidR="006041B4" w:rsidRPr="00DF6C38" w:rsidRDefault="006041B4" w:rsidP="008D5041">
      <w:pPr>
        <w:spacing w:before="0" w:beforeAutospacing="0" w:after="0" w:afterAutospacing="0"/>
        <w:ind w:firstLine="426"/>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Одним из условий допуска обучающихся 9-х классов к ГИА </w:t>
      </w:r>
      <w:r w:rsidR="002D082D">
        <w:rPr>
          <w:rFonts w:ascii="PT Astra Serif" w:hAnsi="PT Astra Serif" w:cs="Times New Roman"/>
          <w:sz w:val="28"/>
          <w:szCs w:val="28"/>
          <w:lang w:val="ru-RU"/>
        </w:rPr>
        <w:t>в 2023</w:t>
      </w:r>
      <w:r w:rsidR="008B4209" w:rsidRPr="00DF6C38">
        <w:rPr>
          <w:rFonts w:ascii="PT Astra Serif" w:hAnsi="PT Astra Serif" w:cs="Times New Roman"/>
          <w:sz w:val="28"/>
          <w:szCs w:val="28"/>
          <w:lang w:val="ru-RU"/>
        </w:rPr>
        <w:t xml:space="preserve"> году </w:t>
      </w:r>
      <w:r w:rsidRPr="00DF6C38">
        <w:rPr>
          <w:rFonts w:ascii="PT Astra Serif" w:hAnsi="PT Astra Serif" w:cs="Times New Roman"/>
          <w:sz w:val="28"/>
          <w:szCs w:val="28"/>
          <w:lang w:val="ru-RU"/>
        </w:rPr>
        <w:t>было получение «зачета» за итоговое собеседова</w:t>
      </w:r>
      <w:r w:rsidR="00E16EE0" w:rsidRPr="00DF6C38">
        <w:rPr>
          <w:rFonts w:ascii="PT Astra Serif" w:hAnsi="PT Astra Serif" w:cs="Times New Roman"/>
          <w:sz w:val="28"/>
          <w:szCs w:val="28"/>
          <w:lang w:val="ru-RU"/>
        </w:rPr>
        <w:t xml:space="preserve">ние. Испытание прошло </w:t>
      </w:r>
      <w:r w:rsidR="00FD08BA" w:rsidRPr="00FD08BA">
        <w:rPr>
          <w:rFonts w:ascii="PT Astra Serif" w:hAnsi="PT Astra Serif" w:cs="Times New Roman"/>
          <w:sz w:val="28"/>
          <w:szCs w:val="28"/>
          <w:lang w:val="ru-RU"/>
        </w:rPr>
        <w:t>в феврале</w:t>
      </w:r>
      <w:r w:rsidR="00FD08BA">
        <w:rPr>
          <w:rFonts w:ascii="PT Astra Serif" w:hAnsi="PT Astra Serif" w:cs="Times New Roman"/>
          <w:color w:val="FF0000"/>
          <w:sz w:val="28"/>
          <w:szCs w:val="28"/>
          <w:lang w:val="ru-RU"/>
        </w:rPr>
        <w:t xml:space="preserve"> </w:t>
      </w:r>
      <w:r w:rsidR="004B15C7">
        <w:rPr>
          <w:rFonts w:ascii="PT Astra Serif" w:hAnsi="PT Astra Serif" w:cs="Times New Roman"/>
          <w:sz w:val="28"/>
          <w:szCs w:val="28"/>
          <w:lang w:val="ru-RU"/>
        </w:rPr>
        <w:t>2023</w:t>
      </w:r>
      <w:r w:rsidRPr="00DF6C38">
        <w:rPr>
          <w:rFonts w:ascii="PT Astra Serif" w:hAnsi="PT Astra Serif" w:cs="Times New Roman"/>
          <w:sz w:val="28"/>
          <w:szCs w:val="28"/>
          <w:lang w:val="ru-RU"/>
        </w:rPr>
        <w:t xml:space="preserve"> в МКОУ «Киреевский центр образования №4» в очном формате. В итоговом собеседовании приняли участие </w:t>
      </w:r>
      <w:r w:rsidR="007F0FE3">
        <w:rPr>
          <w:rFonts w:ascii="PT Astra Serif" w:hAnsi="PT Astra Serif" w:cs="Times New Roman"/>
          <w:sz w:val="28"/>
          <w:szCs w:val="28"/>
          <w:lang w:val="ru-RU"/>
        </w:rPr>
        <w:t>79</w:t>
      </w:r>
      <w:r w:rsidR="00A234FE" w:rsidRPr="007F0FE3">
        <w:rPr>
          <w:rFonts w:ascii="PT Astra Serif" w:hAnsi="PT Astra Serif" w:cs="Times New Roman"/>
          <w:sz w:val="28"/>
          <w:szCs w:val="28"/>
          <w:lang w:val="ru-RU"/>
        </w:rPr>
        <w:t xml:space="preserve"> </w:t>
      </w:r>
      <w:proofErr w:type="gramStart"/>
      <w:r w:rsidR="00E16EE0" w:rsidRPr="007F0FE3">
        <w:rPr>
          <w:rFonts w:ascii="PT Astra Serif" w:hAnsi="PT Astra Serif" w:cs="Times New Roman"/>
          <w:sz w:val="28"/>
          <w:szCs w:val="28"/>
          <w:lang w:val="ru-RU"/>
        </w:rPr>
        <w:t>обучающихся</w:t>
      </w:r>
      <w:proofErr w:type="gramEnd"/>
      <w:r w:rsidR="00E16EE0" w:rsidRPr="007F0FE3">
        <w:rPr>
          <w:rFonts w:ascii="PT Astra Serif" w:hAnsi="PT Astra Serif" w:cs="Times New Roman"/>
          <w:sz w:val="28"/>
          <w:szCs w:val="28"/>
          <w:lang w:val="ru-RU"/>
        </w:rPr>
        <w:t xml:space="preserve"> (</w:t>
      </w:r>
      <w:r w:rsidR="003438BC" w:rsidRPr="007F0FE3">
        <w:rPr>
          <w:rFonts w:ascii="PT Astra Serif" w:hAnsi="PT Astra Serif" w:cs="Times New Roman"/>
          <w:sz w:val="28"/>
          <w:szCs w:val="28"/>
          <w:lang w:val="ru-RU"/>
        </w:rPr>
        <w:t>100</w:t>
      </w:r>
      <w:r w:rsidR="001678C0" w:rsidRPr="007F0FE3">
        <w:rPr>
          <w:rFonts w:ascii="PT Astra Serif" w:hAnsi="PT Astra Serif" w:cs="Times New Roman"/>
          <w:sz w:val="28"/>
          <w:szCs w:val="28"/>
          <w:lang w:val="ru-RU"/>
        </w:rPr>
        <w:t xml:space="preserve"> </w:t>
      </w:r>
      <w:r w:rsidRPr="007F0FE3">
        <w:rPr>
          <w:rFonts w:ascii="PT Astra Serif" w:hAnsi="PT Astra Serif" w:cs="Times New Roman"/>
          <w:sz w:val="28"/>
          <w:szCs w:val="28"/>
          <w:lang w:val="ru-RU"/>
        </w:rPr>
        <w:t>%)</w:t>
      </w:r>
      <w:r w:rsidR="0092447B" w:rsidRPr="007F0FE3">
        <w:rPr>
          <w:rFonts w:ascii="PT Astra Serif" w:hAnsi="PT Astra Serif" w:cs="Times New Roman"/>
          <w:sz w:val="28"/>
          <w:szCs w:val="28"/>
          <w:lang w:val="ru-RU"/>
        </w:rPr>
        <w:t>.</w:t>
      </w:r>
    </w:p>
    <w:p w:rsidR="008B4209" w:rsidRPr="004B15C7" w:rsidRDefault="00E16EE0" w:rsidP="008D5041">
      <w:pPr>
        <w:spacing w:before="0" w:beforeAutospacing="0" w:after="0" w:afterAutospacing="0"/>
        <w:ind w:firstLine="426"/>
        <w:jc w:val="both"/>
        <w:rPr>
          <w:rFonts w:ascii="PT Astra Serif" w:hAnsi="PT Astra Serif" w:cs="Times New Roman"/>
          <w:color w:val="00B0F0"/>
          <w:sz w:val="26"/>
          <w:szCs w:val="26"/>
          <w:lang w:val="ru-RU"/>
        </w:rPr>
      </w:pPr>
      <w:r w:rsidRPr="00DF6C38">
        <w:rPr>
          <w:rFonts w:ascii="PT Astra Serif" w:hAnsi="PT Astra Serif" w:cs="Times New Roman"/>
          <w:sz w:val="28"/>
          <w:szCs w:val="28"/>
          <w:lang w:val="ru-RU"/>
        </w:rPr>
        <w:t xml:space="preserve">Для выпускников 9-х классов </w:t>
      </w:r>
      <w:r w:rsidRPr="002D082D">
        <w:rPr>
          <w:rFonts w:ascii="PT Astra Serif" w:hAnsi="PT Astra Serif" w:cs="Times New Roman"/>
          <w:sz w:val="28"/>
          <w:szCs w:val="28"/>
          <w:lang w:val="ru-RU"/>
        </w:rPr>
        <w:t>202</w:t>
      </w:r>
      <w:r w:rsidR="002D082D" w:rsidRPr="002D082D">
        <w:rPr>
          <w:rFonts w:ascii="PT Astra Serif" w:hAnsi="PT Astra Serif" w:cs="Times New Roman"/>
          <w:sz w:val="28"/>
          <w:szCs w:val="28"/>
          <w:lang w:val="ru-RU"/>
        </w:rPr>
        <w:t>3</w:t>
      </w:r>
      <w:r w:rsidR="003C0CC3" w:rsidRPr="002D082D">
        <w:rPr>
          <w:rFonts w:ascii="PT Astra Serif" w:hAnsi="PT Astra Serif" w:cs="Times New Roman"/>
          <w:sz w:val="28"/>
          <w:szCs w:val="28"/>
          <w:lang w:val="ru-RU"/>
        </w:rPr>
        <w:t xml:space="preserve"> </w:t>
      </w:r>
      <w:r w:rsidR="003C0CC3" w:rsidRPr="00DF6C38">
        <w:rPr>
          <w:rFonts w:ascii="PT Astra Serif" w:hAnsi="PT Astra Serif" w:cs="Times New Roman"/>
          <w:sz w:val="28"/>
          <w:szCs w:val="28"/>
          <w:lang w:val="ru-RU"/>
        </w:rPr>
        <w:t>года ГИА проводилась по двум обязательным предметам – русскому языку и математике</w:t>
      </w:r>
      <w:r w:rsidR="00A234FE" w:rsidRPr="00DF6C38">
        <w:rPr>
          <w:rFonts w:ascii="PT Astra Serif" w:hAnsi="PT Astra Serif" w:cs="Times New Roman"/>
          <w:sz w:val="28"/>
          <w:szCs w:val="28"/>
          <w:lang w:val="ru-RU"/>
        </w:rPr>
        <w:t xml:space="preserve">, </w:t>
      </w:r>
      <w:r w:rsidR="00A234FE" w:rsidRPr="00DF6C38">
        <w:rPr>
          <w:rFonts w:ascii="PT Astra Serif" w:hAnsi="PT Astra Serif" w:cs="Times New Roman"/>
          <w:color w:val="222222"/>
          <w:sz w:val="28"/>
          <w:szCs w:val="28"/>
          <w:shd w:val="clear" w:color="auto" w:fill="FFFFFF"/>
          <w:lang w:val="ru-RU"/>
        </w:rPr>
        <w:t>а</w:t>
      </w:r>
      <w:r w:rsidR="00A234FE" w:rsidRPr="00DF6C38">
        <w:rPr>
          <w:rFonts w:ascii="PT Astra Serif" w:hAnsi="PT Astra Serif" w:cs="Times New Roman"/>
          <w:color w:val="222222"/>
          <w:sz w:val="28"/>
          <w:szCs w:val="28"/>
          <w:shd w:val="clear" w:color="auto" w:fill="FFFFFF"/>
        </w:rPr>
        <w:t> </w:t>
      </w:r>
      <w:r w:rsidR="00A234FE" w:rsidRPr="00DF6C38">
        <w:rPr>
          <w:rFonts w:ascii="PT Astra Serif" w:hAnsi="PT Astra Serif" w:cs="Times New Roman"/>
          <w:color w:val="222222"/>
          <w:sz w:val="28"/>
          <w:szCs w:val="28"/>
          <w:shd w:val="clear" w:color="auto" w:fill="FFFFFF"/>
          <w:lang w:val="ru-RU"/>
        </w:rPr>
        <w:t xml:space="preserve">также по </w:t>
      </w:r>
      <w:r w:rsidR="00523B40" w:rsidRPr="00DF6C38">
        <w:rPr>
          <w:rFonts w:ascii="PT Astra Serif" w:hAnsi="PT Astra Serif" w:cs="Times New Roman"/>
          <w:color w:val="222222"/>
          <w:sz w:val="28"/>
          <w:szCs w:val="28"/>
          <w:shd w:val="clear" w:color="auto" w:fill="FFFFFF"/>
          <w:lang w:val="ru-RU"/>
        </w:rPr>
        <w:t>двум предметам</w:t>
      </w:r>
      <w:r w:rsidR="00A234FE" w:rsidRPr="00DF6C38">
        <w:rPr>
          <w:rFonts w:ascii="PT Astra Serif" w:hAnsi="PT Astra Serif" w:cs="Times New Roman"/>
          <w:color w:val="222222"/>
          <w:sz w:val="28"/>
          <w:szCs w:val="28"/>
          <w:shd w:val="clear" w:color="auto" w:fill="FFFFFF"/>
          <w:lang w:val="ru-RU"/>
        </w:rPr>
        <w:t xml:space="preserve"> на</w:t>
      </w:r>
      <w:r w:rsidR="00A234FE" w:rsidRPr="00DF6C38">
        <w:rPr>
          <w:rFonts w:ascii="PT Astra Serif" w:hAnsi="PT Astra Serif" w:cs="Times New Roman"/>
          <w:color w:val="222222"/>
          <w:sz w:val="28"/>
          <w:szCs w:val="28"/>
          <w:shd w:val="clear" w:color="auto" w:fill="FFFFFF"/>
        </w:rPr>
        <w:t> </w:t>
      </w:r>
      <w:r w:rsidR="00A234FE" w:rsidRPr="00DF6C38">
        <w:rPr>
          <w:rFonts w:ascii="PT Astra Serif" w:hAnsi="PT Astra Serif" w:cs="Times New Roman"/>
          <w:color w:val="222222"/>
          <w:sz w:val="28"/>
          <w:szCs w:val="28"/>
          <w:shd w:val="clear" w:color="auto" w:fill="FFFFFF"/>
          <w:lang w:val="ru-RU"/>
        </w:rPr>
        <w:t>выбор</w:t>
      </w:r>
      <w:r w:rsidR="00EC4EED" w:rsidRPr="00DF6C38">
        <w:rPr>
          <w:rFonts w:ascii="PT Astra Serif" w:hAnsi="PT Astra Serif" w:cs="Times New Roman"/>
          <w:sz w:val="28"/>
          <w:szCs w:val="28"/>
          <w:lang w:val="ru-RU"/>
        </w:rPr>
        <w:t>.</w:t>
      </w:r>
      <w:r w:rsidR="00EC4EED" w:rsidRPr="00DF6C38">
        <w:rPr>
          <w:rFonts w:ascii="PT Astra Serif" w:hAnsi="PT Astra Serif" w:cs="Times New Roman"/>
          <w:color w:val="00B0F0"/>
          <w:sz w:val="26"/>
          <w:szCs w:val="26"/>
          <w:lang w:val="ru-RU"/>
        </w:rPr>
        <w:t xml:space="preserve"> </w:t>
      </w:r>
    </w:p>
    <w:p w:rsidR="004B15C7" w:rsidRPr="00FD08BA" w:rsidRDefault="004B15C7" w:rsidP="008D5041">
      <w:pPr>
        <w:spacing w:before="0" w:beforeAutospacing="0" w:after="0" w:afterAutospacing="0"/>
        <w:ind w:firstLine="426"/>
        <w:jc w:val="both"/>
        <w:rPr>
          <w:rFonts w:ascii="PT Astra Serif" w:hAnsi="PT Astra Serif"/>
          <w:sz w:val="28"/>
          <w:szCs w:val="28"/>
          <w:lang w:val="ru-RU"/>
        </w:rPr>
      </w:pPr>
      <w:r w:rsidRPr="00FD08BA">
        <w:rPr>
          <w:rFonts w:ascii="PT Astra Serif" w:hAnsi="PT Astra Serif"/>
          <w:sz w:val="28"/>
          <w:szCs w:val="28"/>
          <w:lang w:val="ru-RU"/>
        </w:rPr>
        <w:lastRenderedPageBreak/>
        <w:t>К ГИА ОГЭ были допущены и участвовали 78</w:t>
      </w:r>
      <w:r w:rsidR="003438BC" w:rsidRPr="00FD08BA">
        <w:rPr>
          <w:rFonts w:ascii="PT Astra Serif" w:hAnsi="PT Astra Serif"/>
          <w:sz w:val="28"/>
          <w:szCs w:val="28"/>
          <w:lang w:val="ru-RU"/>
        </w:rPr>
        <w:t xml:space="preserve"> выпускников</w:t>
      </w:r>
      <w:r w:rsidRPr="00FD08BA">
        <w:rPr>
          <w:rFonts w:ascii="PT Astra Serif" w:hAnsi="PT Astra Serif"/>
          <w:sz w:val="28"/>
          <w:szCs w:val="28"/>
          <w:lang w:val="ru-RU"/>
        </w:rPr>
        <w:t xml:space="preserve"> 9-х классов</w:t>
      </w:r>
      <w:r w:rsidR="007F0FE3" w:rsidRPr="00FD08BA">
        <w:rPr>
          <w:rFonts w:ascii="PT Astra Serif" w:hAnsi="PT Astra Serif"/>
          <w:sz w:val="28"/>
          <w:szCs w:val="28"/>
          <w:lang w:val="ru-RU"/>
        </w:rPr>
        <w:t>, 1 чел (обучающийся ОЗФО не был допущен к итоговой аттестации в связи с непрохождением промежуточной аттестации)</w:t>
      </w:r>
      <w:r w:rsidR="003438BC" w:rsidRPr="00FD08BA">
        <w:rPr>
          <w:rFonts w:ascii="PT Astra Serif" w:hAnsi="PT Astra Serif"/>
          <w:sz w:val="28"/>
          <w:szCs w:val="28"/>
          <w:lang w:val="ru-RU"/>
        </w:rPr>
        <w:t xml:space="preserve">. </w:t>
      </w:r>
    </w:p>
    <w:p w:rsidR="003438BC" w:rsidRPr="00FD08BA" w:rsidRDefault="003438BC" w:rsidP="008D5041">
      <w:pPr>
        <w:spacing w:before="0" w:beforeAutospacing="0" w:after="0" w:afterAutospacing="0"/>
        <w:ind w:firstLine="426"/>
        <w:jc w:val="both"/>
        <w:rPr>
          <w:rFonts w:ascii="PT Astra Serif" w:hAnsi="PT Astra Serif"/>
          <w:sz w:val="28"/>
          <w:szCs w:val="28"/>
          <w:lang w:val="ru-RU"/>
        </w:rPr>
      </w:pPr>
      <w:r w:rsidRPr="00FD08BA">
        <w:rPr>
          <w:rFonts w:ascii="PT Astra Serif" w:hAnsi="PT Astra Serif"/>
          <w:sz w:val="28"/>
          <w:szCs w:val="28"/>
          <w:lang w:val="ru-RU"/>
        </w:rPr>
        <w:t>Результаты государственной итоговой аттестации выпускников</w:t>
      </w:r>
      <w:r w:rsidR="00C652A3">
        <w:rPr>
          <w:rFonts w:ascii="PT Astra Serif" w:hAnsi="PT Astra Serif"/>
          <w:sz w:val="28"/>
          <w:szCs w:val="28"/>
          <w:lang w:val="ru-RU"/>
        </w:rPr>
        <w:t xml:space="preserve"> 9-х классов отражены в таблице.</w:t>
      </w:r>
    </w:p>
    <w:p w:rsidR="007F0FE3" w:rsidRPr="00B95749" w:rsidRDefault="007F0FE3" w:rsidP="004B15C7">
      <w:pPr>
        <w:pStyle w:val="2"/>
        <w:spacing w:before="240" w:after="120"/>
        <w:ind w:firstLine="0"/>
        <w:jc w:val="center"/>
        <w:rPr>
          <w:rFonts w:ascii="PT Astra Serif" w:hAnsi="PT Astra Serif"/>
          <w:bCs w:val="0"/>
          <w:spacing w:val="-10"/>
        </w:rPr>
      </w:pPr>
      <w:r w:rsidRPr="00B95749">
        <w:rPr>
          <w:rFonts w:ascii="PT Astra Serif" w:hAnsi="PT Astra Serif"/>
          <w:bCs w:val="0"/>
          <w:spacing w:val="-10"/>
        </w:rPr>
        <w:t>Результаты ОГЭ</w:t>
      </w:r>
    </w:p>
    <w:tbl>
      <w:tblPr>
        <w:tblW w:w="10125" w:type="dxa"/>
        <w:tblLayout w:type="fixed"/>
        <w:tblCellMar>
          <w:top w:w="15" w:type="dxa"/>
          <w:left w:w="15" w:type="dxa"/>
          <w:bottom w:w="15" w:type="dxa"/>
          <w:right w:w="15" w:type="dxa"/>
        </w:tblCellMar>
        <w:tblLook w:val="04A0" w:firstRow="1" w:lastRow="0" w:firstColumn="1" w:lastColumn="0" w:noHBand="0" w:noVBand="1"/>
      </w:tblPr>
      <w:tblGrid>
        <w:gridCol w:w="1194"/>
        <w:gridCol w:w="851"/>
        <w:gridCol w:w="567"/>
        <w:gridCol w:w="709"/>
        <w:gridCol w:w="850"/>
        <w:gridCol w:w="709"/>
        <w:gridCol w:w="850"/>
        <w:gridCol w:w="709"/>
        <w:gridCol w:w="851"/>
        <w:gridCol w:w="567"/>
        <w:gridCol w:w="850"/>
        <w:gridCol w:w="709"/>
        <w:gridCol w:w="709"/>
      </w:tblGrid>
      <w:tr w:rsidR="007F0FE3" w:rsidTr="007F0FE3">
        <w:trPr>
          <w:trHeight w:val="364"/>
        </w:trPr>
        <w:tc>
          <w:tcPr>
            <w:tcW w:w="1194"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Предмет</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hideMark/>
          </w:tcPr>
          <w:p w:rsidR="007F0FE3"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 xml:space="preserve">Всего учеников </w:t>
            </w:r>
          </w:p>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9-ых классов</w:t>
            </w:r>
          </w:p>
        </w:tc>
        <w:tc>
          <w:tcPr>
            <w:tcW w:w="567"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bottom"/>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Приняло участие</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bCs/>
                <w:color w:val="111111"/>
              </w:rPr>
            </w:pPr>
            <w:r>
              <w:rPr>
                <w:rFonts w:ascii="PT Astra Serif" w:hAnsi="PT Astra Serif"/>
                <w:b/>
                <w:bCs/>
                <w:color w:val="111111"/>
              </w:rPr>
              <w:t>«</w:t>
            </w:r>
            <w:r w:rsidRPr="0002597A">
              <w:rPr>
                <w:rFonts w:ascii="PT Astra Serif" w:hAnsi="PT Astra Serif"/>
                <w:b/>
                <w:bCs/>
                <w:color w:val="111111"/>
              </w:rPr>
              <w:t>2</w:t>
            </w:r>
            <w:r>
              <w:rPr>
                <w:rFonts w:ascii="PT Astra Serif" w:hAnsi="PT Astra Serif"/>
                <w:b/>
                <w:bCs/>
                <w:color w:val="111111"/>
              </w:rPr>
              <w:t>»</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bCs/>
                <w:color w:val="111111"/>
              </w:rPr>
            </w:pPr>
            <w:r>
              <w:rPr>
                <w:rFonts w:ascii="PT Astra Serif" w:hAnsi="PT Astra Serif"/>
                <w:b/>
                <w:bCs/>
                <w:color w:val="111111"/>
              </w:rPr>
              <w:t>«</w:t>
            </w:r>
            <w:r w:rsidRPr="0002597A">
              <w:rPr>
                <w:rFonts w:ascii="PT Astra Serif" w:hAnsi="PT Astra Serif"/>
                <w:b/>
                <w:bCs/>
                <w:color w:val="111111"/>
              </w:rPr>
              <w:t>3</w:t>
            </w:r>
            <w:r>
              <w:rPr>
                <w:rFonts w:ascii="PT Astra Serif" w:hAnsi="PT Astra Serif"/>
                <w:b/>
                <w:bCs/>
                <w:color w:val="111111"/>
              </w:rPr>
              <w:t>»</w:t>
            </w:r>
          </w:p>
        </w:tc>
        <w:tc>
          <w:tcPr>
            <w:tcW w:w="1560" w:type="dxa"/>
            <w:gridSpan w:val="2"/>
            <w:tcBorders>
              <w:top w:val="single" w:sz="6" w:space="0" w:color="000000"/>
              <w:left w:val="single" w:sz="6" w:space="0" w:color="000000"/>
              <w:bottom w:val="single" w:sz="6" w:space="0" w:color="000000"/>
              <w:right w:val="single" w:sz="4" w:space="0" w:color="auto"/>
            </w:tcBorders>
            <w:shd w:val="clear" w:color="auto" w:fill="EAEAEA"/>
            <w:tcMar>
              <w:top w:w="60" w:type="dxa"/>
              <w:left w:w="60" w:type="dxa"/>
              <w:bottom w:w="6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bCs/>
                <w:color w:val="111111"/>
              </w:rPr>
            </w:pPr>
            <w:r>
              <w:rPr>
                <w:rFonts w:ascii="PT Astra Serif" w:hAnsi="PT Astra Serif"/>
                <w:b/>
                <w:bCs/>
                <w:color w:val="111111"/>
              </w:rPr>
              <w:t>«</w:t>
            </w:r>
            <w:r w:rsidRPr="0002597A">
              <w:rPr>
                <w:rFonts w:ascii="PT Astra Serif" w:hAnsi="PT Astra Serif"/>
                <w:b/>
                <w:bCs/>
                <w:color w:val="111111"/>
              </w:rPr>
              <w:t>4</w:t>
            </w:r>
            <w:r>
              <w:rPr>
                <w:rFonts w:ascii="PT Astra Serif" w:hAnsi="PT Astra Serif"/>
                <w:b/>
                <w:bCs/>
                <w:color w:val="111111"/>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AEAEA"/>
            <w:tcMar>
              <w:top w:w="60" w:type="dxa"/>
              <w:left w:w="60" w:type="dxa"/>
              <w:bottom w:w="6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bCs/>
                <w:color w:val="111111"/>
              </w:rPr>
            </w:pPr>
            <w:r>
              <w:rPr>
                <w:rFonts w:ascii="PT Astra Serif" w:hAnsi="PT Astra Serif"/>
                <w:b/>
                <w:bCs/>
                <w:color w:val="111111"/>
              </w:rPr>
              <w:t>«</w:t>
            </w:r>
            <w:r w:rsidRPr="0002597A">
              <w:rPr>
                <w:rFonts w:ascii="PT Astra Serif" w:hAnsi="PT Astra Serif"/>
                <w:b/>
                <w:bCs/>
                <w:color w:val="111111"/>
              </w:rPr>
              <w:t>5</w:t>
            </w:r>
            <w:r>
              <w:rPr>
                <w:rFonts w:ascii="PT Astra Serif" w:hAnsi="PT Astra Serif"/>
                <w:b/>
                <w:bCs/>
                <w:color w:val="111111"/>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Pr>
                <w:rFonts w:ascii="PT Astra Serif" w:hAnsi="PT Astra Serif"/>
                <w:b/>
                <w:bCs/>
                <w:color w:val="111111"/>
              </w:rPr>
              <w:t>Качество знаний,%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Pr>
                <w:rFonts w:ascii="PT Astra Serif" w:hAnsi="PT Astra Serif"/>
                <w:b/>
                <w:bCs/>
                <w:color w:val="111111"/>
              </w:rPr>
              <w:t>Успеваемость,%</w:t>
            </w:r>
          </w:p>
        </w:tc>
      </w:tr>
      <w:tr w:rsidR="007F0FE3" w:rsidTr="007F0FE3">
        <w:trPr>
          <w:cantSplit/>
          <w:trHeight w:val="1639"/>
        </w:trPr>
        <w:tc>
          <w:tcPr>
            <w:tcW w:w="119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0FE3" w:rsidRPr="0002597A" w:rsidRDefault="007F0FE3" w:rsidP="007F0FE3">
            <w:pPr>
              <w:spacing w:before="0" w:beforeAutospacing="0" w:after="0" w:afterAutospacing="0"/>
              <w:rPr>
                <w:rFonts w:ascii="PT Astra Serif" w:hAnsi="PT Astra Serif"/>
                <w:b/>
                <w:bCs/>
                <w:color w:val="111111"/>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0FE3" w:rsidRPr="0002597A" w:rsidRDefault="007F0FE3" w:rsidP="007F0FE3">
            <w:pPr>
              <w:spacing w:before="0" w:beforeAutospacing="0" w:after="0" w:afterAutospacing="0"/>
              <w:rPr>
                <w:rFonts w:ascii="PT Astra Serif" w:hAnsi="PT Astra Serif"/>
                <w:b/>
                <w:bCs/>
                <w:color w:val="111111"/>
              </w:rPr>
            </w:pPr>
          </w:p>
        </w:tc>
        <w:tc>
          <w:tcPr>
            <w:tcW w:w="56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F0FE3" w:rsidRPr="0002597A" w:rsidRDefault="007F0FE3" w:rsidP="007F0FE3">
            <w:pPr>
              <w:spacing w:before="0" w:beforeAutospacing="0" w:after="0" w:afterAutospacing="0"/>
              <w:rPr>
                <w:rFonts w:ascii="PT Astra Serif" w:hAnsi="PT Astra Serif"/>
                <w:b/>
                <w:bCs/>
                <w:color w:val="111111"/>
              </w:rPr>
            </w:pPr>
          </w:p>
        </w:tc>
        <w:tc>
          <w:tcPr>
            <w:tcW w:w="70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Всего</w:t>
            </w:r>
          </w:p>
        </w:tc>
        <w:tc>
          <w:tcPr>
            <w:tcW w:w="85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 от общего количества</w:t>
            </w:r>
          </w:p>
        </w:tc>
        <w:tc>
          <w:tcPr>
            <w:tcW w:w="70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Всего</w:t>
            </w:r>
          </w:p>
        </w:tc>
        <w:tc>
          <w:tcPr>
            <w:tcW w:w="85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 от общего количества</w:t>
            </w:r>
          </w:p>
        </w:tc>
        <w:tc>
          <w:tcPr>
            <w:tcW w:w="709"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Всего</w:t>
            </w:r>
          </w:p>
        </w:tc>
        <w:tc>
          <w:tcPr>
            <w:tcW w:w="85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 от общего количества</w:t>
            </w:r>
          </w:p>
        </w:tc>
        <w:tc>
          <w:tcPr>
            <w:tcW w:w="567" w:type="dxa"/>
            <w:tcBorders>
              <w:top w:val="single" w:sz="4" w:space="0" w:color="auto"/>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Всего</w:t>
            </w:r>
          </w:p>
        </w:tc>
        <w:tc>
          <w:tcPr>
            <w:tcW w:w="850" w:type="dxa"/>
            <w:tcBorders>
              <w:top w:val="single" w:sz="4" w:space="0" w:color="auto"/>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hideMark/>
          </w:tcPr>
          <w:p w:rsidR="007F0FE3" w:rsidRPr="0002597A" w:rsidRDefault="007F0FE3" w:rsidP="007F0FE3">
            <w:pPr>
              <w:spacing w:before="0" w:beforeAutospacing="0" w:after="0" w:afterAutospacing="0"/>
              <w:ind w:left="113" w:right="113"/>
              <w:jc w:val="center"/>
              <w:rPr>
                <w:rFonts w:ascii="PT Astra Serif" w:hAnsi="PT Astra Serif"/>
                <w:b/>
                <w:bCs/>
                <w:color w:val="111111"/>
              </w:rPr>
            </w:pPr>
            <w:r w:rsidRPr="0002597A">
              <w:rPr>
                <w:rFonts w:ascii="PT Astra Serif" w:hAnsi="PT Astra Serif"/>
                <w:b/>
                <w:bCs/>
                <w:color w:val="111111"/>
              </w:rPr>
              <w:t>% от общего количества</w:t>
            </w:r>
          </w:p>
        </w:tc>
        <w:tc>
          <w:tcPr>
            <w:tcW w:w="709" w:type="dxa"/>
            <w:vMerge/>
            <w:tcBorders>
              <w:top w:val="single" w:sz="4" w:space="0" w:color="auto"/>
              <w:left w:val="single" w:sz="6" w:space="0" w:color="000000"/>
              <w:bottom w:val="single" w:sz="6" w:space="0" w:color="000000"/>
              <w:right w:val="single" w:sz="6" w:space="0" w:color="000000"/>
            </w:tcBorders>
            <w:shd w:val="clear" w:color="auto" w:fill="auto"/>
            <w:vAlign w:val="center"/>
            <w:hideMark/>
          </w:tcPr>
          <w:p w:rsidR="007F0FE3" w:rsidRPr="0002597A" w:rsidRDefault="007F0FE3" w:rsidP="007F0FE3">
            <w:pPr>
              <w:spacing w:before="0" w:beforeAutospacing="0" w:after="0" w:afterAutospacing="0"/>
              <w:rPr>
                <w:rFonts w:ascii="PT Astra Serif" w:hAnsi="PT Astra Serif"/>
                <w:b/>
                <w:bCs/>
                <w:color w:val="111111"/>
              </w:rPr>
            </w:pPr>
          </w:p>
        </w:tc>
        <w:tc>
          <w:tcPr>
            <w:tcW w:w="709" w:type="dxa"/>
            <w:vMerge/>
            <w:tcBorders>
              <w:top w:val="single" w:sz="4" w:space="0" w:color="auto"/>
              <w:left w:val="single" w:sz="6" w:space="0" w:color="000000"/>
              <w:bottom w:val="single" w:sz="6" w:space="0" w:color="000000"/>
              <w:right w:val="single" w:sz="6" w:space="0" w:color="000000"/>
            </w:tcBorders>
            <w:shd w:val="clear" w:color="auto" w:fill="auto"/>
            <w:vAlign w:val="center"/>
            <w:hideMark/>
          </w:tcPr>
          <w:p w:rsidR="007F0FE3" w:rsidRPr="0002597A" w:rsidRDefault="007F0FE3" w:rsidP="007F0FE3">
            <w:pPr>
              <w:spacing w:before="0" w:beforeAutospacing="0" w:after="0" w:afterAutospacing="0"/>
              <w:rPr>
                <w:rFonts w:ascii="PT Astra Serif" w:hAnsi="PT Astra Serif"/>
                <w:b/>
                <w:bCs/>
                <w:color w:val="111111"/>
              </w:rPr>
            </w:pP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Русский язык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2,56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28</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35,9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33,33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28,21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61,54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97,44</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История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16,67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16,67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66,67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66,67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83,33</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Обществознание</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9,26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29,63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53,7</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7,41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61,11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90,74</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Физика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Информатика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16,67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33,33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33,33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83,33</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Химия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30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Биология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2,17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26,09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47,83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23,91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71,74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97,83</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География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45,45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2B5945">
              <w:rPr>
                <w:rFonts w:ascii="PT Astra Serif" w:hAnsi="PT Astra Serif"/>
                <w:color w:val="111111"/>
              </w:rPr>
              <w:t>54,55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Английский язык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100</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color w:val="111111"/>
              </w:rPr>
            </w:pPr>
            <w:r w:rsidRPr="0002597A">
              <w:rPr>
                <w:rFonts w:ascii="PT Astra Serif" w:hAnsi="PT Astra Serif"/>
                <w:color w:val="111111"/>
              </w:rPr>
              <w:t>Математика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Pr>
                <w:rFonts w:ascii="PT Astra Serif" w:hAnsi="PT Astra Serif"/>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11,54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12,82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57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73,08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2,56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75,64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color w:val="111111"/>
              </w:rPr>
            </w:pPr>
            <w:r w:rsidRPr="0002597A">
              <w:rPr>
                <w:rFonts w:ascii="PT Astra Serif" w:hAnsi="PT Astra Serif"/>
                <w:color w:val="111111"/>
              </w:rPr>
              <w:t>88,46</w:t>
            </w:r>
          </w:p>
        </w:tc>
      </w:tr>
      <w:tr w:rsidR="007F0FE3" w:rsidTr="007F0FE3">
        <w:tc>
          <w:tcPr>
            <w:tcW w:w="1194"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rPr>
                <w:rFonts w:ascii="PT Astra Serif" w:hAnsi="PT Astra Serif"/>
                <w:b/>
                <w:color w:val="111111"/>
              </w:rPr>
            </w:pPr>
            <w:r w:rsidRPr="0002597A">
              <w:rPr>
                <w:rFonts w:ascii="PT Astra Serif" w:hAnsi="PT Astra Serif"/>
                <w:b/>
                <w:color w:val="111111"/>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78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308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6,82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79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25,65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159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51,62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49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15,91</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67,53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7F0FE3" w:rsidRPr="0002597A" w:rsidRDefault="007F0FE3" w:rsidP="007F0FE3">
            <w:pPr>
              <w:spacing w:before="0" w:beforeAutospacing="0" w:after="0" w:afterAutospacing="0"/>
              <w:jc w:val="center"/>
              <w:rPr>
                <w:rFonts w:ascii="PT Astra Serif" w:hAnsi="PT Astra Serif"/>
                <w:b/>
                <w:color w:val="111111"/>
              </w:rPr>
            </w:pPr>
            <w:r w:rsidRPr="0002597A">
              <w:rPr>
                <w:rFonts w:ascii="PT Astra Serif" w:hAnsi="PT Astra Serif"/>
                <w:b/>
                <w:color w:val="111111"/>
              </w:rPr>
              <w:t>93,18</w:t>
            </w:r>
          </w:p>
        </w:tc>
      </w:tr>
    </w:tbl>
    <w:p w:rsidR="007F0FE3" w:rsidRDefault="007F0FE3" w:rsidP="004B15C7">
      <w:pPr>
        <w:spacing w:before="0" w:beforeAutospacing="0" w:after="0" w:afterAutospacing="0"/>
        <w:rPr>
          <w:rFonts w:ascii="PT Astra Serif" w:hAnsi="PT Astra Serif" w:cs="Times New Roman"/>
          <w:b/>
          <w:bCs/>
          <w:sz w:val="28"/>
          <w:szCs w:val="28"/>
          <w:lang w:val="ru-RU"/>
        </w:rPr>
      </w:pPr>
    </w:p>
    <w:p w:rsidR="00A4190A" w:rsidRDefault="006041B4" w:rsidP="00DF6C38">
      <w:pPr>
        <w:spacing w:before="0" w:beforeAutospacing="0" w:after="0" w:afterAutospacing="0"/>
        <w:ind w:firstLine="708"/>
        <w:jc w:val="center"/>
        <w:rPr>
          <w:rFonts w:ascii="PT Astra Serif" w:hAnsi="PT Astra Serif" w:cs="Times New Roman"/>
          <w:b/>
          <w:bCs/>
          <w:sz w:val="28"/>
          <w:szCs w:val="28"/>
          <w:lang w:val="ru-RU"/>
        </w:rPr>
      </w:pPr>
      <w:r w:rsidRPr="00DF6C38">
        <w:rPr>
          <w:rFonts w:ascii="PT Astra Serif" w:hAnsi="PT Astra Serif" w:cs="Times New Roman"/>
          <w:b/>
          <w:bCs/>
          <w:sz w:val="28"/>
          <w:szCs w:val="28"/>
          <w:lang w:val="ru-RU"/>
        </w:rPr>
        <w:t>ГИА в 11-х классах</w:t>
      </w:r>
    </w:p>
    <w:p w:rsidR="00C652A3" w:rsidRPr="00C652A3" w:rsidRDefault="00C652A3" w:rsidP="00C652A3">
      <w:pPr>
        <w:spacing w:before="0" w:beforeAutospacing="0" w:after="0" w:afterAutospacing="0"/>
        <w:jc w:val="both"/>
        <w:rPr>
          <w:rFonts w:ascii="PT Astra Serif" w:hAnsi="PT Astra Serif" w:cs="Times New Roman"/>
          <w:sz w:val="28"/>
          <w:szCs w:val="28"/>
          <w:lang w:val="ru-RU"/>
        </w:rPr>
      </w:pPr>
    </w:p>
    <w:p w:rsidR="00C652A3" w:rsidRPr="00C652A3" w:rsidRDefault="003C0CC3" w:rsidP="00C652A3">
      <w:pPr>
        <w:spacing w:before="0" w:beforeAutospacing="0" w:after="0" w:afterAutospacing="0"/>
        <w:ind w:firstLine="708"/>
        <w:jc w:val="both"/>
        <w:rPr>
          <w:rFonts w:ascii="PT Astra Serif" w:hAnsi="PT Astra Serif" w:cs="Times New Roman"/>
          <w:sz w:val="28"/>
          <w:szCs w:val="28"/>
          <w:lang w:val="ru-RU"/>
        </w:rPr>
      </w:pPr>
      <w:proofErr w:type="gramStart"/>
      <w:r w:rsidRPr="00C652A3">
        <w:rPr>
          <w:rFonts w:ascii="PT Astra Serif" w:hAnsi="PT Astra Serif" w:cs="Times New Roman"/>
          <w:sz w:val="28"/>
          <w:szCs w:val="28"/>
          <w:lang w:val="ru-RU"/>
        </w:rPr>
        <w:t>В</w:t>
      </w:r>
      <w:r w:rsidRPr="00C652A3">
        <w:rPr>
          <w:rFonts w:ascii="PT Astra Serif" w:hAnsi="PT Astra Serif" w:cs="Times New Roman"/>
          <w:sz w:val="28"/>
          <w:szCs w:val="28"/>
        </w:rPr>
        <w:t> </w:t>
      </w:r>
      <w:r w:rsidR="008B4209" w:rsidRPr="00C652A3">
        <w:rPr>
          <w:rFonts w:ascii="PT Astra Serif" w:hAnsi="PT Astra Serif" w:cs="Times New Roman"/>
          <w:sz w:val="28"/>
          <w:szCs w:val="28"/>
          <w:lang w:val="ru-RU"/>
        </w:rPr>
        <w:t>202</w:t>
      </w:r>
      <w:r w:rsidR="002D082D" w:rsidRPr="00C652A3">
        <w:rPr>
          <w:rFonts w:ascii="PT Astra Serif" w:hAnsi="PT Astra Serif" w:cs="Times New Roman"/>
          <w:sz w:val="28"/>
          <w:szCs w:val="28"/>
          <w:lang w:val="ru-RU"/>
        </w:rPr>
        <w:t>3</w:t>
      </w:r>
      <w:r w:rsidRPr="00C652A3">
        <w:rPr>
          <w:rFonts w:ascii="PT Astra Serif" w:hAnsi="PT Astra Serif" w:cs="Times New Roman"/>
          <w:sz w:val="28"/>
          <w:szCs w:val="28"/>
          <w:lang w:val="ru-RU"/>
        </w:rPr>
        <w:t xml:space="preserve"> году выпускники 11-х классов сдавали ГИА в</w:t>
      </w:r>
      <w:r w:rsidRPr="00C652A3">
        <w:rPr>
          <w:rFonts w:ascii="PT Astra Serif" w:hAnsi="PT Astra Serif" w:cs="Times New Roman"/>
          <w:sz w:val="28"/>
          <w:szCs w:val="28"/>
        </w:rPr>
        <w:t> </w:t>
      </w:r>
      <w:r w:rsidR="008B4209" w:rsidRPr="00C652A3">
        <w:rPr>
          <w:rFonts w:ascii="PT Astra Serif" w:hAnsi="PT Astra Serif" w:cs="Times New Roman"/>
          <w:sz w:val="28"/>
          <w:szCs w:val="28"/>
          <w:lang w:val="ru-RU"/>
        </w:rPr>
        <w:t>форме ЕГ</w:t>
      </w:r>
      <w:r w:rsidRPr="00C652A3">
        <w:rPr>
          <w:rFonts w:ascii="PT Astra Serif" w:hAnsi="PT Astra Serif" w:cs="Times New Roman"/>
          <w:sz w:val="28"/>
          <w:szCs w:val="28"/>
          <w:lang w:val="ru-RU"/>
        </w:rPr>
        <w:t xml:space="preserve">Э </w:t>
      </w:r>
      <w:r w:rsidR="0092447B" w:rsidRPr="00C652A3">
        <w:rPr>
          <w:rFonts w:ascii="PT Astra Serif" w:hAnsi="PT Astra Serif" w:cs="Times New Roman"/>
          <w:sz w:val="28"/>
          <w:szCs w:val="28"/>
          <w:lang w:val="ru-RU"/>
        </w:rPr>
        <w:t xml:space="preserve">в соответствии с </w:t>
      </w:r>
      <w:r w:rsidR="003438BC" w:rsidRPr="00C652A3">
        <w:rPr>
          <w:rFonts w:ascii="PT Astra Serif" w:hAnsi="PT Astra Serif"/>
          <w:sz w:val="28"/>
          <w:szCs w:val="28"/>
          <w:shd w:val="clear" w:color="auto" w:fill="FFFFFF"/>
          <w:lang w:val="ru-RU"/>
        </w:rPr>
        <w:t>Приказом Министерства просвещения Российской Федерации, Федеральной службы по надзору в сфере образования и науки от 16.11.2022 № 989/1143</w:t>
      </w:r>
      <w:r w:rsidR="003438BC" w:rsidRPr="00C652A3">
        <w:rPr>
          <w:rFonts w:ascii="PT Astra Serif" w:hAnsi="PT Astra Serif"/>
          <w:sz w:val="28"/>
          <w:szCs w:val="28"/>
          <w:lang w:val="ru-RU"/>
        </w:rPr>
        <w:t xml:space="preserve"> </w:t>
      </w:r>
      <w:r w:rsidR="003438BC" w:rsidRPr="00C652A3">
        <w:rPr>
          <w:rFonts w:ascii="PT Astra Serif" w:hAnsi="PT Astra Serif"/>
          <w:sz w:val="28"/>
          <w:szCs w:val="28"/>
          <w:shd w:val="clear" w:color="auto" w:fill="FFFFFF"/>
          <w:lang w:val="ru-RU"/>
        </w:rPr>
        <w:t>«Об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2023 году»</w:t>
      </w:r>
      <w:r w:rsidR="003438BC" w:rsidRPr="00C652A3">
        <w:rPr>
          <w:rFonts w:ascii="PT Astra Serif" w:hAnsi="PT Astra Serif" w:cs="Times New Roman"/>
          <w:sz w:val="28"/>
          <w:szCs w:val="28"/>
          <w:lang w:val="ru-RU"/>
        </w:rPr>
        <w:t>.</w:t>
      </w:r>
      <w:proofErr w:type="gramEnd"/>
    </w:p>
    <w:p w:rsidR="00C652A3" w:rsidRPr="00C652A3" w:rsidRDefault="0092447B" w:rsidP="00C652A3">
      <w:pPr>
        <w:spacing w:before="0" w:beforeAutospacing="0" w:after="0" w:afterAutospacing="0"/>
        <w:ind w:firstLine="708"/>
        <w:jc w:val="both"/>
        <w:rPr>
          <w:rFonts w:ascii="PT Astra Serif" w:hAnsi="PT Astra Serif" w:cs="Times New Roman"/>
          <w:sz w:val="28"/>
          <w:szCs w:val="28"/>
          <w:lang w:val="ru-RU"/>
        </w:rPr>
      </w:pPr>
      <w:r w:rsidRPr="00C652A3">
        <w:rPr>
          <w:rFonts w:ascii="PT Astra Serif" w:hAnsi="PT Astra Serif" w:cs="Times New Roman"/>
          <w:sz w:val="28"/>
          <w:szCs w:val="28"/>
          <w:lang w:val="ru-RU"/>
        </w:rPr>
        <w:t>О</w:t>
      </w:r>
      <w:r w:rsidR="006041B4" w:rsidRPr="00C652A3">
        <w:rPr>
          <w:rFonts w:ascii="PT Astra Serif" w:hAnsi="PT Astra Serif" w:cs="Times New Roman"/>
          <w:sz w:val="28"/>
          <w:szCs w:val="28"/>
          <w:lang w:val="ru-RU"/>
        </w:rPr>
        <w:t>дним из условий допуска обучающихся 11-х классов к ГИА</w:t>
      </w:r>
      <w:r w:rsidR="003438BC" w:rsidRPr="00C652A3">
        <w:rPr>
          <w:rFonts w:ascii="PT Astra Serif" w:hAnsi="PT Astra Serif" w:cs="Times New Roman"/>
          <w:sz w:val="28"/>
          <w:szCs w:val="28"/>
          <w:lang w:val="ru-RU"/>
        </w:rPr>
        <w:t xml:space="preserve"> ЕГЭ</w:t>
      </w:r>
      <w:r w:rsidR="006041B4" w:rsidRPr="00C652A3">
        <w:rPr>
          <w:rFonts w:ascii="PT Astra Serif" w:hAnsi="PT Astra Serif" w:cs="Times New Roman"/>
          <w:sz w:val="28"/>
          <w:szCs w:val="28"/>
          <w:lang w:val="ru-RU"/>
        </w:rPr>
        <w:t xml:space="preserve"> было получение «зачета» за итоговое сочинение</w:t>
      </w:r>
      <w:r w:rsidR="00830410" w:rsidRPr="00C652A3">
        <w:rPr>
          <w:rFonts w:ascii="PT Astra Serif" w:hAnsi="PT Astra Serif" w:cs="Times New Roman"/>
          <w:sz w:val="28"/>
          <w:szCs w:val="28"/>
          <w:lang w:val="ru-RU"/>
        </w:rPr>
        <w:t xml:space="preserve"> (изложение)</w:t>
      </w:r>
      <w:r w:rsidR="006041B4" w:rsidRPr="00C652A3">
        <w:rPr>
          <w:rFonts w:ascii="PT Astra Serif" w:hAnsi="PT Astra Serif" w:cs="Times New Roman"/>
          <w:sz w:val="28"/>
          <w:szCs w:val="28"/>
          <w:lang w:val="ru-RU"/>
        </w:rPr>
        <w:t>. В ито</w:t>
      </w:r>
      <w:r w:rsidR="00A6737E" w:rsidRPr="00C652A3">
        <w:rPr>
          <w:rFonts w:ascii="PT Astra Serif" w:hAnsi="PT Astra Serif" w:cs="Times New Roman"/>
          <w:sz w:val="28"/>
          <w:szCs w:val="28"/>
          <w:lang w:val="ru-RU"/>
        </w:rPr>
        <w:t>говом сочинении приняли участие</w:t>
      </w:r>
      <w:r w:rsidR="00A234FE" w:rsidRPr="00C652A3">
        <w:rPr>
          <w:rFonts w:ascii="PT Astra Serif" w:hAnsi="PT Astra Serif" w:cs="Times New Roman"/>
          <w:sz w:val="28"/>
          <w:szCs w:val="28"/>
          <w:lang w:val="ru-RU"/>
        </w:rPr>
        <w:t xml:space="preserve"> </w:t>
      </w:r>
      <w:r w:rsidR="007F0FE3" w:rsidRPr="00C652A3">
        <w:rPr>
          <w:rFonts w:ascii="PT Astra Serif" w:hAnsi="PT Astra Serif" w:cs="Times New Roman"/>
          <w:sz w:val="28"/>
          <w:szCs w:val="28"/>
          <w:lang w:val="ru-RU"/>
        </w:rPr>
        <w:t>10</w:t>
      </w:r>
      <w:r w:rsidR="006041B4" w:rsidRPr="00C652A3">
        <w:rPr>
          <w:rFonts w:ascii="PT Astra Serif" w:hAnsi="PT Astra Serif" w:cs="Times New Roman"/>
          <w:sz w:val="28"/>
          <w:szCs w:val="28"/>
          <w:lang w:val="ru-RU"/>
        </w:rPr>
        <w:t xml:space="preserve"> обучающихся</w:t>
      </w:r>
      <w:r w:rsidR="00A234FE" w:rsidRPr="00C652A3">
        <w:rPr>
          <w:rFonts w:ascii="PT Astra Serif" w:hAnsi="PT Astra Serif" w:cs="Times New Roman"/>
          <w:color w:val="FF0000"/>
          <w:sz w:val="28"/>
          <w:szCs w:val="28"/>
          <w:lang w:val="ru-RU"/>
        </w:rPr>
        <w:t xml:space="preserve"> </w:t>
      </w:r>
      <w:r w:rsidR="006041B4" w:rsidRPr="00C652A3">
        <w:rPr>
          <w:rFonts w:ascii="PT Astra Serif" w:hAnsi="PT Astra Serif" w:cs="Times New Roman"/>
          <w:sz w:val="28"/>
          <w:szCs w:val="28"/>
          <w:lang w:val="ru-RU"/>
        </w:rPr>
        <w:t xml:space="preserve"> (100%), по результатам проверки все обучающиеся получили «зачет» и были допущены к государственной итоговой </w:t>
      </w:r>
      <w:r w:rsidR="006041B4" w:rsidRPr="00C652A3">
        <w:rPr>
          <w:rFonts w:ascii="PT Astra Serif" w:hAnsi="PT Astra Serif" w:cs="Times New Roman"/>
          <w:sz w:val="28"/>
          <w:szCs w:val="28"/>
          <w:lang w:val="ru-RU"/>
        </w:rPr>
        <w:lastRenderedPageBreak/>
        <w:t>аттестации.</w:t>
      </w:r>
      <w:r w:rsidR="00830410" w:rsidRPr="00C652A3">
        <w:rPr>
          <w:rFonts w:ascii="PT Astra Serif" w:hAnsi="PT Astra Serif" w:cs="Times New Roman"/>
          <w:color w:val="00B0F0"/>
          <w:sz w:val="28"/>
          <w:szCs w:val="28"/>
          <w:lang w:val="ru-RU"/>
        </w:rPr>
        <w:t xml:space="preserve"> </w:t>
      </w:r>
      <w:r w:rsidR="00C652A3" w:rsidRPr="00C652A3">
        <w:rPr>
          <w:rFonts w:ascii="PT Astra Serif" w:hAnsi="PT Astra Serif"/>
          <w:sz w:val="28"/>
          <w:szCs w:val="28"/>
          <w:lang w:val="ru-RU"/>
        </w:rPr>
        <w:t xml:space="preserve">Для получения аттестата выпускникам необходимо преодолеть минимальный порог по 2 предметам «Математика» и «Русский язык». </w:t>
      </w:r>
    </w:p>
    <w:p w:rsidR="004B15C7" w:rsidRPr="00C652A3" w:rsidRDefault="00C91C72" w:rsidP="00C652A3">
      <w:pPr>
        <w:spacing w:before="0" w:beforeAutospacing="0" w:after="0" w:afterAutospacing="0"/>
        <w:ind w:firstLine="708"/>
        <w:jc w:val="both"/>
        <w:rPr>
          <w:rFonts w:ascii="PT Astra Serif" w:hAnsi="PT Astra Serif" w:cs="Times New Roman"/>
          <w:sz w:val="28"/>
          <w:szCs w:val="28"/>
          <w:lang w:val="ru-RU"/>
        </w:rPr>
      </w:pPr>
      <w:r w:rsidRPr="00C652A3">
        <w:rPr>
          <w:rFonts w:ascii="PT Astra Serif" w:hAnsi="PT Astra Serif" w:cs="Times New Roman"/>
          <w:sz w:val="28"/>
          <w:szCs w:val="28"/>
          <w:lang w:val="ru-RU"/>
        </w:rPr>
        <w:t xml:space="preserve">По итогам сдачи </w:t>
      </w:r>
      <w:r w:rsidR="0092447B" w:rsidRPr="00C652A3">
        <w:rPr>
          <w:rFonts w:ascii="PT Astra Serif" w:hAnsi="PT Astra Serif" w:cs="Times New Roman"/>
          <w:sz w:val="28"/>
          <w:szCs w:val="28"/>
          <w:lang w:val="ru-RU"/>
        </w:rPr>
        <w:t xml:space="preserve">ЕГЭ по базовым предметам все выпускники преодолели минимальный порог. </w:t>
      </w:r>
    </w:p>
    <w:p w:rsidR="00E555A2" w:rsidRPr="00B95749" w:rsidRDefault="00E555A2" w:rsidP="004B15C7">
      <w:pPr>
        <w:spacing w:before="0" w:beforeAutospacing="0" w:after="0" w:afterAutospacing="0"/>
        <w:ind w:firstLine="567"/>
        <w:jc w:val="center"/>
        <w:rPr>
          <w:rFonts w:ascii="PT Astra Serif" w:hAnsi="PT Astra Serif"/>
          <w:b/>
          <w:spacing w:val="-10"/>
          <w:sz w:val="28"/>
          <w:szCs w:val="28"/>
          <w:lang w:val="ru-RU"/>
        </w:rPr>
      </w:pPr>
      <w:r w:rsidRPr="00B95749">
        <w:rPr>
          <w:rFonts w:ascii="PT Astra Serif" w:hAnsi="PT Astra Serif"/>
          <w:b/>
          <w:spacing w:val="-10"/>
          <w:sz w:val="28"/>
          <w:szCs w:val="28"/>
        </w:rPr>
        <w:t>Результаты ЕГЭ 2022-2023 уч.год</w:t>
      </w:r>
    </w:p>
    <w:p w:rsidR="004B15C7" w:rsidRPr="004B15C7" w:rsidRDefault="004B15C7" w:rsidP="004B15C7">
      <w:pPr>
        <w:spacing w:before="0" w:beforeAutospacing="0" w:after="0" w:afterAutospacing="0"/>
        <w:ind w:firstLine="567"/>
        <w:jc w:val="center"/>
        <w:rPr>
          <w:rFonts w:ascii="PT Astra Serif" w:hAnsi="PT Astra Serif" w:cs="Times New Roman"/>
          <w:sz w:val="28"/>
          <w:szCs w:val="28"/>
          <w:lang w:val="ru-RU"/>
        </w:rPr>
      </w:pPr>
    </w:p>
    <w:tbl>
      <w:tblPr>
        <w:tblW w:w="10065" w:type="dxa"/>
        <w:tblInd w:w="60" w:type="dxa"/>
        <w:tblLayout w:type="fixed"/>
        <w:tblCellMar>
          <w:top w:w="15" w:type="dxa"/>
          <w:left w:w="15" w:type="dxa"/>
          <w:bottom w:w="15" w:type="dxa"/>
          <w:right w:w="15" w:type="dxa"/>
        </w:tblCellMar>
        <w:tblLook w:val="04A0" w:firstRow="1" w:lastRow="0" w:firstColumn="1" w:lastColumn="0" w:noHBand="0" w:noVBand="1"/>
      </w:tblPr>
      <w:tblGrid>
        <w:gridCol w:w="1701"/>
        <w:gridCol w:w="851"/>
        <w:gridCol w:w="850"/>
        <w:gridCol w:w="851"/>
        <w:gridCol w:w="1276"/>
        <w:gridCol w:w="850"/>
        <w:gridCol w:w="1418"/>
        <w:gridCol w:w="860"/>
        <w:gridCol w:w="1408"/>
      </w:tblGrid>
      <w:tr w:rsidR="00E555A2" w:rsidRPr="00F5150C" w:rsidTr="0049369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E555A2" w:rsidRPr="001C56DB" w:rsidRDefault="00E555A2" w:rsidP="002A6028">
            <w:pPr>
              <w:spacing w:before="0" w:beforeAutospacing="0" w:after="0" w:afterAutospacing="0"/>
              <w:ind w:left="113" w:right="113"/>
              <w:jc w:val="center"/>
              <w:rPr>
                <w:rFonts w:ascii="PT Astra Serif" w:hAnsi="PT Astra Serif"/>
                <w:b/>
                <w:bCs/>
                <w:color w:val="111111"/>
                <w:sz w:val="24"/>
                <w:szCs w:val="24"/>
              </w:rPr>
            </w:pPr>
            <w:r w:rsidRPr="001C56DB">
              <w:rPr>
                <w:rFonts w:ascii="PT Astra Serif" w:hAnsi="PT Astra Serif"/>
                <w:b/>
                <w:bCs/>
                <w:color w:val="111111"/>
                <w:sz w:val="24"/>
                <w:szCs w:val="24"/>
              </w:rPr>
              <w:t>Предмет</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E555A2" w:rsidRPr="001C56DB" w:rsidRDefault="00E555A2" w:rsidP="002A6028">
            <w:pPr>
              <w:spacing w:before="0" w:beforeAutospacing="0" w:after="0" w:afterAutospacing="0"/>
              <w:ind w:left="113" w:right="113"/>
              <w:jc w:val="center"/>
              <w:rPr>
                <w:rFonts w:ascii="PT Astra Serif" w:hAnsi="PT Astra Serif"/>
                <w:b/>
                <w:bCs/>
                <w:color w:val="111111"/>
                <w:sz w:val="24"/>
                <w:szCs w:val="24"/>
              </w:rPr>
            </w:pPr>
            <w:r w:rsidRPr="001C56DB">
              <w:rPr>
                <w:rFonts w:ascii="PT Astra Serif" w:hAnsi="PT Astra Serif"/>
                <w:b/>
                <w:bCs/>
                <w:color w:val="111111"/>
                <w:sz w:val="24"/>
                <w:szCs w:val="24"/>
              </w:rPr>
              <w:t>Всего учеников 11-ых классов</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textDirection w:val="btLr"/>
            <w:vAlign w:val="center"/>
            <w:hideMark/>
          </w:tcPr>
          <w:p w:rsidR="00E555A2" w:rsidRDefault="00E555A2" w:rsidP="002A6028">
            <w:pPr>
              <w:spacing w:before="0" w:beforeAutospacing="0" w:after="0" w:afterAutospacing="0"/>
              <w:ind w:left="113" w:right="113"/>
              <w:jc w:val="center"/>
              <w:rPr>
                <w:rFonts w:ascii="PT Astra Serif" w:hAnsi="PT Astra Serif"/>
                <w:b/>
                <w:bCs/>
                <w:color w:val="111111"/>
                <w:sz w:val="24"/>
                <w:szCs w:val="24"/>
              </w:rPr>
            </w:pPr>
            <w:r w:rsidRPr="001C56DB">
              <w:rPr>
                <w:rFonts w:ascii="PT Astra Serif" w:hAnsi="PT Astra Serif"/>
                <w:b/>
                <w:bCs/>
                <w:color w:val="111111"/>
                <w:sz w:val="24"/>
                <w:szCs w:val="24"/>
              </w:rPr>
              <w:t xml:space="preserve">Приняло </w:t>
            </w:r>
          </w:p>
          <w:p w:rsidR="00E555A2" w:rsidRPr="001C56DB" w:rsidRDefault="00E555A2" w:rsidP="002A6028">
            <w:pPr>
              <w:spacing w:before="0" w:beforeAutospacing="0" w:after="0" w:afterAutospacing="0"/>
              <w:ind w:left="113" w:right="113"/>
              <w:jc w:val="center"/>
              <w:rPr>
                <w:rFonts w:ascii="PT Astra Serif" w:hAnsi="PT Astra Serif"/>
                <w:b/>
                <w:bCs/>
                <w:color w:val="111111"/>
                <w:sz w:val="24"/>
                <w:szCs w:val="24"/>
              </w:rPr>
            </w:pPr>
            <w:r w:rsidRPr="001C56DB">
              <w:rPr>
                <w:rFonts w:ascii="PT Astra Serif" w:hAnsi="PT Astra Serif"/>
                <w:b/>
                <w:bCs/>
                <w:color w:val="111111"/>
                <w:sz w:val="24"/>
                <w:szCs w:val="24"/>
              </w:rPr>
              <w:t>участие</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Не преодолели</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Набрали от 61 до 80 баллов</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E555A2" w:rsidRDefault="00E555A2" w:rsidP="002A6028">
            <w:pPr>
              <w:spacing w:before="0" w:beforeAutospacing="0" w:after="0" w:afterAutospacing="0"/>
              <w:jc w:val="center"/>
              <w:rPr>
                <w:rFonts w:ascii="PT Astra Serif" w:hAnsi="PT Astra Serif"/>
                <w:b/>
                <w:bCs/>
                <w:color w:val="111111"/>
                <w:sz w:val="24"/>
                <w:szCs w:val="24"/>
                <w:lang w:val="ru-RU"/>
              </w:rPr>
            </w:pPr>
            <w:r w:rsidRPr="00E555A2">
              <w:rPr>
                <w:rFonts w:ascii="PT Astra Serif" w:hAnsi="PT Astra Serif"/>
                <w:b/>
                <w:bCs/>
                <w:color w:val="111111"/>
                <w:sz w:val="24"/>
                <w:szCs w:val="24"/>
                <w:lang w:val="ru-RU"/>
              </w:rPr>
              <w:t>Высокобалльные работы (от 81 до 100 баллов)</w:t>
            </w:r>
          </w:p>
        </w:tc>
      </w:tr>
      <w:tr w:rsidR="00E555A2" w:rsidTr="0049369C">
        <w:trPr>
          <w:trHeight w:val="961"/>
        </w:trPr>
        <w:tc>
          <w:tcPr>
            <w:tcW w:w="170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5A2" w:rsidRPr="00E555A2" w:rsidRDefault="00E555A2" w:rsidP="002A6028">
            <w:pPr>
              <w:spacing w:before="0" w:beforeAutospacing="0" w:after="0" w:afterAutospacing="0"/>
              <w:rPr>
                <w:rFonts w:ascii="PT Astra Serif" w:hAnsi="PT Astra Serif"/>
                <w:b/>
                <w:bCs/>
                <w:color w:val="111111"/>
                <w:sz w:val="24"/>
                <w:szCs w:val="24"/>
                <w:lang w:val="ru-RU"/>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5A2" w:rsidRPr="00E555A2" w:rsidRDefault="00E555A2" w:rsidP="002A6028">
            <w:pPr>
              <w:spacing w:before="0" w:beforeAutospacing="0" w:after="0" w:afterAutospacing="0"/>
              <w:rPr>
                <w:rFonts w:ascii="PT Astra Serif" w:hAnsi="PT Astra Serif"/>
                <w:b/>
                <w:bCs/>
                <w:color w:val="111111"/>
                <w:sz w:val="24"/>
                <w:szCs w:val="24"/>
                <w:lang w:val="ru-RU"/>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555A2" w:rsidRPr="00E555A2" w:rsidRDefault="00E555A2" w:rsidP="002A6028">
            <w:pPr>
              <w:spacing w:before="0" w:beforeAutospacing="0" w:after="0" w:afterAutospacing="0"/>
              <w:rPr>
                <w:rFonts w:ascii="PT Astra Serif" w:hAnsi="PT Astra Serif"/>
                <w:b/>
                <w:bCs/>
                <w:color w:val="111111"/>
                <w:sz w:val="24"/>
                <w:szCs w:val="24"/>
                <w:lang w:val="ru-RU"/>
              </w:rPr>
            </w:pPr>
          </w:p>
        </w:tc>
        <w:tc>
          <w:tcPr>
            <w:tcW w:w="851"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 от общего количества</w:t>
            </w:r>
          </w:p>
        </w:tc>
        <w:tc>
          <w:tcPr>
            <w:tcW w:w="85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Всего</w:t>
            </w:r>
          </w:p>
        </w:tc>
        <w:tc>
          <w:tcPr>
            <w:tcW w:w="141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 от общего количества</w:t>
            </w:r>
          </w:p>
        </w:tc>
        <w:tc>
          <w:tcPr>
            <w:tcW w:w="860"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Всего</w:t>
            </w:r>
          </w:p>
        </w:tc>
        <w:tc>
          <w:tcPr>
            <w:tcW w:w="1408" w:type="dxa"/>
            <w:tcBorders>
              <w:top w:val="single" w:sz="6" w:space="0" w:color="000000"/>
              <w:left w:val="single" w:sz="6" w:space="0" w:color="000000"/>
              <w:bottom w:val="single" w:sz="6" w:space="0" w:color="000000"/>
              <w:right w:val="single" w:sz="6" w:space="0" w:color="000000"/>
            </w:tcBorders>
            <w:shd w:val="clear" w:color="auto" w:fill="EAEAEA"/>
            <w:tcMar>
              <w:top w:w="60" w:type="dxa"/>
              <w:left w:w="60" w:type="dxa"/>
              <w:bottom w:w="60" w:type="dxa"/>
              <w:right w:w="60" w:type="dxa"/>
            </w:tcMar>
            <w:vAlign w:val="center"/>
            <w:hideMark/>
          </w:tcPr>
          <w:p w:rsidR="00E555A2" w:rsidRPr="001C56DB" w:rsidRDefault="00E555A2" w:rsidP="002A6028">
            <w:pPr>
              <w:spacing w:before="0" w:beforeAutospacing="0" w:after="0" w:afterAutospacing="0"/>
              <w:jc w:val="center"/>
              <w:rPr>
                <w:rFonts w:ascii="PT Astra Serif" w:hAnsi="PT Astra Serif"/>
                <w:b/>
                <w:bCs/>
                <w:color w:val="111111"/>
                <w:sz w:val="24"/>
                <w:szCs w:val="24"/>
              </w:rPr>
            </w:pPr>
            <w:r w:rsidRPr="001C56DB">
              <w:rPr>
                <w:rFonts w:ascii="PT Astra Serif" w:hAnsi="PT Astra Serif"/>
                <w:b/>
                <w:bCs/>
                <w:color w:val="111111"/>
                <w:sz w:val="24"/>
                <w:szCs w:val="24"/>
              </w:rPr>
              <w:t>% от общего количества</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afterAutospacing="0"/>
              <w:rPr>
                <w:rFonts w:ascii="PT Astra Serif" w:hAnsi="PT Astra Serif"/>
                <w:color w:val="111111"/>
                <w:sz w:val="24"/>
                <w:szCs w:val="24"/>
              </w:rPr>
            </w:pPr>
            <w:r w:rsidRPr="001C56DB">
              <w:rPr>
                <w:rFonts w:ascii="PT Astra Serif" w:hAnsi="PT Astra Serif"/>
                <w:color w:val="111111"/>
                <w:sz w:val="24"/>
                <w:szCs w:val="24"/>
              </w:rPr>
              <w:t>Биология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33,33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33,33</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История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Математика базовая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Математика профильная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4</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Обществознание</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9</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33,33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33,33</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Русский язык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9,09</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8</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72,73</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Физика</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2</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r w:rsidR="00E555A2" w:rsidTr="0049369C">
        <w:tc>
          <w:tcPr>
            <w:tcW w:w="170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rPr>
                <w:rFonts w:ascii="PT Astra Serif" w:hAnsi="PT Astra Serif"/>
                <w:color w:val="111111"/>
                <w:sz w:val="24"/>
                <w:szCs w:val="24"/>
              </w:rPr>
            </w:pPr>
            <w:r w:rsidRPr="001C56DB">
              <w:rPr>
                <w:rFonts w:ascii="PT Astra Serif" w:hAnsi="PT Astra Serif"/>
                <w:color w:val="111111"/>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37</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13,51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40</w:t>
            </w:r>
          </w:p>
        </w:tc>
        <w:tc>
          <w:tcPr>
            <w:tcW w:w="860"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c>
          <w:tcPr>
            <w:tcW w:w="1408" w:type="dxa"/>
            <w:tcBorders>
              <w:top w:val="single" w:sz="6" w:space="0" w:color="000000"/>
              <w:left w:val="single" w:sz="6" w:space="0" w:color="000000"/>
              <w:bottom w:val="single" w:sz="6" w:space="0" w:color="000000"/>
              <w:right w:val="single" w:sz="6" w:space="0" w:color="000000"/>
            </w:tcBorders>
            <w:shd w:val="clear" w:color="auto" w:fill="auto"/>
            <w:tcMar>
              <w:top w:w="30" w:type="dxa"/>
              <w:left w:w="60" w:type="dxa"/>
              <w:bottom w:w="30" w:type="dxa"/>
              <w:right w:w="60" w:type="dxa"/>
            </w:tcMar>
            <w:vAlign w:val="center"/>
            <w:hideMark/>
          </w:tcPr>
          <w:p w:rsidR="00E555A2" w:rsidRPr="001C56DB" w:rsidRDefault="00E555A2" w:rsidP="002A6028">
            <w:pPr>
              <w:spacing w:before="0" w:beforeAutospacing="0" w:after="0"/>
              <w:jc w:val="center"/>
              <w:rPr>
                <w:rFonts w:ascii="PT Astra Serif" w:hAnsi="PT Astra Serif"/>
                <w:color w:val="111111"/>
                <w:sz w:val="24"/>
                <w:szCs w:val="24"/>
              </w:rPr>
            </w:pPr>
            <w:r w:rsidRPr="001C56DB">
              <w:rPr>
                <w:rFonts w:ascii="PT Astra Serif" w:hAnsi="PT Astra Serif"/>
                <w:color w:val="111111"/>
                <w:sz w:val="24"/>
                <w:szCs w:val="24"/>
              </w:rPr>
              <w:t>0</w:t>
            </w:r>
          </w:p>
        </w:tc>
      </w:tr>
    </w:tbl>
    <w:p w:rsidR="00C652A3" w:rsidRDefault="00C652A3" w:rsidP="00C652A3">
      <w:pPr>
        <w:spacing w:before="0" w:beforeAutospacing="0" w:after="0" w:afterAutospacing="0"/>
        <w:ind w:right="423"/>
        <w:rPr>
          <w:rFonts w:ascii="PT Astra Serif" w:hAnsi="PT Astra Serif"/>
          <w:b/>
          <w:sz w:val="28"/>
          <w:szCs w:val="28"/>
          <w:lang w:val="ru-RU"/>
        </w:rPr>
      </w:pPr>
    </w:p>
    <w:p w:rsidR="00C652A3" w:rsidRPr="00C652A3" w:rsidRDefault="00C652A3" w:rsidP="00C652A3">
      <w:pPr>
        <w:spacing w:before="0" w:beforeAutospacing="0" w:after="0" w:afterAutospacing="0"/>
        <w:ind w:right="423"/>
        <w:rPr>
          <w:rFonts w:ascii="PT Astra Serif" w:hAnsi="PT Astra Serif"/>
          <w:b/>
          <w:sz w:val="28"/>
          <w:szCs w:val="28"/>
          <w:lang w:val="ru-RU"/>
        </w:rPr>
      </w:pPr>
      <w:r w:rsidRPr="00C652A3">
        <w:rPr>
          <w:rFonts w:ascii="PT Astra Serif" w:hAnsi="PT Astra Serif"/>
          <w:b/>
          <w:sz w:val="28"/>
          <w:szCs w:val="28"/>
          <w:lang w:val="ru-RU"/>
        </w:rPr>
        <w:t>Выводы и рекомендации:</w:t>
      </w:r>
    </w:p>
    <w:p w:rsidR="00C652A3" w:rsidRDefault="00C652A3" w:rsidP="00C652A3">
      <w:pPr>
        <w:spacing w:before="0" w:beforeAutospacing="0" w:after="0" w:afterAutospacing="0"/>
        <w:ind w:right="-2" w:firstLine="567"/>
        <w:jc w:val="both"/>
        <w:rPr>
          <w:rFonts w:ascii="PT Astra Serif" w:hAnsi="PT Astra Serif"/>
          <w:sz w:val="28"/>
          <w:szCs w:val="28"/>
          <w:lang w:val="ru-RU"/>
        </w:rPr>
      </w:pPr>
    </w:p>
    <w:p w:rsidR="00C652A3" w:rsidRPr="00C652A3" w:rsidRDefault="00C652A3" w:rsidP="00C652A3">
      <w:pPr>
        <w:spacing w:before="0" w:beforeAutospacing="0" w:after="0" w:afterAutospacing="0"/>
        <w:ind w:right="-2" w:firstLine="567"/>
        <w:jc w:val="both"/>
        <w:rPr>
          <w:rFonts w:ascii="PT Astra Serif" w:hAnsi="PT Astra Serif"/>
          <w:b/>
          <w:sz w:val="28"/>
          <w:szCs w:val="28"/>
          <w:lang w:val="ru-RU"/>
        </w:rPr>
      </w:pPr>
      <w:r w:rsidRPr="00C652A3">
        <w:rPr>
          <w:rFonts w:ascii="PT Astra Serif" w:hAnsi="PT Astra Serif"/>
          <w:sz w:val="28"/>
          <w:szCs w:val="28"/>
          <w:lang w:val="ru-RU"/>
        </w:rPr>
        <w:t>Работу педагогического коллектива по подготовке к итоговой аттестации за курс основного общего и среднего полного общего образования</w:t>
      </w:r>
      <w:r>
        <w:rPr>
          <w:rFonts w:ascii="PT Astra Serif" w:hAnsi="PT Astra Serif"/>
          <w:sz w:val="28"/>
          <w:szCs w:val="28"/>
          <w:lang w:val="ru-RU"/>
        </w:rPr>
        <w:t xml:space="preserve"> </w:t>
      </w:r>
      <w:r w:rsidRPr="00C652A3">
        <w:rPr>
          <w:rFonts w:ascii="PT Astra Serif" w:hAnsi="PT Astra Serif"/>
          <w:sz w:val="28"/>
          <w:szCs w:val="28"/>
          <w:lang w:val="ru-RU"/>
        </w:rPr>
        <w:t>в 2022-2023 учебном году считать удовлетворительной.</w:t>
      </w:r>
    </w:p>
    <w:p w:rsidR="00C652A3" w:rsidRPr="00C652A3" w:rsidRDefault="00C652A3" w:rsidP="00C652A3">
      <w:pPr>
        <w:spacing w:before="0" w:beforeAutospacing="0" w:after="0" w:afterAutospacing="0"/>
        <w:ind w:firstLine="426"/>
        <w:jc w:val="both"/>
        <w:outlineLvl w:val="0"/>
        <w:rPr>
          <w:rFonts w:ascii="PT Astra Serif" w:eastAsia="Arial Unicode MS" w:hAnsi="PT Astra Serif"/>
          <w:sz w:val="28"/>
          <w:szCs w:val="28"/>
          <w:lang w:val="ru-RU"/>
        </w:rPr>
      </w:pPr>
      <w:r w:rsidRPr="00C652A3">
        <w:rPr>
          <w:rFonts w:ascii="PT Astra Serif" w:eastAsia="Arial Unicode MS" w:hAnsi="Times New Roman"/>
          <w:sz w:val="28"/>
          <w:szCs w:val="28"/>
          <w:lang w:val="ru-RU"/>
        </w:rPr>
        <w:t>▪</w:t>
      </w:r>
      <w:r w:rsidRPr="00C652A3">
        <w:rPr>
          <w:rFonts w:ascii="PT Astra Serif" w:eastAsia="Arial Unicode MS" w:hAnsi="PT Astra Serif"/>
          <w:sz w:val="28"/>
          <w:szCs w:val="28"/>
          <w:lang w:val="ru-RU"/>
        </w:rPr>
        <w:t xml:space="preserve"> Уровень и качество подготовки выпускников основной и средней школы соответствует требованиям государственного образовательного стандарта и находится на достаточном уровне.</w:t>
      </w:r>
    </w:p>
    <w:p w:rsidR="00C652A3" w:rsidRPr="00C652A3" w:rsidRDefault="00C652A3" w:rsidP="00C652A3">
      <w:pPr>
        <w:spacing w:before="0" w:beforeAutospacing="0" w:after="0" w:afterAutospacing="0"/>
        <w:ind w:firstLine="426"/>
        <w:jc w:val="both"/>
        <w:outlineLvl w:val="0"/>
        <w:rPr>
          <w:rFonts w:ascii="PT Astra Serif" w:eastAsia="Arial Unicode MS" w:hAnsi="PT Astra Serif"/>
          <w:sz w:val="28"/>
          <w:szCs w:val="28"/>
          <w:lang w:val="ru-RU"/>
        </w:rPr>
      </w:pPr>
      <w:r w:rsidRPr="00C652A3">
        <w:rPr>
          <w:rFonts w:ascii="PT Astra Serif" w:eastAsia="Arial Unicode MS" w:hAnsi="Times New Roman"/>
          <w:sz w:val="28"/>
          <w:szCs w:val="28"/>
          <w:lang w:val="ru-RU"/>
        </w:rPr>
        <w:t>▪</w:t>
      </w:r>
      <w:r w:rsidRPr="00C652A3">
        <w:rPr>
          <w:rFonts w:ascii="PT Astra Serif" w:eastAsia="Arial Unicode MS" w:hAnsi="PT Astra Serif"/>
          <w:sz w:val="28"/>
          <w:szCs w:val="28"/>
          <w:lang w:val="ru-RU"/>
        </w:rPr>
        <w:t xml:space="preserve"> Необходимо продолжить совершенствование мероприятий по формированию тестовой культуры учащихся на </w:t>
      </w:r>
      <w:r w:rsidRPr="00C652A3">
        <w:rPr>
          <w:rFonts w:ascii="PT Astra Serif" w:eastAsia="Arial Unicode MS" w:hAnsi="PT Astra Serif"/>
          <w:sz w:val="28"/>
          <w:szCs w:val="28"/>
        </w:rPr>
        <w:t>I</w:t>
      </w:r>
      <w:r w:rsidRPr="00C652A3">
        <w:rPr>
          <w:rFonts w:ascii="PT Astra Serif" w:eastAsia="Arial Unicode MS" w:hAnsi="PT Astra Serif"/>
          <w:sz w:val="28"/>
          <w:szCs w:val="28"/>
          <w:lang w:val="ru-RU"/>
        </w:rPr>
        <w:t xml:space="preserve">  и </w:t>
      </w:r>
      <w:r w:rsidRPr="00C652A3">
        <w:rPr>
          <w:rFonts w:ascii="PT Astra Serif" w:eastAsia="Arial Unicode MS" w:hAnsi="PT Astra Serif"/>
          <w:sz w:val="28"/>
          <w:szCs w:val="28"/>
        </w:rPr>
        <w:t>II</w:t>
      </w:r>
      <w:r w:rsidRPr="00C652A3">
        <w:rPr>
          <w:rFonts w:ascii="PT Astra Serif" w:eastAsia="Arial Unicode MS" w:hAnsi="PT Astra Serif"/>
          <w:sz w:val="28"/>
          <w:szCs w:val="28"/>
          <w:lang w:val="ru-RU"/>
        </w:rPr>
        <w:t xml:space="preserve"> ступенях обучения. </w:t>
      </w:r>
    </w:p>
    <w:p w:rsidR="00C652A3" w:rsidRPr="00C652A3" w:rsidRDefault="00C652A3" w:rsidP="00C652A3">
      <w:pPr>
        <w:spacing w:before="0" w:beforeAutospacing="0" w:after="0" w:afterAutospacing="0"/>
        <w:ind w:firstLine="426"/>
        <w:jc w:val="both"/>
        <w:outlineLvl w:val="0"/>
        <w:rPr>
          <w:rFonts w:ascii="PT Astra Serif" w:eastAsia="Arial Unicode MS" w:hAnsi="PT Astra Serif"/>
          <w:sz w:val="28"/>
          <w:szCs w:val="28"/>
          <w:lang w:val="ru-RU"/>
        </w:rPr>
      </w:pPr>
      <w:r w:rsidRPr="00C652A3">
        <w:rPr>
          <w:rFonts w:ascii="PT Astra Serif" w:eastAsia="Arial Unicode MS" w:hAnsi="Times New Roman"/>
          <w:sz w:val="28"/>
          <w:szCs w:val="28"/>
          <w:lang w:val="ru-RU"/>
        </w:rPr>
        <w:t>▪</w:t>
      </w:r>
      <w:r w:rsidRPr="00C652A3">
        <w:rPr>
          <w:rFonts w:ascii="PT Astra Serif" w:eastAsia="Arial Unicode MS" w:hAnsi="PT Astra Serif"/>
          <w:sz w:val="28"/>
          <w:szCs w:val="28"/>
          <w:lang w:val="ru-RU"/>
        </w:rPr>
        <w:t xml:space="preserve"> Педагогам школы необходимо применять современные педагогические технологии для реализации программы успешной подготовки </w:t>
      </w:r>
      <w:proofErr w:type="gramStart"/>
      <w:r>
        <w:rPr>
          <w:rFonts w:ascii="PT Astra Serif" w:eastAsia="Arial Unicode MS" w:hAnsi="PT Astra Serif"/>
          <w:sz w:val="28"/>
          <w:szCs w:val="28"/>
          <w:lang w:val="ru-RU"/>
        </w:rPr>
        <w:t>об</w:t>
      </w:r>
      <w:r w:rsidRPr="00C652A3">
        <w:rPr>
          <w:rFonts w:ascii="PT Astra Serif" w:eastAsia="Arial Unicode MS" w:hAnsi="PT Astra Serif"/>
          <w:sz w:val="28"/>
          <w:szCs w:val="28"/>
          <w:lang w:val="ru-RU"/>
        </w:rPr>
        <w:t>уча</w:t>
      </w:r>
      <w:r>
        <w:rPr>
          <w:rFonts w:ascii="PT Astra Serif" w:eastAsia="Arial Unicode MS" w:hAnsi="PT Astra Serif"/>
          <w:sz w:val="28"/>
          <w:szCs w:val="28"/>
          <w:lang w:val="ru-RU"/>
        </w:rPr>
        <w:t>ю</w:t>
      </w:r>
      <w:r w:rsidRPr="00C652A3">
        <w:rPr>
          <w:rFonts w:ascii="PT Astra Serif" w:eastAsia="Arial Unicode MS" w:hAnsi="PT Astra Serif"/>
          <w:sz w:val="28"/>
          <w:szCs w:val="28"/>
          <w:lang w:val="ru-RU"/>
        </w:rPr>
        <w:t>щихся</w:t>
      </w:r>
      <w:proofErr w:type="gramEnd"/>
      <w:r w:rsidRPr="00C652A3">
        <w:rPr>
          <w:rFonts w:ascii="PT Astra Serif" w:eastAsia="Arial Unicode MS" w:hAnsi="PT Astra Serif"/>
          <w:sz w:val="28"/>
          <w:szCs w:val="28"/>
          <w:lang w:val="ru-RU"/>
        </w:rPr>
        <w:t xml:space="preserve"> к итоговой аттестации.</w:t>
      </w:r>
    </w:p>
    <w:p w:rsidR="00C652A3" w:rsidRDefault="00C652A3" w:rsidP="00C652A3">
      <w:pPr>
        <w:spacing w:before="0" w:beforeAutospacing="0" w:after="0" w:afterAutospacing="0"/>
        <w:rPr>
          <w:rFonts w:ascii="PT Astra Serif" w:hAnsi="PT Astra Serif" w:cs="Times New Roman"/>
          <w:b/>
          <w:sz w:val="28"/>
          <w:szCs w:val="28"/>
          <w:lang w:val="ru-RU"/>
        </w:rPr>
      </w:pPr>
    </w:p>
    <w:p w:rsidR="00624AD7" w:rsidRPr="00DF6C38" w:rsidRDefault="00A37A1D" w:rsidP="00624AD7">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Общ</w:t>
      </w:r>
      <w:r w:rsidR="00D82100" w:rsidRPr="00DF6C38">
        <w:rPr>
          <w:rFonts w:ascii="PT Astra Serif" w:hAnsi="PT Astra Serif" w:cs="Times New Roman"/>
          <w:b/>
          <w:sz w:val="28"/>
          <w:szCs w:val="28"/>
          <w:lang w:val="ru-RU"/>
        </w:rPr>
        <w:t xml:space="preserve">ая численность выпускников </w:t>
      </w:r>
    </w:p>
    <w:p w:rsidR="00A37A1D" w:rsidRPr="00DF6C38" w:rsidRDefault="00E76258" w:rsidP="00624AD7">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202</w:t>
      </w:r>
      <w:r w:rsidR="002D082D">
        <w:rPr>
          <w:rFonts w:ascii="PT Astra Serif" w:hAnsi="PT Astra Serif" w:cs="Times New Roman"/>
          <w:b/>
          <w:sz w:val="28"/>
          <w:szCs w:val="28"/>
          <w:lang w:val="ru-RU"/>
        </w:rPr>
        <w:t>2</w:t>
      </w:r>
      <w:r w:rsidR="00D82100" w:rsidRPr="00DF6C38">
        <w:rPr>
          <w:rFonts w:ascii="PT Astra Serif" w:hAnsi="PT Astra Serif" w:cs="Times New Roman"/>
          <w:b/>
          <w:sz w:val="28"/>
          <w:szCs w:val="28"/>
          <w:lang w:val="ru-RU"/>
        </w:rPr>
        <w:t>-</w:t>
      </w:r>
      <w:r w:rsidR="002D082D">
        <w:rPr>
          <w:rFonts w:ascii="PT Astra Serif" w:hAnsi="PT Astra Serif" w:cs="Times New Roman"/>
          <w:b/>
          <w:sz w:val="28"/>
          <w:szCs w:val="28"/>
          <w:lang w:val="ru-RU"/>
        </w:rPr>
        <w:t>23</w:t>
      </w:r>
      <w:r w:rsidR="00A37A1D" w:rsidRPr="00DF6C38">
        <w:rPr>
          <w:rFonts w:ascii="PT Astra Serif" w:hAnsi="PT Astra Serif" w:cs="Times New Roman"/>
          <w:b/>
          <w:sz w:val="28"/>
          <w:szCs w:val="28"/>
          <w:lang w:val="ru-RU"/>
        </w:rPr>
        <w:t xml:space="preserve"> учебного года</w:t>
      </w:r>
    </w:p>
    <w:p w:rsidR="00624AD7" w:rsidRPr="00DF6C38" w:rsidRDefault="00624AD7" w:rsidP="00A37A1D">
      <w:pPr>
        <w:spacing w:before="0" w:beforeAutospacing="0" w:after="0" w:afterAutospacing="0"/>
        <w:jc w:val="both"/>
        <w:rPr>
          <w:rFonts w:ascii="PT Astra Serif" w:hAnsi="PT Astra Serif" w:cs="Times New Roman"/>
          <w:b/>
          <w:sz w:val="28"/>
          <w:szCs w:val="28"/>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4"/>
        <w:gridCol w:w="1759"/>
        <w:gridCol w:w="1210"/>
        <w:gridCol w:w="1010"/>
      </w:tblGrid>
      <w:tr w:rsidR="00B95749" w:rsidRPr="00FD08BA" w:rsidTr="00B95749">
        <w:tc>
          <w:tcPr>
            <w:tcW w:w="6345" w:type="dxa"/>
          </w:tcPr>
          <w:p w:rsidR="00B95749" w:rsidRPr="00FD08BA" w:rsidRDefault="00B95749" w:rsidP="00A37A1D">
            <w:pPr>
              <w:spacing w:before="0" w:beforeAutospacing="0" w:after="0" w:afterAutospacing="0"/>
              <w:jc w:val="both"/>
              <w:rPr>
                <w:rFonts w:ascii="PT Astra Serif" w:hAnsi="PT Astra Serif" w:cs="Times New Roman"/>
                <w:b/>
                <w:sz w:val="24"/>
                <w:szCs w:val="24"/>
                <w:lang w:val="ru-RU"/>
              </w:rPr>
            </w:pP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b/>
                <w:bCs/>
                <w:sz w:val="24"/>
                <w:szCs w:val="24"/>
                <w:lang w:val="ru-RU"/>
              </w:rPr>
            </w:pPr>
            <w:r w:rsidRPr="00FD08BA">
              <w:rPr>
                <w:rFonts w:ascii="PT Astra Serif" w:hAnsi="PT Astra Serif" w:cs="Times New Roman"/>
                <w:b/>
                <w:bCs/>
                <w:sz w:val="24"/>
                <w:szCs w:val="24"/>
              </w:rPr>
              <w:t>9-е</w:t>
            </w:r>
          </w:p>
          <w:p w:rsidR="00B95749" w:rsidRPr="00FD08BA" w:rsidRDefault="00B95749" w:rsidP="002D082D">
            <w:pPr>
              <w:spacing w:before="0" w:beforeAutospacing="0" w:after="0" w:afterAutospacing="0"/>
              <w:jc w:val="center"/>
              <w:rPr>
                <w:rFonts w:ascii="PT Astra Serif" w:hAnsi="PT Astra Serif" w:cs="Times New Roman"/>
                <w:b/>
                <w:sz w:val="24"/>
                <w:szCs w:val="24"/>
              </w:rPr>
            </w:pPr>
            <w:r w:rsidRPr="00FD08BA">
              <w:rPr>
                <w:rFonts w:ascii="PT Astra Serif" w:hAnsi="PT Astra Serif" w:cs="Times New Roman"/>
                <w:b/>
                <w:bCs/>
                <w:sz w:val="24"/>
                <w:szCs w:val="24"/>
              </w:rPr>
              <w:t>классы</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b/>
                <w:sz w:val="24"/>
                <w:szCs w:val="24"/>
              </w:rPr>
            </w:pPr>
            <w:r w:rsidRPr="00FD08BA">
              <w:rPr>
                <w:rFonts w:ascii="PT Astra Serif" w:hAnsi="PT Astra Serif" w:cs="Times New Roman"/>
                <w:b/>
                <w:bCs/>
                <w:sz w:val="24"/>
                <w:szCs w:val="24"/>
              </w:rPr>
              <w:t>11-е классы</w:t>
            </w:r>
          </w:p>
        </w:tc>
        <w:tc>
          <w:tcPr>
            <w:tcW w:w="850" w:type="dxa"/>
          </w:tcPr>
          <w:p w:rsidR="00B95749" w:rsidRDefault="00B95749" w:rsidP="002D082D">
            <w:pPr>
              <w:spacing w:before="0" w:beforeAutospacing="0" w:after="0" w:afterAutospacing="0"/>
              <w:jc w:val="center"/>
              <w:rPr>
                <w:rFonts w:ascii="PT Astra Serif" w:hAnsi="PT Astra Serif" w:cs="Times New Roman"/>
                <w:b/>
                <w:bCs/>
                <w:sz w:val="24"/>
                <w:szCs w:val="24"/>
                <w:lang w:val="ru-RU"/>
              </w:rPr>
            </w:pPr>
            <w:r>
              <w:rPr>
                <w:rFonts w:ascii="PT Astra Serif" w:hAnsi="PT Astra Serif" w:cs="Times New Roman"/>
                <w:b/>
                <w:bCs/>
                <w:sz w:val="24"/>
                <w:szCs w:val="24"/>
                <w:lang w:val="ru-RU"/>
              </w:rPr>
              <w:t>12-е</w:t>
            </w:r>
          </w:p>
          <w:p w:rsidR="00B95749" w:rsidRPr="00B95749" w:rsidRDefault="00B95749" w:rsidP="002D082D">
            <w:pPr>
              <w:spacing w:before="0" w:beforeAutospacing="0" w:after="0" w:afterAutospacing="0"/>
              <w:jc w:val="center"/>
              <w:rPr>
                <w:rFonts w:ascii="PT Astra Serif" w:hAnsi="PT Astra Serif" w:cs="Times New Roman"/>
                <w:b/>
                <w:bCs/>
                <w:sz w:val="24"/>
                <w:szCs w:val="24"/>
                <w:lang w:val="ru-RU"/>
              </w:rPr>
            </w:pPr>
            <w:r>
              <w:rPr>
                <w:rFonts w:ascii="PT Astra Serif" w:hAnsi="PT Astra Serif" w:cs="Times New Roman"/>
                <w:b/>
                <w:bCs/>
                <w:sz w:val="24"/>
                <w:szCs w:val="24"/>
                <w:lang w:val="ru-RU"/>
              </w:rPr>
              <w:t>классы</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rPr>
            </w:pPr>
            <w:r w:rsidRPr="00FD08BA">
              <w:rPr>
                <w:rFonts w:ascii="PT Astra Serif" w:hAnsi="PT Astra Serif" w:cs="Times New Roman"/>
                <w:sz w:val="24"/>
                <w:szCs w:val="24"/>
              </w:rPr>
              <w:t>Общее количество выпускников</w:t>
            </w: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iCs/>
                <w:sz w:val="24"/>
                <w:szCs w:val="24"/>
                <w:lang w:val="ru-RU"/>
              </w:rPr>
            </w:pPr>
            <w:r w:rsidRPr="00FD08BA">
              <w:rPr>
                <w:rFonts w:ascii="PT Astra Serif" w:hAnsi="PT Astra Serif" w:cs="Times New Roman"/>
                <w:iCs/>
                <w:sz w:val="24"/>
                <w:szCs w:val="24"/>
                <w:lang w:val="ru-RU"/>
              </w:rPr>
              <w:t>79</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10</w:t>
            </w:r>
          </w:p>
        </w:tc>
        <w:tc>
          <w:tcPr>
            <w:tcW w:w="850" w:type="dxa"/>
          </w:tcPr>
          <w:p w:rsidR="00B95749" w:rsidRPr="00FD08BA" w:rsidRDefault="00B95749" w:rsidP="002D082D">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1</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lang w:val="ru-RU"/>
              </w:rPr>
            </w:pPr>
            <w:r w:rsidRPr="00FD08BA">
              <w:rPr>
                <w:rFonts w:ascii="PT Astra Serif" w:hAnsi="PT Astra Serif" w:cs="Times New Roman"/>
                <w:sz w:val="24"/>
                <w:szCs w:val="24"/>
                <w:lang w:val="ru-RU"/>
              </w:rPr>
              <w:lastRenderedPageBreak/>
              <w:t xml:space="preserve">Количество </w:t>
            </w:r>
            <w:proofErr w:type="gramStart"/>
            <w:r w:rsidRPr="00FD08BA">
              <w:rPr>
                <w:rFonts w:ascii="PT Astra Serif" w:hAnsi="PT Astra Serif" w:cs="Times New Roman"/>
                <w:sz w:val="24"/>
                <w:szCs w:val="24"/>
                <w:lang w:val="ru-RU"/>
              </w:rPr>
              <w:t>обучающихся</w:t>
            </w:r>
            <w:proofErr w:type="gramEnd"/>
            <w:r w:rsidRPr="00FD08BA">
              <w:rPr>
                <w:rFonts w:ascii="PT Astra Serif" w:hAnsi="PT Astra Serif" w:cs="Times New Roman"/>
                <w:sz w:val="24"/>
                <w:szCs w:val="24"/>
                <w:lang w:val="ru-RU"/>
              </w:rPr>
              <w:t xml:space="preserve"> на семейном образовании</w:t>
            </w: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0</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0</w:t>
            </w:r>
          </w:p>
        </w:tc>
        <w:tc>
          <w:tcPr>
            <w:tcW w:w="850" w:type="dxa"/>
          </w:tcPr>
          <w:p w:rsidR="00B95749" w:rsidRPr="00FD08BA" w:rsidRDefault="00B95749" w:rsidP="002D082D">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0</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lang w:val="ru-RU"/>
              </w:rPr>
            </w:pPr>
            <w:r w:rsidRPr="00FD08BA">
              <w:rPr>
                <w:rFonts w:ascii="PT Astra Serif" w:hAnsi="PT Astra Serif" w:cs="Times New Roman"/>
                <w:sz w:val="24"/>
                <w:szCs w:val="24"/>
                <w:lang w:val="ru-RU"/>
              </w:rPr>
              <w:t xml:space="preserve">Количество </w:t>
            </w:r>
            <w:proofErr w:type="gramStart"/>
            <w:r w:rsidRPr="00FD08BA">
              <w:rPr>
                <w:rFonts w:ascii="PT Astra Serif" w:hAnsi="PT Astra Serif" w:cs="Times New Roman"/>
                <w:sz w:val="24"/>
                <w:szCs w:val="24"/>
                <w:lang w:val="ru-RU"/>
              </w:rPr>
              <w:t>обучающихся</w:t>
            </w:r>
            <w:proofErr w:type="gramEnd"/>
            <w:r w:rsidRPr="00FD08BA">
              <w:rPr>
                <w:rFonts w:ascii="PT Astra Serif" w:hAnsi="PT Astra Serif" w:cs="Times New Roman"/>
                <w:sz w:val="24"/>
                <w:szCs w:val="24"/>
                <w:lang w:val="ru-RU"/>
              </w:rPr>
              <w:t xml:space="preserve"> с ОВЗ</w:t>
            </w: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1</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0</w:t>
            </w:r>
          </w:p>
        </w:tc>
        <w:tc>
          <w:tcPr>
            <w:tcW w:w="850" w:type="dxa"/>
          </w:tcPr>
          <w:p w:rsidR="00B95749" w:rsidRPr="00FD08BA" w:rsidRDefault="00B95749" w:rsidP="002D082D">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0</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lang w:val="ru-RU"/>
              </w:rPr>
            </w:pPr>
            <w:r w:rsidRPr="00FD08BA">
              <w:rPr>
                <w:rFonts w:ascii="PT Astra Serif" w:hAnsi="PT Astra Serif" w:cs="Times New Roman"/>
                <w:sz w:val="24"/>
                <w:szCs w:val="24"/>
                <w:lang w:val="ru-RU"/>
              </w:rPr>
              <w:t>Количество обучающихся, получивших «зачет» за итоговое</w:t>
            </w:r>
            <w:r w:rsidRPr="00FD08BA">
              <w:rPr>
                <w:rFonts w:ascii="PT Astra Serif" w:hAnsi="PT Astra Serif" w:cs="Times New Roman"/>
                <w:sz w:val="24"/>
                <w:szCs w:val="24"/>
              </w:rPr>
              <w:t> </w:t>
            </w:r>
            <w:r w:rsidRPr="00FD08BA">
              <w:rPr>
                <w:rFonts w:ascii="PT Astra Serif" w:hAnsi="PT Astra Serif" w:cs="Times New Roman"/>
                <w:sz w:val="24"/>
                <w:szCs w:val="24"/>
                <w:lang w:val="ru-RU"/>
              </w:rPr>
              <w:t>собеседование/ сочинение</w:t>
            </w:r>
          </w:p>
        </w:tc>
        <w:tc>
          <w:tcPr>
            <w:tcW w:w="1759" w:type="dxa"/>
            <w:vAlign w:val="center"/>
          </w:tcPr>
          <w:p w:rsidR="00B95749" w:rsidRPr="00FD08BA" w:rsidRDefault="00B95749" w:rsidP="00B95749">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78</w:t>
            </w:r>
          </w:p>
        </w:tc>
        <w:tc>
          <w:tcPr>
            <w:tcW w:w="1219" w:type="dxa"/>
            <w:vAlign w:val="center"/>
          </w:tcPr>
          <w:p w:rsidR="00B95749" w:rsidRPr="00FD08BA" w:rsidRDefault="00B95749" w:rsidP="00B95749">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10</w:t>
            </w:r>
          </w:p>
        </w:tc>
        <w:tc>
          <w:tcPr>
            <w:tcW w:w="850" w:type="dxa"/>
            <w:vAlign w:val="center"/>
          </w:tcPr>
          <w:p w:rsidR="00B95749" w:rsidRPr="00FD08BA" w:rsidRDefault="00B95749" w:rsidP="00B95749">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1</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lang w:val="ru-RU"/>
              </w:rPr>
            </w:pPr>
            <w:r w:rsidRPr="00FD08BA">
              <w:rPr>
                <w:rFonts w:ascii="PT Astra Serif" w:hAnsi="PT Astra Serif" w:cs="Times New Roman"/>
                <w:sz w:val="24"/>
                <w:szCs w:val="24"/>
                <w:lang w:val="ru-RU"/>
              </w:rPr>
              <w:t xml:space="preserve">Количество </w:t>
            </w:r>
            <w:proofErr w:type="gramStart"/>
            <w:r w:rsidRPr="00FD08BA">
              <w:rPr>
                <w:rFonts w:ascii="PT Astra Serif" w:hAnsi="PT Astra Serif" w:cs="Times New Roman"/>
                <w:sz w:val="24"/>
                <w:szCs w:val="24"/>
                <w:lang w:val="ru-RU"/>
              </w:rPr>
              <w:t>обучающихся</w:t>
            </w:r>
            <w:proofErr w:type="gramEnd"/>
            <w:r w:rsidRPr="00FD08BA">
              <w:rPr>
                <w:rFonts w:ascii="PT Astra Serif" w:hAnsi="PT Astra Serif" w:cs="Times New Roman"/>
                <w:sz w:val="24"/>
                <w:szCs w:val="24"/>
                <w:lang w:val="ru-RU"/>
              </w:rPr>
              <w:t>, не допущенных к ГИА</w:t>
            </w: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1</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rPr>
            </w:pPr>
            <w:r w:rsidRPr="00FD08BA">
              <w:rPr>
                <w:rFonts w:ascii="PT Astra Serif" w:hAnsi="PT Astra Serif" w:cs="Times New Roman"/>
                <w:iCs/>
                <w:sz w:val="24"/>
                <w:szCs w:val="24"/>
              </w:rPr>
              <w:t>0</w:t>
            </w:r>
          </w:p>
        </w:tc>
        <w:tc>
          <w:tcPr>
            <w:tcW w:w="850" w:type="dxa"/>
          </w:tcPr>
          <w:p w:rsidR="00B95749" w:rsidRPr="00B95749" w:rsidRDefault="00B95749" w:rsidP="002D082D">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0</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lang w:val="ru-RU"/>
              </w:rPr>
            </w:pPr>
            <w:r w:rsidRPr="00FD08BA">
              <w:rPr>
                <w:rFonts w:ascii="PT Astra Serif" w:hAnsi="PT Astra Serif" w:cs="Times New Roman"/>
                <w:sz w:val="24"/>
                <w:szCs w:val="24"/>
                <w:lang w:val="ru-RU"/>
              </w:rPr>
              <w:t xml:space="preserve">Количество </w:t>
            </w:r>
            <w:proofErr w:type="gramStart"/>
            <w:r w:rsidRPr="00FD08BA">
              <w:rPr>
                <w:rFonts w:ascii="PT Astra Serif" w:hAnsi="PT Astra Serif" w:cs="Times New Roman"/>
                <w:sz w:val="24"/>
                <w:szCs w:val="24"/>
                <w:lang w:val="ru-RU"/>
              </w:rPr>
              <w:t>обучающихся</w:t>
            </w:r>
            <w:proofErr w:type="gramEnd"/>
            <w:r w:rsidRPr="00FD08BA">
              <w:rPr>
                <w:rFonts w:ascii="PT Astra Serif" w:hAnsi="PT Astra Serif" w:cs="Times New Roman"/>
                <w:sz w:val="24"/>
                <w:szCs w:val="24"/>
                <w:lang w:val="ru-RU"/>
              </w:rPr>
              <w:t>, проходивших процедуру ГИА</w:t>
            </w:r>
          </w:p>
        </w:tc>
        <w:tc>
          <w:tcPr>
            <w:tcW w:w="175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78</w:t>
            </w:r>
          </w:p>
        </w:tc>
        <w:tc>
          <w:tcPr>
            <w:tcW w:w="1219" w:type="dxa"/>
            <w:vAlign w:val="center"/>
          </w:tcPr>
          <w:p w:rsidR="00B95749" w:rsidRPr="00FD08BA" w:rsidRDefault="00B95749" w:rsidP="002D082D">
            <w:pPr>
              <w:spacing w:before="0" w:beforeAutospacing="0" w:after="0" w:afterAutospacing="0"/>
              <w:jc w:val="center"/>
              <w:rPr>
                <w:rFonts w:ascii="PT Astra Serif" w:hAnsi="PT Astra Serif" w:cs="Times New Roman"/>
                <w:sz w:val="24"/>
                <w:szCs w:val="24"/>
                <w:lang w:val="ru-RU"/>
              </w:rPr>
            </w:pPr>
            <w:r w:rsidRPr="00FD08BA">
              <w:rPr>
                <w:rFonts w:ascii="PT Astra Serif" w:hAnsi="PT Astra Serif" w:cs="Times New Roman"/>
                <w:iCs/>
                <w:sz w:val="24"/>
                <w:szCs w:val="24"/>
                <w:lang w:val="ru-RU"/>
              </w:rPr>
              <w:t>10</w:t>
            </w:r>
          </w:p>
        </w:tc>
        <w:tc>
          <w:tcPr>
            <w:tcW w:w="850" w:type="dxa"/>
          </w:tcPr>
          <w:p w:rsidR="00B95749" w:rsidRPr="00FD08BA" w:rsidRDefault="00B95749" w:rsidP="002D082D">
            <w:pPr>
              <w:spacing w:before="0" w:beforeAutospacing="0" w:after="0" w:afterAutospacing="0"/>
              <w:jc w:val="center"/>
              <w:rPr>
                <w:rFonts w:ascii="PT Astra Serif" w:hAnsi="PT Astra Serif" w:cs="Times New Roman"/>
                <w:iCs/>
                <w:sz w:val="24"/>
                <w:szCs w:val="24"/>
                <w:lang w:val="ru-RU"/>
              </w:rPr>
            </w:pPr>
            <w:r>
              <w:rPr>
                <w:rFonts w:ascii="PT Astra Serif" w:hAnsi="PT Astra Serif" w:cs="Times New Roman"/>
                <w:iCs/>
                <w:sz w:val="24"/>
                <w:szCs w:val="24"/>
                <w:lang w:val="ru-RU"/>
              </w:rPr>
              <w:t>1</w:t>
            </w:r>
          </w:p>
        </w:tc>
      </w:tr>
      <w:tr w:rsidR="00B95749" w:rsidRPr="00FD08BA" w:rsidTr="00B95749">
        <w:tc>
          <w:tcPr>
            <w:tcW w:w="6345" w:type="dxa"/>
            <w:vAlign w:val="center"/>
          </w:tcPr>
          <w:p w:rsidR="00B95749" w:rsidRPr="00FD08BA" w:rsidRDefault="00B95749" w:rsidP="002D082D">
            <w:pPr>
              <w:spacing w:before="0" w:beforeAutospacing="0" w:after="0" w:afterAutospacing="0"/>
              <w:rPr>
                <w:rFonts w:ascii="PT Astra Serif" w:hAnsi="PT Astra Serif" w:cs="Times New Roman"/>
                <w:sz w:val="24"/>
                <w:szCs w:val="24"/>
              </w:rPr>
            </w:pPr>
            <w:r w:rsidRPr="00FD08BA">
              <w:rPr>
                <w:rFonts w:ascii="PT Astra Serif" w:hAnsi="PT Astra Serif" w:cs="Times New Roman"/>
                <w:sz w:val="24"/>
                <w:szCs w:val="24"/>
              </w:rPr>
              <w:t>Количество обучающихся, получивших аттестат</w:t>
            </w:r>
          </w:p>
        </w:tc>
        <w:tc>
          <w:tcPr>
            <w:tcW w:w="1759" w:type="dxa"/>
          </w:tcPr>
          <w:p w:rsidR="00B95749" w:rsidRPr="00FD08BA" w:rsidRDefault="00B95749" w:rsidP="00B95749">
            <w:pPr>
              <w:spacing w:before="0" w:beforeAutospacing="0" w:after="0" w:afterAutospacing="0"/>
              <w:jc w:val="center"/>
              <w:rPr>
                <w:rFonts w:ascii="PT Astra Serif" w:hAnsi="PT Astra Serif" w:cs="Times New Roman"/>
                <w:b/>
                <w:sz w:val="24"/>
                <w:szCs w:val="24"/>
                <w:lang w:val="ru-RU"/>
              </w:rPr>
            </w:pPr>
            <w:r w:rsidRPr="00FD08BA">
              <w:rPr>
                <w:rFonts w:ascii="PT Astra Serif" w:hAnsi="PT Astra Serif" w:cs="Times New Roman"/>
                <w:b/>
                <w:sz w:val="24"/>
                <w:szCs w:val="24"/>
                <w:lang w:val="ru-RU"/>
              </w:rPr>
              <w:t xml:space="preserve">77+1 </w:t>
            </w:r>
            <w:r w:rsidRPr="00FD08BA">
              <w:rPr>
                <w:rFonts w:ascii="PT Astra Serif" w:hAnsi="PT Astra Serif" w:cs="Times New Roman"/>
                <w:sz w:val="24"/>
                <w:szCs w:val="24"/>
                <w:lang w:val="ru-RU"/>
              </w:rPr>
              <w:t>(свидетельство об обучении)</w:t>
            </w:r>
          </w:p>
        </w:tc>
        <w:tc>
          <w:tcPr>
            <w:tcW w:w="1219" w:type="dxa"/>
          </w:tcPr>
          <w:p w:rsidR="00B95749" w:rsidRPr="00FD08BA" w:rsidRDefault="00B95749" w:rsidP="00B95749">
            <w:pPr>
              <w:spacing w:before="0" w:beforeAutospacing="0" w:after="0" w:afterAutospacing="0"/>
              <w:jc w:val="center"/>
              <w:rPr>
                <w:rFonts w:ascii="PT Astra Serif" w:hAnsi="PT Astra Serif" w:cs="Times New Roman"/>
                <w:b/>
                <w:sz w:val="24"/>
                <w:szCs w:val="24"/>
                <w:lang w:val="ru-RU"/>
              </w:rPr>
            </w:pPr>
            <w:r w:rsidRPr="00FD08BA">
              <w:rPr>
                <w:rFonts w:ascii="PT Astra Serif" w:hAnsi="PT Astra Serif" w:cs="Times New Roman"/>
                <w:b/>
                <w:iCs/>
                <w:sz w:val="24"/>
                <w:szCs w:val="24"/>
                <w:lang w:val="ru-RU"/>
              </w:rPr>
              <w:t>10</w:t>
            </w:r>
          </w:p>
        </w:tc>
        <w:tc>
          <w:tcPr>
            <w:tcW w:w="850" w:type="dxa"/>
          </w:tcPr>
          <w:p w:rsidR="00B95749" w:rsidRPr="00FD08BA" w:rsidRDefault="00B95749" w:rsidP="00B95749">
            <w:pPr>
              <w:spacing w:before="0" w:beforeAutospacing="0" w:after="0" w:afterAutospacing="0"/>
              <w:jc w:val="center"/>
              <w:rPr>
                <w:rFonts w:ascii="PT Astra Serif" w:hAnsi="PT Astra Serif" w:cs="Times New Roman"/>
                <w:b/>
                <w:iCs/>
                <w:sz w:val="24"/>
                <w:szCs w:val="24"/>
                <w:lang w:val="ru-RU"/>
              </w:rPr>
            </w:pPr>
            <w:r>
              <w:rPr>
                <w:rFonts w:ascii="PT Astra Serif" w:hAnsi="PT Astra Serif" w:cs="Times New Roman"/>
                <w:b/>
                <w:iCs/>
                <w:sz w:val="24"/>
                <w:szCs w:val="24"/>
                <w:lang w:val="ru-RU"/>
              </w:rPr>
              <w:t>0</w:t>
            </w:r>
          </w:p>
        </w:tc>
      </w:tr>
    </w:tbl>
    <w:p w:rsidR="00B723EA" w:rsidRDefault="00B723EA" w:rsidP="00B723EA">
      <w:pPr>
        <w:spacing w:before="0" w:beforeAutospacing="0" w:after="0" w:afterAutospacing="0"/>
        <w:rPr>
          <w:rFonts w:ascii="PT Astra Serif" w:hAnsi="PT Astra Serif" w:cs="Times New Roman"/>
          <w:b/>
          <w:color w:val="000000"/>
          <w:sz w:val="28"/>
          <w:szCs w:val="28"/>
          <w:lang w:val="ru-RU"/>
        </w:rPr>
      </w:pPr>
    </w:p>
    <w:p w:rsidR="00344E54" w:rsidRPr="00200BA8" w:rsidRDefault="00344E54" w:rsidP="008D5041">
      <w:pPr>
        <w:spacing w:before="0" w:beforeAutospacing="0" w:after="0" w:afterAutospacing="0"/>
        <w:jc w:val="center"/>
        <w:rPr>
          <w:rFonts w:ascii="PT Astra Serif" w:hAnsi="PT Astra Serif" w:cs="Times New Roman"/>
          <w:b/>
          <w:color w:val="000000"/>
          <w:sz w:val="28"/>
          <w:szCs w:val="28"/>
          <w:lang w:val="ru-RU"/>
        </w:rPr>
      </w:pPr>
      <w:r w:rsidRPr="00200BA8">
        <w:rPr>
          <w:rFonts w:ascii="PT Astra Serif" w:hAnsi="PT Astra Serif" w:cs="Times New Roman"/>
          <w:b/>
          <w:color w:val="000000"/>
          <w:sz w:val="28"/>
          <w:szCs w:val="28"/>
          <w:lang w:val="ru-RU"/>
        </w:rPr>
        <w:t>Краткий анализ динамики результатов успеваемости и</w:t>
      </w:r>
      <w:r w:rsidRPr="00200BA8">
        <w:rPr>
          <w:rFonts w:ascii="PT Astra Serif" w:hAnsi="PT Astra Serif" w:cs="Times New Roman"/>
          <w:b/>
          <w:color w:val="000000"/>
          <w:sz w:val="28"/>
          <w:szCs w:val="28"/>
        </w:rPr>
        <w:t> </w:t>
      </w:r>
      <w:r w:rsidRPr="00200BA8">
        <w:rPr>
          <w:rFonts w:ascii="PT Astra Serif" w:hAnsi="PT Astra Serif" w:cs="Times New Roman"/>
          <w:b/>
          <w:color w:val="000000"/>
          <w:sz w:val="28"/>
          <w:szCs w:val="28"/>
          <w:lang w:val="ru-RU"/>
        </w:rPr>
        <w:t>качества знаний</w:t>
      </w:r>
    </w:p>
    <w:p w:rsidR="002D082D" w:rsidRPr="00200BA8" w:rsidRDefault="002D082D" w:rsidP="00200BA8">
      <w:pPr>
        <w:spacing w:before="0" w:beforeAutospacing="0" w:after="0" w:afterAutospacing="0"/>
        <w:jc w:val="center"/>
        <w:rPr>
          <w:rFonts w:ascii="PT Astra Serif" w:hAnsi="PT Astra Serif" w:cs="Times New Roman"/>
          <w:i/>
          <w:color w:val="000000"/>
          <w:sz w:val="28"/>
          <w:szCs w:val="28"/>
          <w:lang w:val="ru-RU"/>
        </w:rPr>
      </w:pPr>
    </w:p>
    <w:p w:rsidR="00200BA8" w:rsidRDefault="00200BA8" w:rsidP="008D5041">
      <w:pPr>
        <w:tabs>
          <w:tab w:val="left" w:pos="-6804"/>
        </w:tabs>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sz w:val="28"/>
          <w:szCs w:val="28"/>
          <w:lang w:val="ru-RU"/>
        </w:rPr>
        <w:tab/>
      </w:r>
      <w:r w:rsidRPr="00200BA8">
        <w:rPr>
          <w:rFonts w:ascii="PT Astra Serif" w:hAnsi="PT Astra Serif" w:cs="Times New Roman"/>
          <w:sz w:val="28"/>
          <w:szCs w:val="28"/>
          <w:lang w:val="ru-RU"/>
        </w:rPr>
        <w:t>Из 644</w:t>
      </w:r>
      <w:r>
        <w:rPr>
          <w:rFonts w:ascii="PT Astra Serif" w:hAnsi="PT Astra Serif" w:cs="Times New Roman"/>
          <w:sz w:val="28"/>
          <w:szCs w:val="28"/>
          <w:lang w:val="ru-RU"/>
        </w:rPr>
        <w:t xml:space="preserve"> </w:t>
      </w:r>
      <w:proofErr w:type="gramStart"/>
      <w:r w:rsidRPr="00200BA8">
        <w:rPr>
          <w:rFonts w:ascii="PT Astra Serif" w:hAnsi="PT Astra Serif" w:cs="Times New Roman"/>
          <w:sz w:val="28"/>
          <w:szCs w:val="28"/>
          <w:lang w:val="ru-RU"/>
        </w:rPr>
        <w:t>обучающихся</w:t>
      </w:r>
      <w:proofErr w:type="gramEnd"/>
      <w:r w:rsidRPr="00200BA8">
        <w:rPr>
          <w:rFonts w:ascii="PT Astra Serif" w:hAnsi="PT Astra Serif" w:cs="Times New Roman"/>
          <w:sz w:val="28"/>
          <w:szCs w:val="28"/>
          <w:lang w:val="ru-RU"/>
        </w:rPr>
        <w:t xml:space="preserve"> учебный год успешно закончили только 502 человека.</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Оставлен на повторный курс обучения: 1 человек - начальная школа (4 класс).</w:t>
      </w:r>
    </w:p>
    <w:p w:rsidR="00200BA8" w:rsidRDefault="00200BA8" w:rsidP="008D5041">
      <w:pPr>
        <w:tabs>
          <w:tab w:val="left" w:pos="-6804"/>
        </w:tabs>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sz w:val="28"/>
          <w:szCs w:val="28"/>
          <w:lang w:val="ru-RU"/>
        </w:rPr>
        <w:tab/>
      </w:r>
      <w:r w:rsidRPr="00200BA8">
        <w:rPr>
          <w:rFonts w:ascii="PT Astra Serif" w:hAnsi="PT Astra Serif" w:cs="Times New Roman"/>
          <w:sz w:val="28"/>
          <w:szCs w:val="28"/>
          <w:lang w:val="ru-RU"/>
        </w:rPr>
        <w:t>Имеют академическую задолженность по предметам учебного плана:33 человека, из них 15 человек</w:t>
      </w:r>
      <w:r w:rsidR="00E918C1">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 начальная школа, 18 человек – вторая ступень образования.</w:t>
      </w:r>
    </w:p>
    <w:p w:rsidR="00200BA8" w:rsidRDefault="00200BA8" w:rsidP="008D5041">
      <w:pPr>
        <w:tabs>
          <w:tab w:val="left" w:pos="-6804"/>
        </w:tabs>
        <w:spacing w:before="0" w:beforeAutospacing="0" w:after="0" w:afterAutospacing="0"/>
        <w:ind w:firstLine="567"/>
        <w:jc w:val="both"/>
        <w:rPr>
          <w:rFonts w:ascii="PT Astra Serif" w:hAnsi="PT Astra Serif" w:cs="Times New Roman"/>
          <w:color w:val="FF0000"/>
          <w:sz w:val="28"/>
          <w:szCs w:val="28"/>
          <w:lang w:val="ru-RU"/>
        </w:rPr>
      </w:pPr>
      <w:r>
        <w:rPr>
          <w:rFonts w:ascii="PT Astra Serif" w:hAnsi="PT Astra Serif" w:cs="Times New Roman"/>
          <w:sz w:val="28"/>
          <w:szCs w:val="28"/>
          <w:lang w:val="ru-RU"/>
        </w:rPr>
        <w:tab/>
      </w:r>
      <w:proofErr w:type="gramStart"/>
      <w:r w:rsidRPr="00200BA8">
        <w:rPr>
          <w:rFonts w:ascii="PT Astra Serif" w:hAnsi="PT Astra Serif" w:cs="Times New Roman"/>
          <w:sz w:val="28"/>
          <w:szCs w:val="28"/>
          <w:lang w:val="ru-RU"/>
        </w:rPr>
        <w:t>Обучающиеся</w:t>
      </w:r>
      <w:proofErr w:type="gramEnd"/>
      <w:r w:rsidRPr="00200BA8">
        <w:rPr>
          <w:rFonts w:ascii="PT Astra Serif" w:hAnsi="PT Astra Serif" w:cs="Times New Roman"/>
          <w:sz w:val="28"/>
          <w:szCs w:val="28"/>
          <w:lang w:val="ru-RU"/>
        </w:rPr>
        <w:t xml:space="preserve"> 1-8,</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10 классов переведены в следующий класс, 78</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выпускников  9 класса успешно выдержали государственную итоговую аттестацию и получили аттестат об основном общем образовании, 11 класс-10 человек</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успешно выдержали государственную итоговую аттестацию и получили аттестат о</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среднем общем образовании</w:t>
      </w:r>
      <w:r w:rsidRPr="00200BA8">
        <w:rPr>
          <w:rFonts w:ascii="PT Astra Serif" w:hAnsi="PT Astra Serif" w:cs="Times New Roman"/>
          <w:color w:val="FF0000"/>
          <w:sz w:val="28"/>
          <w:szCs w:val="28"/>
          <w:lang w:val="ru-RU"/>
        </w:rPr>
        <w:t>.</w:t>
      </w:r>
    </w:p>
    <w:p w:rsidR="00200BA8" w:rsidRDefault="00200BA8" w:rsidP="008D5041">
      <w:pPr>
        <w:tabs>
          <w:tab w:val="left" w:pos="-6804"/>
        </w:tabs>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color w:val="FF0000"/>
          <w:sz w:val="28"/>
          <w:szCs w:val="28"/>
          <w:lang w:val="ru-RU"/>
        </w:rPr>
        <w:tab/>
      </w:r>
      <w:r w:rsidRPr="00200BA8">
        <w:rPr>
          <w:rFonts w:ascii="PT Astra Serif" w:hAnsi="PT Astra Serif" w:cs="Times New Roman"/>
          <w:sz w:val="28"/>
          <w:szCs w:val="28"/>
          <w:lang w:val="ru-RU"/>
        </w:rPr>
        <w:t xml:space="preserve">Успеваемость </w:t>
      </w:r>
      <w:proofErr w:type="gramStart"/>
      <w:r>
        <w:rPr>
          <w:rFonts w:ascii="PT Astra Serif" w:hAnsi="PT Astra Serif" w:cs="Times New Roman"/>
          <w:sz w:val="28"/>
          <w:szCs w:val="28"/>
          <w:lang w:val="ru-RU"/>
        </w:rPr>
        <w:t>об</w:t>
      </w:r>
      <w:r w:rsidRPr="00200BA8">
        <w:rPr>
          <w:rFonts w:ascii="PT Astra Serif" w:hAnsi="PT Astra Serif" w:cs="Times New Roman"/>
          <w:sz w:val="28"/>
          <w:szCs w:val="28"/>
          <w:lang w:val="ru-RU"/>
        </w:rPr>
        <w:t>уча</w:t>
      </w:r>
      <w:r>
        <w:rPr>
          <w:rFonts w:ascii="PT Astra Serif" w:hAnsi="PT Astra Serif" w:cs="Times New Roman"/>
          <w:sz w:val="28"/>
          <w:szCs w:val="28"/>
          <w:lang w:val="ru-RU"/>
        </w:rPr>
        <w:t>ю</w:t>
      </w:r>
      <w:r w:rsidRPr="00200BA8">
        <w:rPr>
          <w:rFonts w:ascii="PT Astra Serif" w:hAnsi="PT Astra Serif" w:cs="Times New Roman"/>
          <w:sz w:val="28"/>
          <w:szCs w:val="28"/>
          <w:lang w:val="ru-RU"/>
        </w:rPr>
        <w:t>щихся</w:t>
      </w:r>
      <w:proofErr w:type="gramEnd"/>
      <w:r w:rsidRPr="00200BA8">
        <w:rPr>
          <w:rFonts w:ascii="PT Astra Serif" w:hAnsi="PT Astra Serif" w:cs="Times New Roman"/>
          <w:sz w:val="28"/>
          <w:szCs w:val="28"/>
          <w:lang w:val="ru-RU"/>
        </w:rPr>
        <w:t xml:space="preserve"> требует постоянного контроля со стороны классного руководителя и совместной работы с учителями – предметниками. Важно психологически поддерживать некоторых </w:t>
      </w:r>
      <w:r>
        <w:rPr>
          <w:rFonts w:ascii="PT Astra Serif" w:hAnsi="PT Astra Serif" w:cs="Times New Roman"/>
          <w:sz w:val="28"/>
          <w:szCs w:val="28"/>
          <w:lang w:val="ru-RU"/>
        </w:rPr>
        <w:t>об</w:t>
      </w:r>
      <w:r w:rsidRPr="00200BA8">
        <w:rPr>
          <w:rFonts w:ascii="PT Astra Serif" w:hAnsi="PT Astra Serif" w:cs="Times New Roman"/>
          <w:sz w:val="28"/>
          <w:szCs w:val="28"/>
          <w:lang w:val="ru-RU"/>
        </w:rPr>
        <w:t>уча</w:t>
      </w:r>
      <w:r>
        <w:rPr>
          <w:rFonts w:ascii="PT Astra Serif" w:hAnsi="PT Astra Serif" w:cs="Times New Roman"/>
          <w:sz w:val="28"/>
          <w:szCs w:val="28"/>
          <w:lang w:val="ru-RU"/>
        </w:rPr>
        <w:t>ю</w:t>
      </w:r>
      <w:r w:rsidRPr="00200BA8">
        <w:rPr>
          <w:rFonts w:ascii="PT Astra Serif" w:hAnsi="PT Astra Serif" w:cs="Times New Roman"/>
          <w:sz w:val="28"/>
          <w:szCs w:val="28"/>
          <w:lang w:val="ru-RU"/>
        </w:rPr>
        <w:t xml:space="preserve">щихся, которые проявляют особое старание, но не всегда получают желаемый результат - успешное освоение учебных предметов. Классным руководителям необходимо работать в тесном контакте с родителями </w:t>
      </w:r>
      <w:proofErr w:type="gramStart"/>
      <w:r>
        <w:rPr>
          <w:rFonts w:ascii="PT Astra Serif" w:hAnsi="PT Astra Serif" w:cs="Times New Roman"/>
          <w:sz w:val="28"/>
          <w:szCs w:val="28"/>
          <w:lang w:val="ru-RU"/>
        </w:rPr>
        <w:t>об</w:t>
      </w:r>
      <w:r w:rsidRPr="00200BA8">
        <w:rPr>
          <w:rFonts w:ascii="PT Astra Serif" w:hAnsi="PT Astra Serif" w:cs="Times New Roman"/>
          <w:sz w:val="28"/>
          <w:szCs w:val="28"/>
          <w:lang w:val="ru-RU"/>
        </w:rPr>
        <w:t>уча</w:t>
      </w:r>
      <w:r>
        <w:rPr>
          <w:rFonts w:ascii="PT Astra Serif" w:hAnsi="PT Astra Serif" w:cs="Times New Roman"/>
          <w:sz w:val="28"/>
          <w:szCs w:val="28"/>
          <w:lang w:val="ru-RU"/>
        </w:rPr>
        <w:t>ю</w:t>
      </w:r>
      <w:r w:rsidRPr="00200BA8">
        <w:rPr>
          <w:rFonts w:ascii="PT Astra Serif" w:hAnsi="PT Astra Serif" w:cs="Times New Roman"/>
          <w:sz w:val="28"/>
          <w:szCs w:val="28"/>
          <w:lang w:val="ru-RU"/>
        </w:rPr>
        <w:t>щихся</w:t>
      </w:r>
      <w:proofErr w:type="gramEnd"/>
      <w:r w:rsidRPr="00200BA8">
        <w:rPr>
          <w:rFonts w:ascii="PT Astra Serif" w:hAnsi="PT Astra Serif" w:cs="Times New Roman"/>
          <w:sz w:val="28"/>
          <w:szCs w:val="28"/>
          <w:lang w:val="ru-RU"/>
        </w:rPr>
        <w:t xml:space="preserve">, обладающими способностями, но не проявляющими старание и добросовестность в процессе обучения. </w:t>
      </w:r>
    </w:p>
    <w:p w:rsidR="00200BA8" w:rsidRPr="00200BA8" w:rsidRDefault="00200BA8" w:rsidP="008D5041">
      <w:pPr>
        <w:tabs>
          <w:tab w:val="left" w:pos="-6804"/>
        </w:tabs>
        <w:spacing w:before="0" w:beforeAutospacing="0" w:after="0" w:afterAutospacing="0"/>
        <w:ind w:firstLine="567"/>
        <w:jc w:val="both"/>
        <w:rPr>
          <w:rFonts w:ascii="PT Astra Serif" w:hAnsi="PT Astra Serif" w:cs="Times New Roman"/>
          <w:sz w:val="28"/>
          <w:szCs w:val="28"/>
          <w:lang w:val="ru-RU"/>
        </w:rPr>
      </w:pPr>
      <w:r>
        <w:rPr>
          <w:rFonts w:ascii="PT Astra Serif" w:hAnsi="PT Astra Serif" w:cs="Times New Roman"/>
          <w:sz w:val="28"/>
          <w:szCs w:val="28"/>
          <w:lang w:val="ru-RU"/>
        </w:rPr>
        <w:tab/>
      </w:r>
      <w:r w:rsidRPr="00200BA8">
        <w:rPr>
          <w:rFonts w:ascii="PT Astra Serif" w:hAnsi="PT Astra Serif" w:cs="Times New Roman"/>
          <w:sz w:val="28"/>
          <w:szCs w:val="28"/>
          <w:lang w:val="ru-RU"/>
        </w:rPr>
        <w:t xml:space="preserve">Работа с </w:t>
      </w:r>
      <w:proofErr w:type="gramStart"/>
      <w:r>
        <w:rPr>
          <w:rFonts w:ascii="PT Astra Serif" w:hAnsi="PT Astra Serif" w:cs="Times New Roman"/>
          <w:sz w:val="28"/>
          <w:szCs w:val="28"/>
          <w:lang w:val="ru-RU"/>
        </w:rPr>
        <w:t>об</w:t>
      </w:r>
      <w:r w:rsidRPr="00200BA8">
        <w:rPr>
          <w:rFonts w:ascii="PT Astra Serif" w:hAnsi="PT Astra Serif" w:cs="Times New Roman"/>
          <w:sz w:val="28"/>
          <w:szCs w:val="28"/>
          <w:lang w:val="ru-RU"/>
        </w:rPr>
        <w:t>уча</w:t>
      </w:r>
      <w:r>
        <w:rPr>
          <w:rFonts w:ascii="PT Astra Serif" w:hAnsi="PT Astra Serif" w:cs="Times New Roman"/>
          <w:sz w:val="28"/>
          <w:szCs w:val="28"/>
          <w:lang w:val="ru-RU"/>
        </w:rPr>
        <w:t>ю</w:t>
      </w:r>
      <w:r w:rsidRPr="00200BA8">
        <w:rPr>
          <w:rFonts w:ascii="PT Astra Serif" w:hAnsi="PT Astra Serif" w:cs="Times New Roman"/>
          <w:sz w:val="28"/>
          <w:szCs w:val="28"/>
          <w:lang w:val="ru-RU"/>
        </w:rPr>
        <w:t>щимися</w:t>
      </w:r>
      <w:proofErr w:type="gramEnd"/>
      <w:r w:rsidRPr="00200BA8">
        <w:rPr>
          <w:rFonts w:ascii="PT Astra Serif" w:hAnsi="PT Astra Serif" w:cs="Times New Roman"/>
          <w:sz w:val="28"/>
          <w:szCs w:val="28"/>
          <w:lang w:val="ru-RU"/>
        </w:rPr>
        <w:t xml:space="preserve">, получившими неудовлетворительные отметки, была предметом обсуждения на малых педсоветах с приглашением родителей </w:t>
      </w:r>
      <w:r>
        <w:rPr>
          <w:rFonts w:ascii="PT Astra Serif" w:hAnsi="PT Astra Serif" w:cs="Times New Roman"/>
          <w:sz w:val="28"/>
          <w:szCs w:val="28"/>
          <w:lang w:val="ru-RU"/>
        </w:rPr>
        <w:t>об</w:t>
      </w:r>
      <w:r w:rsidRPr="00200BA8">
        <w:rPr>
          <w:rFonts w:ascii="PT Astra Serif" w:hAnsi="PT Astra Serif" w:cs="Times New Roman"/>
          <w:sz w:val="28"/>
          <w:szCs w:val="28"/>
          <w:lang w:val="ru-RU"/>
        </w:rPr>
        <w:t>уча</w:t>
      </w:r>
      <w:r>
        <w:rPr>
          <w:rFonts w:ascii="PT Astra Serif" w:hAnsi="PT Astra Serif" w:cs="Times New Roman"/>
          <w:sz w:val="28"/>
          <w:szCs w:val="28"/>
          <w:lang w:val="ru-RU"/>
        </w:rPr>
        <w:t>ющих</w:t>
      </w:r>
      <w:r w:rsidRPr="00200BA8">
        <w:rPr>
          <w:rFonts w:ascii="PT Astra Serif" w:hAnsi="PT Astra Serif" w:cs="Times New Roman"/>
          <w:sz w:val="28"/>
          <w:szCs w:val="28"/>
          <w:lang w:val="ru-RU"/>
        </w:rPr>
        <w:t xml:space="preserve">ся, </w:t>
      </w:r>
      <w:r>
        <w:rPr>
          <w:rFonts w:ascii="PT Astra Serif" w:hAnsi="PT Astra Serif" w:cs="Times New Roman"/>
          <w:sz w:val="28"/>
          <w:szCs w:val="28"/>
          <w:lang w:val="ru-RU"/>
        </w:rPr>
        <w:t>педагога-</w:t>
      </w:r>
      <w:r w:rsidRPr="00200BA8">
        <w:rPr>
          <w:rFonts w:ascii="PT Astra Serif" w:hAnsi="PT Astra Serif" w:cs="Times New Roman"/>
          <w:sz w:val="28"/>
          <w:szCs w:val="28"/>
          <w:lang w:val="ru-RU"/>
        </w:rPr>
        <w:t xml:space="preserve">психолога, социального педагога. </w:t>
      </w:r>
    </w:p>
    <w:p w:rsidR="00200BA8" w:rsidRPr="00200BA8" w:rsidRDefault="00200BA8" w:rsidP="00200BA8">
      <w:pPr>
        <w:pStyle w:val="Default"/>
        <w:jc w:val="both"/>
        <w:rPr>
          <w:rFonts w:ascii="PT Astra Serif" w:hAnsi="PT Astra Serif"/>
          <w:sz w:val="28"/>
          <w:szCs w:val="28"/>
        </w:rPr>
      </w:pPr>
    </w:p>
    <w:p w:rsidR="00200BA8" w:rsidRDefault="00200BA8" w:rsidP="00C652A3">
      <w:pPr>
        <w:pStyle w:val="Default"/>
        <w:jc w:val="center"/>
        <w:rPr>
          <w:rFonts w:ascii="PT Astra Serif" w:hAnsi="PT Astra Serif"/>
          <w:b/>
          <w:sz w:val="28"/>
          <w:szCs w:val="28"/>
        </w:rPr>
      </w:pPr>
      <w:r w:rsidRPr="00200BA8">
        <w:rPr>
          <w:rFonts w:ascii="PT Astra Serif" w:hAnsi="PT Astra Serif"/>
          <w:b/>
          <w:sz w:val="28"/>
          <w:szCs w:val="28"/>
        </w:rPr>
        <w:t>2022-2023 учебный год</w:t>
      </w:r>
    </w:p>
    <w:p w:rsidR="00200BA8" w:rsidRPr="00200BA8" w:rsidRDefault="00200BA8" w:rsidP="00200BA8">
      <w:pPr>
        <w:pStyle w:val="Default"/>
        <w:ind w:left="567" w:firstLine="426"/>
        <w:jc w:val="center"/>
        <w:rPr>
          <w:rFonts w:ascii="PT Astra Serif" w:hAnsi="PT Astra Serif"/>
          <w:b/>
          <w:sz w:val="28"/>
          <w:szCs w:val="28"/>
        </w:rPr>
      </w:pPr>
    </w:p>
    <w:tbl>
      <w:tblPr>
        <w:tblW w:w="9774" w:type="dxa"/>
        <w:tblInd w:w="-27" w:type="dxa"/>
        <w:tblLayout w:type="fixed"/>
        <w:tblLook w:val="04A0" w:firstRow="1" w:lastRow="0" w:firstColumn="1" w:lastColumn="0" w:noHBand="0" w:noVBand="1"/>
      </w:tblPr>
      <w:tblGrid>
        <w:gridCol w:w="821"/>
        <w:gridCol w:w="874"/>
        <w:gridCol w:w="708"/>
        <w:gridCol w:w="709"/>
        <w:gridCol w:w="709"/>
        <w:gridCol w:w="709"/>
        <w:gridCol w:w="708"/>
        <w:gridCol w:w="709"/>
        <w:gridCol w:w="709"/>
        <w:gridCol w:w="709"/>
        <w:gridCol w:w="708"/>
        <w:gridCol w:w="567"/>
        <w:gridCol w:w="567"/>
        <w:gridCol w:w="567"/>
      </w:tblGrid>
      <w:tr w:rsidR="00200BA8" w:rsidRPr="00200BA8" w:rsidTr="00502771">
        <w:trPr>
          <w:trHeight w:val="292"/>
        </w:trPr>
        <w:tc>
          <w:tcPr>
            <w:tcW w:w="821" w:type="dxa"/>
            <w:vMerge w:val="restart"/>
            <w:tcBorders>
              <w:top w:val="single" w:sz="4" w:space="0" w:color="000000"/>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Параллель</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08"/>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Кол-во уч-ся</w:t>
            </w:r>
          </w:p>
        </w:tc>
        <w:tc>
          <w:tcPr>
            <w:tcW w:w="3543" w:type="dxa"/>
            <w:gridSpan w:val="5"/>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Успевают</w:t>
            </w:r>
          </w:p>
        </w:tc>
        <w:tc>
          <w:tcPr>
            <w:tcW w:w="2127" w:type="dxa"/>
            <w:gridSpan w:val="3"/>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Не аттестовано</w:t>
            </w:r>
          </w:p>
        </w:tc>
        <w:tc>
          <w:tcPr>
            <w:tcW w:w="2409" w:type="dxa"/>
            <w:gridSpan w:val="4"/>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Не успевают по предметам</w:t>
            </w:r>
          </w:p>
        </w:tc>
      </w:tr>
      <w:tr w:rsidR="00200BA8" w:rsidRPr="00200BA8" w:rsidTr="00502771">
        <w:trPr>
          <w:trHeight w:val="292"/>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8"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Всего</w:t>
            </w:r>
          </w:p>
        </w:tc>
        <w:tc>
          <w:tcPr>
            <w:tcW w:w="2835" w:type="dxa"/>
            <w:gridSpan w:val="4"/>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из них</w:t>
            </w:r>
          </w:p>
        </w:tc>
        <w:tc>
          <w:tcPr>
            <w:tcW w:w="709"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08"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Всего</w:t>
            </w:r>
          </w:p>
        </w:tc>
        <w:tc>
          <w:tcPr>
            <w:tcW w:w="1418" w:type="dxa"/>
            <w:gridSpan w:val="2"/>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из них</w:t>
            </w:r>
          </w:p>
        </w:tc>
        <w:tc>
          <w:tcPr>
            <w:tcW w:w="708"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Всего</w:t>
            </w:r>
          </w:p>
        </w:tc>
        <w:tc>
          <w:tcPr>
            <w:tcW w:w="1701" w:type="dxa"/>
            <w:gridSpan w:val="3"/>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из них</w:t>
            </w:r>
          </w:p>
        </w:tc>
      </w:tr>
      <w:tr w:rsidR="00200BA8" w:rsidRPr="00200BA8" w:rsidTr="00502771">
        <w:trPr>
          <w:trHeight w:val="492"/>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8"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на "5"</w:t>
            </w:r>
          </w:p>
        </w:tc>
        <w:tc>
          <w:tcPr>
            <w:tcW w:w="1418" w:type="dxa"/>
            <w:gridSpan w:val="2"/>
            <w:tcBorders>
              <w:top w:val="single" w:sz="4" w:space="0" w:color="000000"/>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на "4", "5"</w:t>
            </w:r>
          </w:p>
        </w:tc>
        <w:tc>
          <w:tcPr>
            <w:tcW w:w="708"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08"/>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с одной "3"</w:t>
            </w:r>
          </w:p>
        </w:tc>
        <w:tc>
          <w:tcPr>
            <w:tcW w:w="709"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proofErr w:type="gramStart"/>
            <w:r w:rsidRPr="00200BA8">
              <w:rPr>
                <w:rFonts w:ascii="PT Astra Serif" w:eastAsia="Times New Roman" w:hAnsi="PT Astra Serif" w:cs="Times New Roman"/>
                <w:b/>
                <w:bCs/>
                <w:color w:val="111111"/>
                <w:sz w:val="20"/>
                <w:szCs w:val="20"/>
                <w:lang w:eastAsia="ru-RU"/>
              </w:rPr>
              <w:t>по  уваж</w:t>
            </w:r>
            <w:proofErr w:type="gramEnd"/>
            <w:r w:rsidRPr="00200BA8">
              <w:rPr>
                <w:rFonts w:ascii="PT Astra Serif" w:eastAsia="Times New Roman" w:hAnsi="PT Astra Serif" w:cs="Times New Roman"/>
                <w:b/>
                <w:bCs/>
                <w:color w:val="111111"/>
                <w:sz w:val="20"/>
                <w:szCs w:val="20"/>
                <w:lang w:eastAsia="ru-RU"/>
              </w:rPr>
              <w:t>. причине</w:t>
            </w:r>
          </w:p>
        </w:tc>
        <w:tc>
          <w:tcPr>
            <w:tcW w:w="709"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08"/>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по  прогулам</w:t>
            </w:r>
          </w:p>
        </w:tc>
        <w:tc>
          <w:tcPr>
            <w:tcW w:w="708"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567" w:type="dxa"/>
            <w:vMerge w:val="restart"/>
            <w:tcBorders>
              <w:top w:val="nil"/>
              <w:left w:val="single" w:sz="4" w:space="0" w:color="000000"/>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одному</w:t>
            </w:r>
          </w:p>
        </w:tc>
        <w:tc>
          <w:tcPr>
            <w:tcW w:w="567" w:type="dxa"/>
            <w:vMerge w:val="restart"/>
            <w:tcBorders>
              <w:top w:val="nil"/>
              <w:left w:val="single" w:sz="4" w:space="0" w:color="000000"/>
              <w:right w:val="single" w:sz="4" w:space="0" w:color="000000"/>
            </w:tcBorders>
            <w:shd w:val="clear" w:color="000000" w:fill="EAEAEA"/>
            <w:textDirection w:val="btLr"/>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двум</w:t>
            </w:r>
          </w:p>
        </w:tc>
        <w:tc>
          <w:tcPr>
            <w:tcW w:w="567" w:type="dxa"/>
            <w:vMerge w:val="restart"/>
            <w:tcBorders>
              <w:top w:val="nil"/>
              <w:left w:val="single" w:sz="4" w:space="0" w:color="000000"/>
              <w:right w:val="single" w:sz="4" w:space="0" w:color="000000"/>
            </w:tcBorders>
            <w:shd w:val="clear" w:color="000000" w:fill="EAEAEA"/>
            <w:textDirection w:val="btLr"/>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Более 2х</w:t>
            </w:r>
          </w:p>
        </w:tc>
      </w:tr>
      <w:tr w:rsidR="00200BA8" w:rsidRPr="00200BA8" w:rsidTr="00502771">
        <w:trPr>
          <w:cantSplit/>
          <w:trHeight w:val="1588"/>
        </w:trPr>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874" w:type="dxa"/>
            <w:vMerge/>
            <w:tcBorders>
              <w:top w:val="single" w:sz="4" w:space="0" w:color="000000"/>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8"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tcBorders>
              <w:top w:val="nil"/>
              <w:left w:val="nil"/>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Всего</w:t>
            </w:r>
          </w:p>
        </w:tc>
        <w:tc>
          <w:tcPr>
            <w:tcW w:w="709" w:type="dxa"/>
            <w:tcBorders>
              <w:top w:val="nil"/>
              <w:left w:val="nil"/>
              <w:bottom w:val="single" w:sz="4" w:space="0" w:color="000000"/>
              <w:right w:val="single" w:sz="4" w:space="0" w:color="000000"/>
            </w:tcBorders>
            <w:shd w:val="clear" w:color="000000" w:fill="EAEAEA"/>
            <w:textDirection w:val="btLr"/>
            <w:vAlign w:val="center"/>
            <w:hideMark/>
          </w:tcPr>
          <w:p w:rsidR="00200BA8" w:rsidRPr="00200BA8" w:rsidRDefault="00200BA8" w:rsidP="00200BA8">
            <w:pPr>
              <w:spacing w:before="0" w:beforeAutospacing="0" w:after="0" w:afterAutospacing="0"/>
              <w:ind w:left="113" w:right="113"/>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с одной "4"</w:t>
            </w:r>
          </w:p>
        </w:tc>
        <w:tc>
          <w:tcPr>
            <w:tcW w:w="708"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9"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708"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567" w:type="dxa"/>
            <w:vMerge/>
            <w:tcBorders>
              <w:top w:val="nil"/>
              <w:left w:val="single" w:sz="4" w:space="0" w:color="000000"/>
              <w:bottom w:val="single" w:sz="4" w:space="0" w:color="000000"/>
              <w:right w:val="single" w:sz="4" w:space="0" w:color="000000"/>
            </w:tcBorders>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567" w:type="dxa"/>
            <w:vMerge/>
            <w:tcBorders>
              <w:left w:val="single" w:sz="4" w:space="0" w:color="000000"/>
              <w:bottom w:val="single" w:sz="4" w:space="0" w:color="000000"/>
              <w:right w:val="single" w:sz="4" w:space="0" w:color="000000"/>
            </w:tcBorders>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c>
          <w:tcPr>
            <w:tcW w:w="567" w:type="dxa"/>
            <w:vMerge/>
            <w:tcBorders>
              <w:left w:val="single" w:sz="4" w:space="0" w:color="000000"/>
              <w:bottom w:val="single" w:sz="4" w:space="0" w:color="000000"/>
              <w:right w:val="single" w:sz="4" w:space="0" w:color="000000"/>
            </w:tcBorders>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lastRenderedPageBreak/>
              <w:t>1</w:t>
            </w:r>
          </w:p>
        </w:tc>
        <w:tc>
          <w:tcPr>
            <w:tcW w:w="874"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4</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7</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8</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9</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10</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11</w:t>
            </w:r>
          </w:p>
        </w:tc>
        <w:tc>
          <w:tcPr>
            <w:tcW w:w="567"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12</w:t>
            </w:r>
          </w:p>
        </w:tc>
        <w:tc>
          <w:tcPr>
            <w:tcW w:w="567" w:type="dxa"/>
            <w:tcBorders>
              <w:top w:val="nil"/>
              <w:left w:val="nil"/>
              <w:bottom w:val="single" w:sz="4" w:space="0" w:color="000000"/>
              <w:right w:val="single" w:sz="4" w:space="0" w:color="000000"/>
            </w:tcBorders>
            <w:shd w:val="clear" w:color="000000" w:fill="EAEAEA"/>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13</w:t>
            </w:r>
          </w:p>
        </w:tc>
        <w:tc>
          <w:tcPr>
            <w:tcW w:w="567" w:type="dxa"/>
            <w:tcBorders>
              <w:top w:val="nil"/>
              <w:left w:val="nil"/>
              <w:bottom w:val="single" w:sz="4" w:space="0" w:color="000000"/>
              <w:right w:val="single" w:sz="4" w:space="0" w:color="000000"/>
            </w:tcBorders>
            <w:shd w:val="clear" w:color="000000" w:fill="EAEAEA"/>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14</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66</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jc w:val="right"/>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jc w:val="right"/>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jc w:val="right"/>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jc w:val="right"/>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jc w:val="right"/>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64</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54</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10</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17</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8</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55</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63</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59</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1- 4 кл.</w:t>
            </w:r>
          </w:p>
        </w:tc>
        <w:tc>
          <w:tcPr>
            <w:tcW w:w="874"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254</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168</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14</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57</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16</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17</w:t>
            </w:r>
          </w:p>
        </w:tc>
        <w:tc>
          <w:tcPr>
            <w:tcW w:w="567"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10</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67</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8</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22</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75</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73</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16</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68</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59</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21</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8</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62</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57</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11</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9</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78</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7" w:firstLine="34"/>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78</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15</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5- 9 кл.</w:t>
            </w:r>
          </w:p>
        </w:tc>
        <w:tc>
          <w:tcPr>
            <w:tcW w:w="874"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354</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334</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12</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85</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7</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22</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4</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14</w:t>
            </w:r>
          </w:p>
        </w:tc>
        <w:tc>
          <w:tcPr>
            <w:tcW w:w="567"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10</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w:t>
            </w: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10</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23</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23</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9</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4</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11</w:t>
            </w:r>
          </w:p>
        </w:tc>
        <w:tc>
          <w:tcPr>
            <w:tcW w:w="874"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10</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10</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3</w:t>
            </w:r>
          </w:p>
        </w:tc>
        <w:tc>
          <w:tcPr>
            <w:tcW w:w="709"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 </w:t>
            </w:r>
          </w:p>
        </w:tc>
        <w:tc>
          <w:tcPr>
            <w:tcW w:w="708" w:type="dxa"/>
            <w:tcBorders>
              <w:top w:val="nil"/>
              <w:left w:val="nil"/>
              <w:bottom w:val="single" w:sz="4" w:space="0" w:color="000000"/>
              <w:right w:val="single" w:sz="4" w:space="0" w:color="000000"/>
            </w:tcBorders>
            <w:shd w:val="clear" w:color="auto" w:fill="auto"/>
            <w:vAlign w:val="bottom"/>
            <w:hideMark/>
          </w:tcPr>
          <w:p w:rsidR="00200BA8" w:rsidRPr="00200BA8" w:rsidRDefault="00200BA8" w:rsidP="00200BA8">
            <w:pPr>
              <w:spacing w:before="0" w:beforeAutospacing="0" w:after="0" w:afterAutospacing="0"/>
              <w:ind w:firstLineChars="100" w:firstLine="200"/>
              <w:rPr>
                <w:rFonts w:ascii="PT Astra Serif" w:eastAsia="Times New Roman" w:hAnsi="PT Astra Serif" w:cs="Times New Roman"/>
                <w:color w:val="111111"/>
                <w:sz w:val="20"/>
                <w:szCs w:val="20"/>
                <w:lang w:eastAsia="ru-RU"/>
              </w:rPr>
            </w:pPr>
            <w:r w:rsidRPr="00200BA8">
              <w:rPr>
                <w:rFonts w:ascii="PT Astra Serif" w:eastAsia="Times New Roman" w:hAnsi="PT Astra Serif" w:cs="Times New Roman"/>
                <w:color w:val="111111"/>
                <w:sz w:val="20"/>
                <w:szCs w:val="20"/>
                <w:lang w:eastAsia="ru-RU"/>
              </w:rPr>
              <w:t>2</w:t>
            </w: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708"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shd w:val="clear" w:color="auto" w:fill="auto"/>
            <w:vAlign w:val="center"/>
            <w:hideMark/>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c>
          <w:tcPr>
            <w:tcW w:w="567" w:type="dxa"/>
            <w:tcBorders>
              <w:top w:val="nil"/>
              <w:left w:val="nil"/>
              <w:bottom w:val="single" w:sz="4" w:space="0" w:color="000000"/>
              <w:right w:val="single" w:sz="4" w:space="0" w:color="000000"/>
            </w:tcBorders>
          </w:tcPr>
          <w:p w:rsidR="00200BA8" w:rsidRPr="00200BA8" w:rsidRDefault="00200BA8" w:rsidP="00200BA8">
            <w:pPr>
              <w:spacing w:before="0" w:beforeAutospacing="0" w:after="0" w:afterAutospacing="0"/>
              <w:ind w:firstLineChars="100" w:firstLine="200"/>
              <w:jc w:val="center"/>
              <w:rPr>
                <w:rFonts w:ascii="PT Astra Serif" w:eastAsia="Times New Roman" w:hAnsi="PT Astra Serif" w:cs="Times New Roman"/>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10-11 кл.</w:t>
            </w:r>
          </w:p>
        </w:tc>
        <w:tc>
          <w:tcPr>
            <w:tcW w:w="874"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33</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33</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12</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 </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567"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567" w:type="dxa"/>
            <w:tcBorders>
              <w:top w:val="nil"/>
              <w:left w:val="nil"/>
              <w:bottom w:val="single" w:sz="4" w:space="0" w:color="000000"/>
              <w:right w:val="single" w:sz="4" w:space="0" w:color="000000"/>
            </w:tcBorders>
            <w:shd w:val="clear" w:color="000000" w:fill="EAEAEA"/>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c>
          <w:tcPr>
            <w:tcW w:w="567" w:type="dxa"/>
            <w:tcBorders>
              <w:top w:val="nil"/>
              <w:left w:val="nil"/>
              <w:bottom w:val="single" w:sz="4" w:space="0" w:color="000000"/>
              <w:right w:val="single" w:sz="4" w:space="0" w:color="000000"/>
            </w:tcBorders>
            <w:shd w:val="clear" w:color="000000" w:fill="EAEAEA"/>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p>
        </w:tc>
      </w:tr>
      <w:tr w:rsidR="00200BA8" w:rsidRPr="00200BA8" w:rsidTr="00502771">
        <w:trPr>
          <w:trHeight w:val="292"/>
        </w:trPr>
        <w:tc>
          <w:tcPr>
            <w:tcW w:w="821" w:type="dxa"/>
            <w:tcBorders>
              <w:top w:val="nil"/>
              <w:left w:val="single" w:sz="4" w:space="0" w:color="000000"/>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Итого</w:t>
            </w:r>
          </w:p>
        </w:tc>
        <w:tc>
          <w:tcPr>
            <w:tcW w:w="874"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641</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535</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27</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154</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13</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44</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9</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5</w:t>
            </w:r>
          </w:p>
        </w:tc>
        <w:tc>
          <w:tcPr>
            <w:tcW w:w="709"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4</w:t>
            </w:r>
          </w:p>
        </w:tc>
        <w:tc>
          <w:tcPr>
            <w:tcW w:w="708"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31</w:t>
            </w:r>
          </w:p>
        </w:tc>
        <w:tc>
          <w:tcPr>
            <w:tcW w:w="567" w:type="dxa"/>
            <w:tcBorders>
              <w:top w:val="nil"/>
              <w:left w:val="nil"/>
              <w:bottom w:val="single" w:sz="4" w:space="0" w:color="000000"/>
              <w:right w:val="single" w:sz="4" w:space="0" w:color="000000"/>
            </w:tcBorders>
            <w:shd w:val="clear" w:color="000000" w:fill="EAEAEA"/>
            <w:vAlign w:val="center"/>
            <w:hideMark/>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12</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6</w:t>
            </w:r>
          </w:p>
        </w:tc>
        <w:tc>
          <w:tcPr>
            <w:tcW w:w="567" w:type="dxa"/>
            <w:tcBorders>
              <w:top w:val="nil"/>
              <w:left w:val="nil"/>
              <w:bottom w:val="single" w:sz="4" w:space="0" w:color="000000"/>
              <w:right w:val="single" w:sz="4" w:space="0" w:color="000000"/>
            </w:tcBorders>
            <w:shd w:val="clear" w:color="000000" w:fill="EAEAEA"/>
            <w:vAlign w:val="center"/>
          </w:tcPr>
          <w:p w:rsidR="00200BA8" w:rsidRPr="00200BA8" w:rsidRDefault="00200BA8" w:rsidP="00200BA8">
            <w:pPr>
              <w:spacing w:before="0" w:beforeAutospacing="0" w:after="0" w:afterAutospacing="0"/>
              <w:jc w:val="center"/>
              <w:rPr>
                <w:rFonts w:ascii="PT Astra Serif" w:eastAsia="Times New Roman" w:hAnsi="PT Astra Serif" w:cs="Times New Roman"/>
                <w:b/>
                <w:bCs/>
                <w:color w:val="111111"/>
                <w:sz w:val="20"/>
                <w:szCs w:val="20"/>
                <w:lang w:eastAsia="ru-RU"/>
              </w:rPr>
            </w:pPr>
            <w:r w:rsidRPr="00200BA8">
              <w:rPr>
                <w:rFonts w:ascii="PT Astra Serif" w:eastAsia="Times New Roman" w:hAnsi="PT Astra Serif" w:cs="Times New Roman"/>
                <w:b/>
                <w:bCs/>
                <w:color w:val="111111"/>
                <w:sz w:val="20"/>
                <w:szCs w:val="20"/>
                <w:lang w:eastAsia="ru-RU"/>
              </w:rPr>
              <w:t>13</w:t>
            </w:r>
          </w:p>
        </w:tc>
      </w:tr>
    </w:tbl>
    <w:p w:rsidR="00C652A3" w:rsidRDefault="00C652A3" w:rsidP="002A6028">
      <w:pPr>
        <w:spacing w:before="0" w:beforeAutospacing="0" w:after="0" w:afterAutospacing="0"/>
        <w:jc w:val="center"/>
        <w:rPr>
          <w:rFonts w:ascii="PT Astra Serif" w:hAnsi="PT Astra Serif" w:cs="Times New Roman"/>
          <w:b/>
          <w:sz w:val="28"/>
          <w:szCs w:val="28"/>
          <w:u w:val="single"/>
          <w:lang w:val="ru-RU"/>
        </w:rPr>
      </w:pPr>
    </w:p>
    <w:p w:rsidR="00200BA8" w:rsidRPr="002A6028" w:rsidRDefault="00200BA8" w:rsidP="002A6028">
      <w:pPr>
        <w:spacing w:before="0" w:beforeAutospacing="0" w:after="0" w:afterAutospacing="0"/>
        <w:jc w:val="center"/>
        <w:rPr>
          <w:rFonts w:ascii="PT Astra Serif" w:hAnsi="PT Astra Serif" w:cs="Times New Roman"/>
          <w:b/>
          <w:sz w:val="28"/>
          <w:szCs w:val="28"/>
          <w:u w:val="single"/>
          <w:lang w:val="ru-RU"/>
        </w:rPr>
      </w:pPr>
      <w:r w:rsidRPr="002A6028">
        <w:rPr>
          <w:rFonts w:ascii="PT Astra Serif" w:hAnsi="PT Astra Serif" w:cs="Times New Roman"/>
          <w:b/>
          <w:sz w:val="28"/>
          <w:szCs w:val="28"/>
          <w:u w:val="single"/>
          <w:lang w:val="ru-RU"/>
        </w:rPr>
        <w:t>Первая ступень образования</w:t>
      </w:r>
    </w:p>
    <w:p w:rsidR="00200BA8" w:rsidRDefault="00200BA8" w:rsidP="00200BA8">
      <w:pPr>
        <w:spacing w:before="0" w:beforeAutospacing="0" w:after="0" w:afterAutospacing="0"/>
        <w:jc w:val="center"/>
        <w:rPr>
          <w:rFonts w:ascii="PT Astra Serif" w:hAnsi="PT Astra Serif" w:cs="Times New Roman"/>
          <w:sz w:val="28"/>
          <w:szCs w:val="28"/>
          <w:lang w:val="ru-RU"/>
        </w:rPr>
      </w:pPr>
    </w:p>
    <w:p w:rsidR="00200BA8" w:rsidRDefault="00200BA8" w:rsidP="002A6028">
      <w:pPr>
        <w:spacing w:before="0" w:beforeAutospacing="0" w:after="0" w:afterAutospacing="0"/>
        <w:jc w:val="center"/>
        <w:rPr>
          <w:rFonts w:ascii="PT Astra Serif" w:hAnsi="PT Astra Serif" w:cs="Times New Roman"/>
          <w:b/>
          <w:sz w:val="28"/>
          <w:szCs w:val="28"/>
          <w:lang w:val="ru-RU"/>
        </w:rPr>
      </w:pPr>
      <w:r w:rsidRPr="002A6028">
        <w:rPr>
          <w:rFonts w:ascii="PT Astra Serif" w:hAnsi="PT Astra Serif" w:cs="Times New Roman"/>
          <w:b/>
          <w:sz w:val="28"/>
          <w:szCs w:val="28"/>
          <w:lang w:val="ru-RU"/>
        </w:rPr>
        <w:t>Итоги 2022-2023 учебного года</w:t>
      </w:r>
    </w:p>
    <w:p w:rsidR="002A6028" w:rsidRPr="002A6028" w:rsidRDefault="002A6028" w:rsidP="002A6028">
      <w:pPr>
        <w:spacing w:before="0" w:beforeAutospacing="0" w:after="0" w:afterAutospacing="0"/>
        <w:jc w:val="center"/>
        <w:rPr>
          <w:rFonts w:ascii="PT Astra Serif" w:hAnsi="PT Astra Serif" w:cs="Times New Roman"/>
          <w:b/>
          <w:sz w:val="28"/>
          <w:szCs w:val="28"/>
          <w:lang w:val="ru-RU"/>
        </w:rPr>
      </w:pPr>
    </w:p>
    <w:p w:rsidR="00200BA8" w:rsidRPr="00200BA8" w:rsidRDefault="00200BA8" w:rsidP="00200BA8">
      <w:pPr>
        <w:spacing w:before="0" w:beforeAutospacing="0" w:after="0" w:afterAutospacing="0"/>
        <w:ind w:firstLine="567"/>
        <w:jc w:val="both"/>
        <w:rPr>
          <w:rFonts w:ascii="PT Astra Serif" w:hAnsi="PT Astra Serif" w:cs="Times New Roman"/>
          <w:sz w:val="28"/>
          <w:szCs w:val="28"/>
          <w:lang w:val="ru-RU"/>
        </w:rPr>
      </w:pPr>
      <w:r w:rsidRPr="00200BA8">
        <w:rPr>
          <w:rFonts w:ascii="PT Astra Serif" w:hAnsi="PT Astra Serif" w:cs="Times New Roman"/>
          <w:sz w:val="28"/>
          <w:szCs w:val="28"/>
          <w:lang w:val="ru-RU"/>
        </w:rPr>
        <w:t>Всего в начальной школе обучалось 254 человека. Учебный год  окончили на  «5»</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-14 человек (5,5%),  на «4» и «5» -</w:t>
      </w:r>
      <w:r>
        <w:rPr>
          <w:rFonts w:ascii="PT Astra Serif" w:hAnsi="PT Astra Serif" w:cs="Times New Roman"/>
          <w:sz w:val="28"/>
          <w:szCs w:val="28"/>
          <w:lang w:val="ru-RU"/>
        </w:rPr>
        <w:t xml:space="preserve"> </w:t>
      </w:r>
      <w:r w:rsidRPr="00200BA8">
        <w:rPr>
          <w:rFonts w:ascii="PT Astra Serif" w:hAnsi="PT Astra Serif" w:cs="Times New Roman"/>
          <w:sz w:val="28"/>
          <w:szCs w:val="28"/>
          <w:lang w:val="ru-RU"/>
        </w:rPr>
        <w:t xml:space="preserve">57 человек (22,4%). С одной тройкой –  16 человек (6,3 %). </w:t>
      </w:r>
      <w:proofErr w:type="gramStart"/>
      <w:r w:rsidRPr="00200BA8">
        <w:rPr>
          <w:rFonts w:ascii="PT Astra Serif" w:hAnsi="PT Astra Serif" w:cs="Times New Roman"/>
          <w:sz w:val="28"/>
          <w:szCs w:val="28"/>
          <w:lang w:val="ru-RU"/>
        </w:rPr>
        <w:t>Неуспевающие</w:t>
      </w:r>
      <w:proofErr w:type="gramEnd"/>
      <w:r w:rsidRPr="00200BA8">
        <w:rPr>
          <w:rFonts w:ascii="PT Astra Serif" w:hAnsi="PT Astra Serif" w:cs="Times New Roman"/>
          <w:sz w:val="28"/>
          <w:szCs w:val="28"/>
          <w:lang w:val="ru-RU"/>
        </w:rPr>
        <w:t xml:space="preserve"> – 17 человек  (6,7%).</w:t>
      </w:r>
    </w:p>
    <w:p w:rsidR="00200BA8" w:rsidRPr="00200BA8" w:rsidRDefault="00200BA8" w:rsidP="00200BA8">
      <w:pPr>
        <w:spacing w:before="0" w:beforeAutospacing="0" w:after="0" w:afterAutospacing="0"/>
        <w:ind w:left="-142" w:firstLine="567"/>
        <w:jc w:val="both"/>
        <w:rPr>
          <w:rFonts w:ascii="PT Astra Serif" w:hAnsi="PT Astra Serif" w:cs="Times New Roman"/>
          <w:sz w:val="28"/>
          <w:szCs w:val="28"/>
          <w:lang w:val="ru-RU"/>
        </w:rPr>
      </w:pPr>
    </w:p>
    <w:p w:rsidR="00200BA8" w:rsidRPr="00200BA8" w:rsidRDefault="00200BA8" w:rsidP="00200BA8">
      <w:pPr>
        <w:tabs>
          <w:tab w:val="left" w:pos="3708"/>
          <w:tab w:val="center" w:pos="5527"/>
        </w:tabs>
        <w:spacing w:before="0" w:beforeAutospacing="0" w:after="0" w:afterAutospacing="0"/>
        <w:jc w:val="center"/>
        <w:rPr>
          <w:rFonts w:ascii="PT Astra Serif" w:hAnsi="PT Astra Serif" w:cs="Times New Roman"/>
          <w:b/>
          <w:sz w:val="28"/>
          <w:szCs w:val="28"/>
        </w:rPr>
      </w:pPr>
      <w:r w:rsidRPr="00200BA8">
        <w:rPr>
          <w:rFonts w:ascii="PT Astra Serif" w:hAnsi="PT Astra Serif" w:cs="Times New Roman"/>
          <w:b/>
          <w:noProof/>
          <w:sz w:val="28"/>
          <w:szCs w:val="28"/>
          <w:lang w:val="ru-RU" w:eastAsia="ru-RU"/>
        </w:rPr>
        <w:drawing>
          <wp:inline distT="0" distB="0" distL="0" distR="0">
            <wp:extent cx="5534025" cy="3124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0BA8" w:rsidRPr="00200BA8" w:rsidRDefault="00200BA8" w:rsidP="00200BA8">
      <w:pPr>
        <w:pStyle w:val="a7"/>
        <w:ind w:left="284"/>
        <w:jc w:val="center"/>
        <w:rPr>
          <w:rFonts w:ascii="PT Astra Serif" w:hAnsi="PT Astra Serif" w:cs="Times New Roman"/>
          <w:sz w:val="28"/>
          <w:szCs w:val="28"/>
        </w:rPr>
      </w:pPr>
    </w:p>
    <w:p w:rsidR="00200BA8" w:rsidRPr="00200BA8" w:rsidRDefault="00200BA8" w:rsidP="00200BA8">
      <w:pPr>
        <w:pStyle w:val="a7"/>
        <w:ind w:left="284"/>
        <w:jc w:val="center"/>
        <w:rPr>
          <w:rFonts w:ascii="PT Astra Serif" w:hAnsi="PT Astra Serif" w:cs="Times New Roman"/>
          <w:b/>
          <w:sz w:val="28"/>
          <w:szCs w:val="28"/>
        </w:rPr>
      </w:pPr>
      <w:r w:rsidRPr="00200BA8">
        <w:rPr>
          <w:rFonts w:ascii="PT Astra Serif" w:hAnsi="PT Astra Serif" w:cs="Times New Roman"/>
          <w:b/>
          <w:sz w:val="28"/>
          <w:szCs w:val="28"/>
        </w:rPr>
        <w:t>Уровень и качество обученности за два года в начальной школе</w:t>
      </w:r>
    </w:p>
    <w:p w:rsidR="00200BA8" w:rsidRPr="00200BA8" w:rsidRDefault="00200BA8" w:rsidP="00200BA8">
      <w:pPr>
        <w:pStyle w:val="a7"/>
        <w:ind w:left="284"/>
        <w:jc w:val="center"/>
        <w:rPr>
          <w:rFonts w:ascii="PT Astra Serif" w:hAnsi="PT Astra Serif" w:cs="Times New Roman"/>
          <w:b/>
          <w:sz w:val="28"/>
          <w:szCs w:val="28"/>
        </w:rPr>
      </w:pPr>
    </w:p>
    <w:tbl>
      <w:tblPr>
        <w:tblStyle w:val="a5"/>
        <w:tblW w:w="0" w:type="auto"/>
        <w:tblInd w:w="534" w:type="dxa"/>
        <w:tblLook w:val="04A0" w:firstRow="1" w:lastRow="0" w:firstColumn="1" w:lastColumn="0" w:noHBand="0" w:noVBand="1"/>
      </w:tblPr>
      <w:tblGrid>
        <w:gridCol w:w="2551"/>
        <w:gridCol w:w="3260"/>
        <w:gridCol w:w="3261"/>
      </w:tblGrid>
      <w:tr w:rsidR="00200BA8" w:rsidRPr="00200BA8" w:rsidTr="00502771">
        <w:tc>
          <w:tcPr>
            <w:tcW w:w="2551" w:type="dxa"/>
          </w:tcPr>
          <w:p w:rsidR="00200BA8" w:rsidRPr="00502771" w:rsidRDefault="00200BA8" w:rsidP="00200BA8">
            <w:pPr>
              <w:pStyle w:val="a7"/>
              <w:jc w:val="center"/>
              <w:rPr>
                <w:rFonts w:ascii="PT Astra Serif" w:hAnsi="PT Astra Serif" w:cs="Times New Roman"/>
                <w:b/>
                <w:sz w:val="28"/>
                <w:szCs w:val="28"/>
              </w:rPr>
            </w:pPr>
            <w:r w:rsidRPr="00502771">
              <w:rPr>
                <w:rFonts w:ascii="PT Astra Serif" w:hAnsi="PT Astra Serif" w:cs="Times New Roman"/>
                <w:b/>
                <w:sz w:val="28"/>
                <w:szCs w:val="28"/>
              </w:rPr>
              <w:t>учебный год</w:t>
            </w:r>
          </w:p>
        </w:tc>
        <w:tc>
          <w:tcPr>
            <w:tcW w:w="3260" w:type="dxa"/>
          </w:tcPr>
          <w:p w:rsidR="00200BA8" w:rsidRPr="00502771" w:rsidRDefault="00200BA8" w:rsidP="00200BA8">
            <w:pPr>
              <w:pStyle w:val="a7"/>
              <w:jc w:val="center"/>
              <w:rPr>
                <w:rFonts w:ascii="PT Astra Serif" w:hAnsi="PT Astra Serif" w:cs="Times New Roman"/>
                <w:b/>
                <w:sz w:val="28"/>
                <w:szCs w:val="28"/>
              </w:rPr>
            </w:pPr>
            <w:r w:rsidRPr="00502771">
              <w:rPr>
                <w:rFonts w:ascii="PT Astra Serif" w:hAnsi="PT Astra Serif" w:cs="Times New Roman"/>
                <w:b/>
                <w:sz w:val="28"/>
                <w:szCs w:val="28"/>
              </w:rPr>
              <w:t>уровень обученности</w:t>
            </w:r>
          </w:p>
        </w:tc>
        <w:tc>
          <w:tcPr>
            <w:tcW w:w="3261" w:type="dxa"/>
          </w:tcPr>
          <w:p w:rsidR="00200BA8" w:rsidRPr="00502771" w:rsidRDefault="00200BA8" w:rsidP="00200BA8">
            <w:pPr>
              <w:pStyle w:val="a7"/>
              <w:jc w:val="center"/>
              <w:rPr>
                <w:rFonts w:ascii="PT Astra Serif" w:hAnsi="PT Astra Serif" w:cs="Times New Roman"/>
                <w:b/>
                <w:sz w:val="28"/>
                <w:szCs w:val="28"/>
              </w:rPr>
            </w:pPr>
            <w:r w:rsidRPr="00502771">
              <w:rPr>
                <w:rFonts w:ascii="PT Astra Serif" w:hAnsi="PT Astra Serif" w:cs="Times New Roman"/>
                <w:b/>
                <w:sz w:val="28"/>
                <w:szCs w:val="28"/>
              </w:rPr>
              <w:t>качество обученности</w:t>
            </w:r>
          </w:p>
        </w:tc>
      </w:tr>
      <w:tr w:rsidR="00200BA8" w:rsidRPr="00200BA8" w:rsidTr="00502771">
        <w:tc>
          <w:tcPr>
            <w:tcW w:w="2551" w:type="dxa"/>
          </w:tcPr>
          <w:p w:rsidR="00200BA8" w:rsidRPr="00200BA8" w:rsidRDefault="00200BA8" w:rsidP="00200BA8">
            <w:pPr>
              <w:pStyle w:val="a7"/>
              <w:jc w:val="center"/>
              <w:rPr>
                <w:rFonts w:ascii="PT Astra Serif" w:hAnsi="PT Astra Serif" w:cs="Times New Roman"/>
                <w:sz w:val="28"/>
                <w:szCs w:val="28"/>
              </w:rPr>
            </w:pPr>
            <w:r w:rsidRPr="00200BA8">
              <w:rPr>
                <w:rFonts w:ascii="PT Astra Serif" w:hAnsi="PT Astra Serif" w:cs="Times New Roman"/>
                <w:sz w:val="28"/>
                <w:szCs w:val="28"/>
              </w:rPr>
              <w:lastRenderedPageBreak/>
              <w:t>2021-2022</w:t>
            </w:r>
          </w:p>
        </w:tc>
        <w:tc>
          <w:tcPr>
            <w:tcW w:w="3260" w:type="dxa"/>
          </w:tcPr>
          <w:p w:rsidR="00200BA8" w:rsidRPr="00200BA8" w:rsidRDefault="00200BA8" w:rsidP="00200BA8">
            <w:pPr>
              <w:pStyle w:val="a7"/>
              <w:jc w:val="center"/>
              <w:rPr>
                <w:rFonts w:ascii="PT Astra Serif" w:hAnsi="PT Astra Serif" w:cs="Times New Roman"/>
                <w:sz w:val="28"/>
                <w:szCs w:val="28"/>
              </w:rPr>
            </w:pPr>
            <w:r w:rsidRPr="00200BA8">
              <w:rPr>
                <w:rFonts w:ascii="PT Astra Serif" w:hAnsi="PT Astra Serif" w:cs="Times New Roman"/>
                <w:sz w:val="28"/>
                <w:szCs w:val="28"/>
              </w:rPr>
              <w:t>96,0 %</w:t>
            </w:r>
          </w:p>
        </w:tc>
        <w:tc>
          <w:tcPr>
            <w:tcW w:w="3261" w:type="dxa"/>
          </w:tcPr>
          <w:p w:rsidR="00200BA8" w:rsidRPr="00200BA8" w:rsidRDefault="00200BA8" w:rsidP="00200BA8">
            <w:pPr>
              <w:pStyle w:val="a7"/>
              <w:jc w:val="center"/>
              <w:rPr>
                <w:rFonts w:ascii="PT Astra Serif" w:hAnsi="PT Astra Serif" w:cs="Times New Roman"/>
                <w:sz w:val="28"/>
                <w:szCs w:val="28"/>
              </w:rPr>
            </w:pPr>
            <w:r w:rsidRPr="00200BA8">
              <w:rPr>
                <w:rFonts w:ascii="PT Astra Serif" w:hAnsi="PT Astra Serif" w:cs="Times New Roman"/>
                <w:sz w:val="28"/>
                <w:szCs w:val="28"/>
              </w:rPr>
              <w:t>42,1%</w:t>
            </w:r>
          </w:p>
        </w:tc>
      </w:tr>
      <w:tr w:rsidR="00200BA8" w:rsidRPr="00200BA8" w:rsidTr="00502771">
        <w:tc>
          <w:tcPr>
            <w:tcW w:w="2551" w:type="dxa"/>
          </w:tcPr>
          <w:p w:rsidR="00200BA8" w:rsidRPr="00200BA8" w:rsidRDefault="00200BA8" w:rsidP="00200BA8">
            <w:pPr>
              <w:pStyle w:val="a7"/>
              <w:jc w:val="center"/>
              <w:rPr>
                <w:rFonts w:ascii="PT Astra Serif" w:hAnsi="PT Astra Serif" w:cs="Times New Roman"/>
                <w:sz w:val="28"/>
                <w:szCs w:val="28"/>
              </w:rPr>
            </w:pPr>
            <w:r w:rsidRPr="00200BA8">
              <w:rPr>
                <w:rFonts w:ascii="PT Astra Serif" w:hAnsi="PT Astra Serif" w:cs="Times New Roman"/>
                <w:sz w:val="28"/>
                <w:szCs w:val="28"/>
              </w:rPr>
              <w:t>2022-2023</w:t>
            </w:r>
          </w:p>
        </w:tc>
        <w:tc>
          <w:tcPr>
            <w:tcW w:w="3260" w:type="dxa"/>
          </w:tcPr>
          <w:p w:rsidR="00200BA8" w:rsidRPr="00200BA8" w:rsidRDefault="00200BA8" w:rsidP="00200BA8">
            <w:pPr>
              <w:pStyle w:val="a7"/>
              <w:jc w:val="center"/>
              <w:rPr>
                <w:rFonts w:ascii="PT Astra Serif" w:hAnsi="PT Astra Serif" w:cs="Times New Roman"/>
                <w:sz w:val="28"/>
                <w:szCs w:val="28"/>
              </w:rPr>
            </w:pPr>
            <w:r w:rsidRPr="00200BA8">
              <w:rPr>
                <w:rFonts w:ascii="PT Astra Serif" w:hAnsi="PT Astra Serif" w:cs="Times New Roman"/>
                <w:sz w:val="28"/>
                <w:szCs w:val="28"/>
              </w:rPr>
              <w:t xml:space="preserve">90,8%     </w:t>
            </w:r>
          </w:p>
        </w:tc>
        <w:tc>
          <w:tcPr>
            <w:tcW w:w="3261" w:type="dxa"/>
          </w:tcPr>
          <w:p w:rsidR="00200BA8" w:rsidRPr="00200BA8" w:rsidRDefault="00200BA8" w:rsidP="00200BA8">
            <w:pPr>
              <w:spacing w:before="0" w:beforeAutospacing="0" w:after="0" w:afterAutospacing="0"/>
              <w:jc w:val="center"/>
              <w:rPr>
                <w:rFonts w:ascii="PT Astra Serif" w:hAnsi="PT Astra Serif" w:cs="Times New Roman"/>
                <w:sz w:val="28"/>
                <w:szCs w:val="28"/>
              </w:rPr>
            </w:pPr>
            <w:r w:rsidRPr="00200BA8">
              <w:rPr>
                <w:rFonts w:ascii="PT Astra Serif" w:eastAsia="Times New Roman" w:hAnsi="PT Astra Serif" w:cs="Times New Roman"/>
                <w:sz w:val="28"/>
                <w:szCs w:val="28"/>
              </w:rPr>
              <w:t>38,4 %</w:t>
            </w:r>
          </w:p>
        </w:tc>
      </w:tr>
    </w:tbl>
    <w:p w:rsidR="00200BA8" w:rsidRPr="00200BA8" w:rsidRDefault="00200BA8" w:rsidP="00200BA8">
      <w:pPr>
        <w:spacing w:before="0" w:beforeAutospacing="0" w:after="0" w:afterAutospacing="0"/>
        <w:ind w:firstLine="142"/>
        <w:jc w:val="both"/>
        <w:textAlignment w:val="baseline"/>
        <w:rPr>
          <w:rFonts w:ascii="PT Astra Serif" w:eastAsia="Times New Roman" w:hAnsi="PT Astra Serif" w:cs="Times New Roman"/>
          <w:bCs/>
          <w:sz w:val="28"/>
          <w:szCs w:val="28"/>
        </w:rPr>
      </w:pPr>
    </w:p>
    <w:p w:rsidR="00502771" w:rsidRDefault="002A6028" w:rsidP="008D5041">
      <w:pPr>
        <w:tabs>
          <w:tab w:val="center" w:pos="-2127"/>
        </w:tabs>
        <w:spacing w:before="0" w:beforeAutospacing="0" w:after="0" w:afterAutospacing="0"/>
        <w:ind w:firstLine="567"/>
        <w:jc w:val="both"/>
        <w:rPr>
          <w:rFonts w:ascii="PT Astra Serif" w:hAnsi="PT Astra Serif" w:cs="Times New Roman"/>
          <w:sz w:val="28"/>
          <w:szCs w:val="28"/>
          <w:lang w:val="ru-RU"/>
        </w:rPr>
      </w:pPr>
      <w:r>
        <w:rPr>
          <w:rFonts w:ascii="PT Astra Serif" w:eastAsia="Times New Roman" w:hAnsi="PT Astra Serif" w:cs="Times New Roman"/>
          <w:bCs/>
          <w:sz w:val="28"/>
          <w:szCs w:val="28"/>
          <w:lang w:val="ru-RU"/>
        </w:rPr>
        <w:tab/>
      </w:r>
      <w:r w:rsidR="00200BA8" w:rsidRPr="002A6028">
        <w:rPr>
          <w:rFonts w:ascii="PT Astra Serif" w:eastAsia="Times New Roman" w:hAnsi="PT Astra Serif" w:cs="Times New Roman"/>
          <w:bCs/>
          <w:sz w:val="28"/>
          <w:szCs w:val="28"/>
          <w:lang w:val="ru-RU"/>
        </w:rPr>
        <w:t>Таким образом, наблюдается снижение показателя уровня обученности и</w:t>
      </w:r>
      <w:r w:rsidR="00502771" w:rsidRPr="002A6028">
        <w:rPr>
          <w:rFonts w:ascii="PT Astra Serif" w:eastAsia="Times New Roman" w:hAnsi="PT Astra Serif" w:cs="Times New Roman"/>
          <w:bCs/>
          <w:sz w:val="28"/>
          <w:szCs w:val="28"/>
          <w:lang w:val="ru-RU"/>
        </w:rPr>
        <w:t xml:space="preserve">    </w:t>
      </w:r>
      <w:r w:rsidR="00200BA8" w:rsidRPr="002A6028">
        <w:rPr>
          <w:rFonts w:ascii="PT Astra Serif" w:eastAsia="Times New Roman" w:hAnsi="PT Astra Serif" w:cs="Times New Roman"/>
          <w:bCs/>
          <w:sz w:val="28"/>
          <w:szCs w:val="28"/>
          <w:lang w:val="ru-RU"/>
        </w:rPr>
        <w:t>качество знаний за два года  в начальной школе</w:t>
      </w:r>
    </w:p>
    <w:p w:rsidR="00502771" w:rsidRDefault="00502771" w:rsidP="008D5041">
      <w:pPr>
        <w:tabs>
          <w:tab w:val="center" w:pos="-2127"/>
        </w:tabs>
        <w:spacing w:before="0" w:beforeAutospacing="0" w:after="0" w:afterAutospacing="0"/>
        <w:ind w:firstLine="567"/>
        <w:jc w:val="both"/>
        <w:rPr>
          <w:rFonts w:ascii="PT Astra Serif" w:hAnsi="PT Astra Serif" w:cs="Times New Roman"/>
          <w:b/>
          <w:sz w:val="28"/>
          <w:szCs w:val="28"/>
          <w:lang w:val="ru-RU"/>
        </w:rPr>
      </w:pPr>
      <w:r>
        <w:rPr>
          <w:rFonts w:ascii="PT Astra Serif" w:hAnsi="PT Astra Serif" w:cs="Times New Roman"/>
          <w:sz w:val="28"/>
          <w:szCs w:val="28"/>
          <w:lang w:val="ru-RU"/>
        </w:rPr>
        <w:tab/>
      </w:r>
      <w:r w:rsidR="00200BA8" w:rsidRPr="00200BA8">
        <w:rPr>
          <w:rFonts w:ascii="PT Astra Serif" w:hAnsi="PT Astra Serif" w:cs="Times New Roman"/>
          <w:sz w:val="28"/>
          <w:szCs w:val="28"/>
          <w:lang w:val="ru-RU"/>
        </w:rPr>
        <w:t xml:space="preserve">Общее качество </w:t>
      </w:r>
      <w:proofErr w:type="gramStart"/>
      <w:r w:rsidR="00200BA8" w:rsidRPr="00200BA8">
        <w:rPr>
          <w:rFonts w:ascii="PT Astra Serif" w:hAnsi="PT Astra Serif" w:cs="Times New Roman"/>
          <w:sz w:val="28"/>
          <w:szCs w:val="28"/>
          <w:lang w:val="ru-RU"/>
        </w:rPr>
        <w:t>обучения по</w:t>
      </w:r>
      <w:proofErr w:type="gramEnd"/>
      <w:r>
        <w:rPr>
          <w:rFonts w:ascii="PT Astra Serif" w:hAnsi="PT Astra Serif" w:cs="Times New Roman"/>
          <w:sz w:val="28"/>
          <w:szCs w:val="28"/>
          <w:lang w:val="ru-RU"/>
        </w:rPr>
        <w:t xml:space="preserve"> </w:t>
      </w:r>
      <w:r w:rsidR="00200BA8" w:rsidRPr="00200BA8">
        <w:rPr>
          <w:rFonts w:ascii="PT Astra Serif" w:hAnsi="PT Astra Serif" w:cs="Times New Roman"/>
          <w:sz w:val="28"/>
          <w:szCs w:val="28"/>
          <w:lang w:val="ru-RU"/>
        </w:rPr>
        <w:t>начальной школе составляет 38,4%,  что на 3,7% ниже прошлогодних показателей. Достаточно большой процент обучающихся, имеющих одну оценку «3»</w:t>
      </w:r>
      <w:r>
        <w:rPr>
          <w:rFonts w:ascii="PT Astra Serif" w:hAnsi="PT Astra Serif" w:cs="Times New Roman"/>
          <w:sz w:val="28"/>
          <w:szCs w:val="28"/>
          <w:lang w:val="ru-RU"/>
        </w:rPr>
        <w:t xml:space="preserve"> </w:t>
      </w:r>
      <w:r w:rsidR="00200BA8" w:rsidRPr="00200BA8">
        <w:rPr>
          <w:rFonts w:ascii="PT Astra Serif" w:hAnsi="PT Astra Serif" w:cs="Times New Roman"/>
          <w:sz w:val="28"/>
          <w:szCs w:val="28"/>
          <w:lang w:val="ru-RU"/>
        </w:rPr>
        <w:t>- 6,3%, это обучающиеся категории «резерв», которые при должной работе учителей предметников смогут перейти в категорию «хорошист».</w:t>
      </w:r>
    </w:p>
    <w:p w:rsidR="00200BA8" w:rsidRPr="00502771" w:rsidRDefault="00502771" w:rsidP="008D5041">
      <w:pPr>
        <w:tabs>
          <w:tab w:val="center" w:pos="-2127"/>
        </w:tabs>
        <w:spacing w:before="0" w:beforeAutospacing="0" w:after="0" w:afterAutospacing="0"/>
        <w:ind w:firstLine="567"/>
        <w:jc w:val="both"/>
        <w:rPr>
          <w:rFonts w:ascii="PT Astra Serif" w:hAnsi="PT Astra Serif" w:cs="Times New Roman"/>
          <w:b/>
          <w:sz w:val="28"/>
          <w:szCs w:val="28"/>
          <w:lang w:val="ru-RU"/>
        </w:rPr>
      </w:pPr>
      <w:r>
        <w:rPr>
          <w:rFonts w:ascii="PT Astra Serif" w:hAnsi="PT Astra Serif" w:cs="Times New Roman"/>
          <w:b/>
          <w:sz w:val="28"/>
          <w:szCs w:val="28"/>
          <w:lang w:val="ru-RU"/>
        </w:rPr>
        <w:tab/>
      </w:r>
      <w:r w:rsidR="00200BA8" w:rsidRPr="00200BA8">
        <w:rPr>
          <w:rFonts w:ascii="PT Astra Serif" w:hAnsi="PT Astra Serif" w:cs="Times New Roman"/>
          <w:sz w:val="28"/>
          <w:szCs w:val="28"/>
          <w:lang w:val="ru-RU"/>
        </w:rPr>
        <w:t xml:space="preserve">Среди неуспевающих обучающихся (8 человек), двое оставлены на повторный курс обучения в 4 классе. А оставшиеся 15 человек смогут в течение года ликвидировать академическую задолженность по предметам, и покинуть группу «неуспевающих». Один из указанной категории </w:t>
      </w:r>
      <w:proofErr w:type="gramStart"/>
      <w:r w:rsidR="00200BA8" w:rsidRPr="00200BA8">
        <w:rPr>
          <w:rFonts w:ascii="PT Astra Serif" w:hAnsi="PT Astra Serif" w:cs="Times New Roman"/>
          <w:sz w:val="28"/>
          <w:szCs w:val="28"/>
          <w:lang w:val="ru-RU"/>
        </w:rPr>
        <w:t>обучающихся</w:t>
      </w:r>
      <w:proofErr w:type="gramEnd"/>
      <w:r w:rsidR="00200BA8" w:rsidRPr="00200BA8">
        <w:rPr>
          <w:rFonts w:ascii="PT Astra Serif" w:hAnsi="PT Astra Serif" w:cs="Times New Roman"/>
          <w:sz w:val="28"/>
          <w:szCs w:val="28"/>
          <w:lang w:val="ru-RU"/>
        </w:rPr>
        <w:t xml:space="preserve">  будет проходить ПМПК для перехода на обучение по адаптированной программе.</w:t>
      </w:r>
    </w:p>
    <w:p w:rsidR="00200BA8" w:rsidRPr="00200BA8" w:rsidRDefault="00200BA8" w:rsidP="008D5041">
      <w:pPr>
        <w:spacing w:before="0" w:beforeAutospacing="0" w:after="0" w:afterAutospacing="0"/>
        <w:ind w:firstLine="567"/>
        <w:jc w:val="both"/>
        <w:rPr>
          <w:rFonts w:ascii="PT Astra Serif" w:hAnsi="PT Astra Serif" w:cs="Times New Roman"/>
          <w:b/>
          <w:sz w:val="28"/>
          <w:szCs w:val="28"/>
          <w:lang w:val="ru-RU"/>
        </w:rPr>
      </w:pPr>
    </w:p>
    <w:p w:rsidR="00200BA8" w:rsidRPr="00200BA8" w:rsidRDefault="00200BA8" w:rsidP="008D5041">
      <w:pPr>
        <w:spacing w:before="0" w:beforeAutospacing="0" w:after="0" w:afterAutospacing="0"/>
        <w:ind w:firstLine="567"/>
        <w:jc w:val="both"/>
        <w:rPr>
          <w:rFonts w:ascii="PT Astra Serif" w:hAnsi="PT Astra Serif" w:cs="Times New Roman"/>
          <w:sz w:val="28"/>
          <w:szCs w:val="28"/>
          <w:lang w:val="ru-RU"/>
        </w:rPr>
      </w:pPr>
      <w:r w:rsidRPr="00200BA8">
        <w:rPr>
          <w:rFonts w:ascii="PT Astra Serif" w:hAnsi="PT Astra Serif" w:cs="Times New Roman"/>
          <w:b/>
          <w:sz w:val="28"/>
          <w:szCs w:val="28"/>
          <w:lang w:val="ru-RU"/>
        </w:rPr>
        <w:t>Вывод:</w:t>
      </w:r>
      <w:r w:rsidRPr="00200BA8">
        <w:rPr>
          <w:rFonts w:ascii="PT Astra Serif" w:hAnsi="PT Astra Serif" w:cs="Times New Roman"/>
          <w:sz w:val="28"/>
          <w:szCs w:val="28"/>
          <w:lang w:val="ru-RU"/>
        </w:rPr>
        <w:t xml:space="preserve">  работу педагогов начальной школы по повышению качества знаний можно считать удовлетворительной.   </w:t>
      </w:r>
    </w:p>
    <w:p w:rsidR="00200BA8" w:rsidRDefault="00200BA8" w:rsidP="00502771">
      <w:pPr>
        <w:spacing w:before="0" w:beforeAutospacing="0" w:after="0" w:afterAutospacing="0"/>
        <w:rPr>
          <w:rFonts w:ascii="PT Astra Serif" w:hAnsi="PT Astra Serif" w:cs="Times New Roman"/>
          <w:i/>
          <w:color w:val="000000"/>
          <w:sz w:val="28"/>
          <w:szCs w:val="28"/>
          <w:lang w:val="ru-RU"/>
        </w:rPr>
      </w:pPr>
    </w:p>
    <w:p w:rsidR="00502771" w:rsidRPr="00502771" w:rsidRDefault="00502771" w:rsidP="00502771">
      <w:pPr>
        <w:spacing w:before="0" w:beforeAutospacing="0" w:after="0" w:afterAutospacing="0"/>
        <w:jc w:val="center"/>
        <w:rPr>
          <w:rFonts w:ascii="PT Astra Serif" w:hAnsi="PT Astra Serif"/>
          <w:b/>
          <w:sz w:val="28"/>
          <w:szCs w:val="28"/>
          <w:u w:val="single"/>
          <w:lang w:val="ru-RU"/>
        </w:rPr>
      </w:pPr>
      <w:r w:rsidRPr="00502771">
        <w:rPr>
          <w:rFonts w:ascii="PT Astra Serif" w:hAnsi="PT Astra Serif"/>
          <w:b/>
          <w:sz w:val="28"/>
          <w:szCs w:val="28"/>
          <w:u w:val="single"/>
          <w:lang w:val="ru-RU"/>
        </w:rPr>
        <w:t>Вторая  ступень образования</w:t>
      </w:r>
    </w:p>
    <w:p w:rsidR="00502771" w:rsidRDefault="00502771" w:rsidP="00502771">
      <w:pPr>
        <w:spacing w:before="0" w:beforeAutospacing="0" w:after="0" w:afterAutospacing="0"/>
        <w:jc w:val="center"/>
        <w:rPr>
          <w:rFonts w:ascii="PT Astra Serif" w:hAnsi="PT Astra Serif"/>
          <w:b/>
          <w:sz w:val="28"/>
          <w:szCs w:val="28"/>
          <w:lang w:val="ru-RU"/>
        </w:rPr>
      </w:pPr>
    </w:p>
    <w:p w:rsidR="00502771" w:rsidRDefault="00502771" w:rsidP="00502771">
      <w:pPr>
        <w:spacing w:before="0" w:beforeAutospacing="0" w:after="0" w:afterAutospacing="0"/>
        <w:jc w:val="center"/>
        <w:rPr>
          <w:rFonts w:ascii="PT Astra Serif" w:hAnsi="PT Astra Serif"/>
          <w:b/>
          <w:sz w:val="28"/>
          <w:szCs w:val="28"/>
          <w:lang w:val="ru-RU"/>
        </w:rPr>
      </w:pPr>
      <w:r w:rsidRPr="00502771">
        <w:rPr>
          <w:rFonts w:ascii="PT Astra Serif" w:hAnsi="PT Astra Serif"/>
          <w:b/>
          <w:sz w:val="28"/>
          <w:szCs w:val="28"/>
          <w:lang w:val="ru-RU"/>
        </w:rPr>
        <w:t>Итоги 2022-2023учебного года  (средние показатели)</w:t>
      </w:r>
    </w:p>
    <w:p w:rsidR="00502771" w:rsidRPr="00502771" w:rsidRDefault="00502771" w:rsidP="00502771">
      <w:pPr>
        <w:spacing w:before="0" w:beforeAutospacing="0" w:after="0" w:afterAutospacing="0"/>
        <w:jc w:val="center"/>
        <w:rPr>
          <w:rFonts w:ascii="PT Astra Serif" w:hAnsi="PT Astra Serif"/>
          <w:b/>
          <w:sz w:val="28"/>
          <w:szCs w:val="28"/>
          <w:lang w:val="ru-RU"/>
        </w:rPr>
      </w:pPr>
    </w:p>
    <w:p w:rsidR="00502771" w:rsidRDefault="00502771" w:rsidP="00502771">
      <w:pPr>
        <w:spacing w:before="0" w:beforeAutospacing="0" w:after="0" w:afterAutospacing="0"/>
        <w:ind w:firstLine="708"/>
        <w:jc w:val="both"/>
        <w:rPr>
          <w:rFonts w:ascii="PT Astra Serif" w:hAnsi="PT Astra Serif"/>
          <w:sz w:val="28"/>
          <w:szCs w:val="28"/>
          <w:lang w:val="ru-RU"/>
        </w:rPr>
      </w:pPr>
      <w:r w:rsidRPr="00502771">
        <w:rPr>
          <w:rFonts w:ascii="PT Astra Serif" w:hAnsi="PT Astra Serif"/>
          <w:sz w:val="28"/>
          <w:szCs w:val="28"/>
          <w:lang w:val="ru-RU"/>
        </w:rPr>
        <w:t>Всего на второй ступени образования  обучалось 354 человека. Из них успевают по всем предметам 314 человек, что составляет 94,9%,  не освоили образовательную програм</w:t>
      </w:r>
      <w:r>
        <w:rPr>
          <w:rFonts w:ascii="PT Astra Serif" w:hAnsi="PT Astra Serif"/>
          <w:sz w:val="28"/>
          <w:szCs w:val="28"/>
          <w:lang w:val="ru-RU"/>
        </w:rPr>
        <w:t>му по ряду предметов 18 человек</w:t>
      </w:r>
      <w:r w:rsidRPr="00502771">
        <w:rPr>
          <w:rFonts w:ascii="PT Astra Serif" w:hAnsi="PT Astra Serif"/>
          <w:sz w:val="28"/>
          <w:szCs w:val="28"/>
          <w:lang w:val="ru-RU"/>
        </w:rPr>
        <w:t>, что составляет 5,08% обучающихся от общего количества на второй ступени образования.</w:t>
      </w:r>
    </w:p>
    <w:p w:rsidR="00502771" w:rsidRDefault="00502771" w:rsidP="00502771">
      <w:pPr>
        <w:spacing w:before="0" w:beforeAutospacing="0" w:after="0" w:afterAutospacing="0"/>
        <w:ind w:firstLine="708"/>
        <w:jc w:val="both"/>
        <w:rPr>
          <w:rFonts w:ascii="PT Astra Serif" w:hAnsi="PT Astra Serif"/>
          <w:sz w:val="28"/>
          <w:szCs w:val="28"/>
          <w:lang w:val="ru-RU"/>
        </w:rPr>
      </w:pPr>
      <w:r w:rsidRPr="00502771">
        <w:rPr>
          <w:rFonts w:ascii="PT Astra Serif" w:hAnsi="PT Astra Serif"/>
          <w:sz w:val="28"/>
          <w:szCs w:val="28"/>
          <w:lang w:val="ru-RU"/>
        </w:rPr>
        <w:t>Учебный год  окончили на  «5»</w:t>
      </w:r>
      <w:r>
        <w:rPr>
          <w:rFonts w:ascii="PT Astra Serif" w:hAnsi="PT Astra Serif"/>
          <w:sz w:val="28"/>
          <w:szCs w:val="28"/>
          <w:lang w:val="ru-RU"/>
        </w:rPr>
        <w:t xml:space="preserve"> </w:t>
      </w:r>
      <w:r w:rsidRPr="00502771">
        <w:rPr>
          <w:rFonts w:ascii="PT Astra Serif" w:hAnsi="PT Astra Serif"/>
          <w:sz w:val="28"/>
          <w:szCs w:val="28"/>
          <w:lang w:val="ru-RU"/>
        </w:rPr>
        <w:t>-</w:t>
      </w:r>
      <w:r>
        <w:rPr>
          <w:rFonts w:ascii="PT Astra Serif" w:hAnsi="PT Astra Serif"/>
          <w:sz w:val="28"/>
          <w:szCs w:val="28"/>
          <w:lang w:val="ru-RU"/>
        </w:rPr>
        <w:t xml:space="preserve"> </w:t>
      </w:r>
      <w:r w:rsidRPr="00502771">
        <w:rPr>
          <w:rFonts w:ascii="PT Astra Serif" w:hAnsi="PT Astra Serif"/>
          <w:sz w:val="28"/>
          <w:szCs w:val="28"/>
          <w:lang w:val="ru-RU"/>
        </w:rPr>
        <w:t>12 человек (3,4%),</w:t>
      </w:r>
      <w:r>
        <w:rPr>
          <w:rFonts w:ascii="PT Astra Serif" w:hAnsi="PT Astra Serif"/>
          <w:sz w:val="28"/>
          <w:szCs w:val="28"/>
          <w:lang w:val="ru-RU"/>
        </w:rPr>
        <w:t xml:space="preserve">  на «4» и «5» 85 человек (24%)</w:t>
      </w:r>
      <w:r w:rsidRPr="00502771">
        <w:rPr>
          <w:rFonts w:ascii="PT Astra Serif" w:hAnsi="PT Astra Serif"/>
          <w:sz w:val="28"/>
          <w:szCs w:val="28"/>
          <w:lang w:val="ru-RU"/>
        </w:rPr>
        <w:t xml:space="preserve">. С одной тройкой –  22 человека (6,2 %). </w:t>
      </w:r>
      <w:proofErr w:type="gramStart"/>
      <w:r w:rsidRPr="00502771">
        <w:rPr>
          <w:rFonts w:ascii="PT Astra Serif" w:hAnsi="PT Astra Serif"/>
          <w:sz w:val="28"/>
          <w:szCs w:val="28"/>
          <w:lang w:val="ru-RU"/>
        </w:rPr>
        <w:t>Неуспевающие</w:t>
      </w:r>
      <w:proofErr w:type="gramEnd"/>
      <w:r w:rsidRPr="00502771">
        <w:rPr>
          <w:rFonts w:ascii="PT Astra Serif" w:hAnsi="PT Astra Serif"/>
          <w:sz w:val="28"/>
          <w:szCs w:val="28"/>
          <w:lang w:val="ru-RU"/>
        </w:rPr>
        <w:t xml:space="preserve"> –18 человек  (5,1%).</w:t>
      </w:r>
    </w:p>
    <w:p w:rsidR="00502771" w:rsidRPr="00502771" w:rsidRDefault="00502771" w:rsidP="00502771">
      <w:pPr>
        <w:spacing w:before="0" w:beforeAutospacing="0" w:after="0" w:afterAutospacing="0"/>
        <w:ind w:firstLine="708"/>
        <w:jc w:val="both"/>
        <w:rPr>
          <w:rFonts w:ascii="PT Astra Serif" w:hAnsi="PT Astra Serif"/>
          <w:sz w:val="28"/>
          <w:szCs w:val="28"/>
          <w:lang w:val="ru-RU"/>
        </w:rPr>
      </w:pPr>
      <w:r w:rsidRPr="00502771">
        <w:rPr>
          <w:rFonts w:ascii="PT Astra Serif" w:hAnsi="PT Astra Serif"/>
          <w:sz w:val="28"/>
          <w:szCs w:val="28"/>
          <w:lang w:val="ru-RU"/>
        </w:rPr>
        <w:t xml:space="preserve">18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 xml:space="preserve"> имеют академическую задолженность по предметам. Соответственно они имеют возможность ее ликвидации в течение учебного года. </w:t>
      </w:r>
      <w:proofErr w:type="gramStart"/>
      <w:r w:rsidRPr="00502771">
        <w:rPr>
          <w:rFonts w:ascii="PT Astra Serif" w:hAnsi="PT Astra Serif"/>
          <w:sz w:val="28"/>
          <w:szCs w:val="28"/>
        </w:rPr>
        <w:t>Следовательно, есть возможность изменения указанных данных.</w:t>
      </w:r>
      <w:proofErr w:type="gramEnd"/>
    </w:p>
    <w:p w:rsidR="00502771" w:rsidRPr="00502771" w:rsidRDefault="00502771" w:rsidP="00502771">
      <w:pPr>
        <w:spacing w:before="0" w:beforeAutospacing="0" w:after="0" w:afterAutospacing="0"/>
        <w:ind w:left="567" w:firstLine="567"/>
        <w:jc w:val="both"/>
        <w:rPr>
          <w:rFonts w:ascii="PT Astra Serif" w:hAnsi="PT Astra Serif"/>
          <w:sz w:val="28"/>
          <w:szCs w:val="28"/>
        </w:rPr>
      </w:pPr>
    </w:p>
    <w:p w:rsidR="00502771" w:rsidRPr="00502771" w:rsidRDefault="00502771" w:rsidP="00502771">
      <w:pPr>
        <w:spacing w:before="0" w:beforeAutospacing="0" w:after="0" w:afterAutospacing="0"/>
        <w:jc w:val="center"/>
        <w:rPr>
          <w:rFonts w:ascii="PT Astra Serif" w:hAnsi="PT Astra Serif"/>
          <w:sz w:val="28"/>
          <w:szCs w:val="28"/>
        </w:rPr>
      </w:pPr>
      <w:r w:rsidRPr="00502771">
        <w:rPr>
          <w:rFonts w:ascii="PT Astra Serif" w:hAnsi="PT Astra Serif"/>
          <w:b/>
          <w:noProof/>
          <w:sz w:val="28"/>
          <w:szCs w:val="28"/>
          <w:lang w:val="ru-RU" w:eastAsia="ru-RU"/>
        </w:rPr>
        <w:lastRenderedPageBreak/>
        <w:drawing>
          <wp:inline distT="0" distB="0" distL="0" distR="0">
            <wp:extent cx="5181600" cy="30099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2771" w:rsidRDefault="00502771" w:rsidP="00502771">
      <w:pPr>
        <w:spacing w:before="0" w:beforeAutospacing="0" w:after="0" w:afterAutospacing="0"/>
        <w:ind w:right="282" w:firstLine="708"/>
        <w:jc w:val="both"/>
        <w:rPr>
          <w:rFonts w:ascii="PT Astra Serif" w:hAnsi="PT Astra Serif"/>
          <w:sz w:val="28"/>
          <w:szCs w:val="28"/>
          <w:lang w:val="ru-RU"/>
        </w:rPr>
      </w:pPr>
    </w:p>
    <w:p w:rsidR="00502771" w:rsidRDefault="00502771" w:rsidP="00502771">
      <w:pPr>
        <w:spacing w:before="0" w:beforeAutospacing="0" w:after="0" w:afterAutospacing="0"/>
        <w:ind w:right="282"/>
        <w:jc w:val="both"/>
        <w:rPr>
          <w:rFonts w:ascii="PT Astra Serif" w:hAnsi="PT Astra Serif"/>
          <w:sz w:val="28"/>
          <w:szCs w:val="28"/>
          <w:lang w:val="ru-RU"/>
        </w:rPr>
      </w:pPr>
    </w:p>
    <w:p w:rsidR="00502771" w:rsidRPr="00502771" w:rsidRDefault="00502771" w:rsidP="00502771">
      <w:pPr>
        <w:spacing w:before="0" w:beforeAutospacing="0" w:after="0" w:afterAutospacing="0"/>
        <w:ind w:right="282" w:firstLine="708"/>
        <w:jc w:val="both"/>
        <w:rPr>
          <w:rFonts w:ascii="PT Astra Serif" w:hAnsi="PT Astra Serif"/>
          <w:sz w:val="28"/>
          <w:szCs w:val="28"/>
          <w:lang w:val="ru-RU"/>
        </w:rPr>
      </w:pPr>
      <w:r w:rsidRPr="00502771">
        <w:rPr>
          <w:rFonts w:ascii="PT Astra Serif" w:hAnsi="PT Astra Serif"/>
          <w:sz w:val="28"/>
          <w:szCs w:val="28"/>
          <w:lang w:val="ru-RU"/>
        </w:rPr>
        <w:t xml:space="preserve">Рассматривая показатели качества образования, можно сказать, что количество </w:t>
      </w:r>
      <w:r w:rsidR="008D5041">
        <w:rPr>
          <w:rFonts w:ascii="PT Astra Serif" w:hAnsi="PT Astra Serif"/>
          <w:sz w:val="28"/>
          <w:szCs w:val="28"/>
          <w:lang w:val="ru-RU"/>
        </w:rPr>
        <w:t>об</w:t>
      </w:r>
      <w:r w:rsidRPr="00502771">
        <w:rPr>
          <w:rFonts w:ascii="PT Astra Serif" w:hAnsi="PT Astra Serif"/>
          <w:sz w:val="28"/>
          <w:szCs w:val="28"/>
          <w:lang w:val="ru-RU"/>
        </w:rPr>
        <w:t>уча</w:t>
      </w:r>
      <w:r w:rsidR="008D5041">
        <w:rPr>
          <w:rFonts w:ascii="PT Astra Serif" w:hAnsi="PT Astra Serif"/>
          <w:sz w:val="28"/>
          <w:szCs w:val="28"/>
          <w:lang w:val="ru-RU"/>
        </w:rPr>
        <w:t>ющихся</w:t>
      </w:r>
      <w:r w:rsidRPr="00502771">
        <w:rPr>
          <w:rFonts w:ascii="PT Astra Serif" w:hAnsi="PT Astra Serif"/>
          <w:sz w:val="28"/>
          <w:szCs w:val="28"/>
          <w:lang w:val="ru-RU"/>
        </w:rPr>
        <w:t xml:space="preserve"> на «4» и «5» по-прежнему невелико. Причинами этому могут выступать общая тенденция к падению уровня учебной мотивации, недостаточный контроль со стороны родителей, постоянное изменение контингента обучающихся (в течение учебного года). </w:t>
      </w:r>
    </w:p>
    <w:p w:rsidR="00502771" w:rsidRPr="00502771" w:rsidRDefault="00502771" w:rsidP="00502771">
      <w:pPr>
        <w:spacing w:before="0" w:beforeAutospacing="0" w:after="0" w:afterAutospacing="0"/>
        <w:ind w:left="567"/>
        <w:jc w:val="both"/>
        <w:rPr>
          <w:rFonts w:ascii="PT Astra Serif" w:hAnsi="PT Astra Serif"/>
          <w:sz w:val="28"/>
          <w:szCs w:val="28"/>
          <w:lang w:val="ru-RU"/>
        </w:rPr>
      </w:pPr>
    </w:p>
    <w:p w:rsidR="00502771" w:rsidRPr="00502771" w:rsidRDefault="00502771" w:rsidP="00502771">
      <w:pPr>
        <w:spacing w:before="0" w:beforeAutospacing="0" w:after="0" w:afterAutospacing="0"/>
        <w:ind w:left="851"/>
        <w:jc w:val="both"/>
        <w:rPr>
          <w:rFonts w:ascii="PT Astra Serif" w:hAnsi="PT Astra Serif"/>
          <w:sz w:val="28"/>
          <w:szCs w:val="28"/>
        </w:rPr>
      </w:pPr>
      <w:r w:rsidRPr="00502771">
        <w:rPr>
          <w:rFonts w:ascii="PT Astra Serif" w:hAnsi="PT Astra Serif"/>
          <w:noProof/>
          <w:sz w:val="28"/>
          <w:szCs w:val="28"/>
          <w:lang w:val="ru-RU" w:eastAsia="ru-RU"/>
        </w:rPr>
        <w:drawing>
          <wp:inline distT="0" distB="0" distL="0" distR="0">
            <wp:extent cx="5486400" cy="2556000"/>
            <wp:effectExtent l="0" t="0" r="19050" b="1587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6028" w:rsidRDefault="002A6028" w:rsidP="00502771">
      <w:pPr>
        <w:spacing w:before="0" w:beforeAutospacing="0" w:after="0" w:afterAutospacing="0"/>
        <w:ind w:right="282" w:firstLine="567"/>
        <w:jc w:val="both"/>
        <w:rPr>
          <w:rFonts w:ascii="PT Astra Serif" w:hAnsi="PT Astra Serif"/>
          <w:sz w:val="28"/>
          <w:szCs w:val="28"/>
          <w:lang w:val="ru-RU"/>
        </w:rPr>
      </w:pPr>
    </w:p>
    <w:p w:rsidR="00502771" w:rsidRDefault="00502771" w:rsidP="00502771">
      <w:pPr>
        <w:spacing w:before="0" w:beforeAutospacing="0" w:after="0" w:afterAutospacing="0"/>
        <w:ind w:right="282" w:firstLine="567"/>
        <w:jc w:val="both"/>
        <w:rPr>
          <w:rFonts w:ascii="PT Astra Serif" w:hAnsi="PT Astra Serif"/>
          <w:sz w:val="28"/>
          <w:szCs w:val="28"/>
          <w:lang w:val="ru-RU"/>
        </w:rPr>
      </w:pPr>
      <w:r w:rsidRPr="00502771">
        <w:rPr>
          <w:rFonts w:ascii="PT Astra Serif" w:hAnsi="PT Astra Serif"/>
          <w:sz w:val="28"/>
          <w:szCs w:val="28"/>
          <w:lang w:val="ru-RU"/>
        </w:rPr>
        <w:t>Как видно из диаграммы, достаточно высокие показатели успеваемости наблюдаются в 5-х и 9-х классах, что вполне закономерно. Именно в этом возрасте наблюдается наиболее высокий уровень учебной мотивации: пятиклассники в силу своего возраста стремятся получать новые знания, а девятиклассники по  сравнению с остальными обучающимися более ответственно относятся к учебе, поскольку желают качественно подготовиться к итоговой аттестации. Самая низкая успеваемость зафиксирована  в параллели 6-х и 8-х классов. Причин этому можно выделить несколько:</w:t>
      </w:r>
    </w:p>
    <w:p w:rsidR="00502771" w:rsidRDefault="00502771" w:rsidP="00502771">
      <w:pPr>
        <w:spacing w:before="0" w:beforeAutospacing="0" w:after="0" w:afterAutospacing="0"/>
        <w:ind w:right="282" w:firstLine="567"/>
        <w:jc w:val="both"/>
        <w:rPr>
          <w:rFonts w:ascii="PT Astra Serif" w:hAnsi="PT Astra Serif"/>
          <w:sz w:val="28"/>
          <w:szCs w:val="28"/>
          <w:lang w:val="ru-RU"/>
        </w:rPr>
      </w:pPr>
      <w:r w:rsidRPr="00502771">
        <w:rPr>
          <w:rFonts w:ascii="PT Astra Serif" w:hAnsi="PT Astra Serif"/>
          <w:sz w:val="28"/>
          <w:szCs w:val="28"/>
          <w:lang w:val="ru-RU"/>
        </w:rPr>
        <w:lastRenderedPageBreak/>
        <w:t>-в параллели 6-х классов есть класс обучающихся с ОВЗ. Качество знаний в этом классе 0%. Это влияет на показатели в параллели;</w:t>
      </w:r>
    </w:p>
    <w:p w:rsidR="00502771" w:rsidRDefault="00502771" w:rsidP="00502771">
      <w:pPr>
        <w:spacing w:before="0" w:beforeAutospacing="0" w:after="0" w:afterAutospacing="0"/>
        <w:ind w:right="282" w:firstLine="567"/>
        <w:jc w:val="both"/>
        <w:rPr>
          <w:rFonts w:ascii="PT Astra Serif" w:hAnsi="PT Astra Serif"/>
          <w:sz w:val="28"/>
          <w:szCs w:val="28"/>
          <w:lang w:val="ru-RU"/>
        </w:rPr>
      </w:pPr>
      <w:r w:rsidRPr="00502771">
        <w:rPr>
          <w:rFonts w:ascii="PT Astra Serif" w:hAnsi="PT Astra Serif"/>
          <w:sz w:val="28"/>
          <w:szCs w:val="28"/>
          <w:lang w:val="ru-RU"/>
        </w:rPr>
        <w:t xml:space="preserve">- </w:t>
      </w:r>
      <w:proofErr w:type="gramStart"/>
      <w:r w:rsidRPr="00502771">
        <w:rPr>
          <w:rFonts w:ascii="PT Astra Serif" w:hAnsi="PT Astra Serif"/>
          <w:sz w:val="28"/>
          <w:szCs w:val="28"/>
          <w:lang w:val="ru-RU"/>
        </w:rPr>
        <w:t>психо-физиологические</w:t>
      </w:r>
      <w:proofErr w:type="gramEnd"/>
      <w:r w:rsidRPr="00502771">
        <w:rPr>
          <w:rFonts w:ascii="PT Astra Serif" w:hAnsi="PT Astra Serif"/>
          <w:sz w:val="28"/>
          <w:szCs w:val="28"/>
          <w:lang w:val="ru-RU"/>
        </w:rPr>
        <w:t xml:space="preserve"> особенности, кризис подросткового возраста, смена ценностных ориентиров;</w:t>
      </w:r>
    </w:p>
    <w:p w:rsidR="00502771" w:rsidRDefault="00502771" w:rsidP="00502771">
      <w:pPr>
        <w:spacing w:before="0" w:beforeAutospacing="0" w:after="0" w:afterAutospacing="0"/>
        <w:ind w:right="282" w:firstLine="567"/>
        <w:jc w:val="both"/>
        <w:rPr>
          <w:rFonts w:ascii="PT Astra Serif" w:hAnsi="PT Astra Serif"/>
          <w:sz w:val="28"/>
          <w:szCs w:val="28"/>
          <w:lang w:val="ru-RU"/>
        </w:rPr>
      </w:pPr>
      <w:r w:rsidRPr="00502771">
        <w:rPr>
          <w:rFonts w:ascii="PT Astra Serif" w:hAnsi="PT Astra Serif"/>
          <w:sz w:val="28"/>
          <w:szCs w:val="28"/>
          <w:lang w:val="ru-RU"/>
        </w:rPr>
        <w:t>- усложнение программного материала: включение в учебный план новых предметов (химия, вероятность и статистика);</w:t>
      </w:r>
    </w:p>
    <w:p w:rsidR="00502771" w:rsidRPr="00502771" w:rsidRDefault="00502771" w:rsidP="00502771">
      <w:pPr>
        <w:spacing w:before="0" w:beforeAutospacing="0" w:after="0" w:afterAutospacing="0"/>
        <w:ind w:right="282" w:firstLine="567"/>
        <w:jc w:val="both"/>
        <w:rPr>
          <w:rFonts w:ascii="PT Astra Serif" w:hAnsi="PT Astra Serif"/>
          <w:sz w:val="28"/>
          <w:szCs w:val="28"/>
          <w:lang w:val="ru-RU"/>
        </w:rPr>
      </w:pPr>
      <w:r w:rsidRPr="00502771">
        <w:rPr>
          <w:rFonts w:ascii="PT Astra Serif" w:hAnsi="PT Astra Serif"/>
          <w:sz w:val="28"/>
          <w:szCs w:val="28"/>
          <w:lang w:val="ru-RU"/>
        </w:rPr>
        <w:t>-ослабевает контроль со стороны родителей.</w:t>
      </w:r>
    </w:p>
    <w:p w:rsidR="00502771" w:rsidRPr="00502771" w:rsidRDefault="00502771" w:rsidP="00502771">
      <w:pPr>
        <w:pStyle w:val="a7"/>
        <w:ind w:left="284"/>
        <w:jc w:val="both"/>
        <w:rPr>
          <w:rFonts w:ascii="PT Astra Serif" w:hAnsi="PT Astra Serif"/>
          <w:b/>
          <w:sz w:val="28"/>
          <w:szCs w:val="28"/>
        </w:rPr>
      </w:pPr>
    </w:p>
    <w:p w:rsidR="00502771" w:rsidRPr="00502771" w:rsidRDefault="00502771" w:rsidP="00502771">
      <w:pPr>
        <w:pStyle w:val="a7"/>
        <w:ind w:left="284"/>
        <w:jc w:val="center"/>
        <w:rPr>
          <w:rFonts w:ascii="PT Astra Serif" w:hAnsi="PT Astra Serif"/>
          <w:b/>
          <w:sz w:val="28"/>
          <w:szCs w:val="28"/>
        </w:rPr>
      </w:pPr>
      <w:r w:rsidRPr="00502771">
        <w:rPr>
          <w:rFonts w:ascii="PT Astra Serif" w:hAnsi="PT Astra Serif"/>
          <w:b/>
          <w:sz w:val="28"/>
          <w:szCs w:val="28"/>
        </w:rPr>
        <w:t>Уровень и качество обученности за два года на второй ступени обучения</w:t>
      </w:r>
    </w:p>
    <w:p w:rsidR="00502771" w:rsidRPr="00502771" w:rsidRDefault="00502771" w:rsidP="00502771">
      <w:pPr>
        <w:pStyle w:val="a7"/>
        <w:ind w:left="284"/>
        <w:jc w:val="both"/>
        <w:rPr>
          <w:rFonts w:ascii="PT Astra Serif" w:hAnsi="PT Astra Serif"/>
          <w:b/>
          <w:sz w:val="28"/>
          <w:szCs w:val="28"/>
        </w:rPr>
      </w:pPr>
    </w:p>
    <w:tbl>
      <w:tblPr>
        <w:tblStyle w:val="a5"/>
        <w:tblW w:w="0" w:type="auto"/>
        <w:tblInd w:w="534" w:type="dxa"/>
        <w:tblLook w:val="04A0" w:firstRow="1" w:lastRow="0" w:firstColumn="1" w:lastColumn="0" w:noHBand="0" w:noVBand="1"/>
      </w:tblPr>
      <w:tblGrid>
        <w:gridCol w:w="2410"/>
        <w:gridCol w:w="3402"/>
        <w:gridCol w:w="3402"/>
      </w:tblGrid>
      <w:tr w:rsidR="00502771" w:rsidRPr="00502771" w:rsidTr="00502771">
        <w:tc>
          <w:tcPr>
            <w:tcW w:w="2410" w:type="dxa"/>
          </w:tcPr>
          <w:p w:rsidR="00502771" w:rsidRPr="00502771" w:rsidRDefault="00502771" w:rsidP="00502771">
            <w:pPr>
              <w:pStyle w:val="a7"/>
              <w:jc w:val="center"/>
              <w:rPr>
                <w:rFonts w:ascii="PT Astra Serif" w:hAnsi="PT Astra Serif"/>
                <w:b/>
                <w:sz w:val="28"/>
                <w:szCs w:val="28"/>
              </w:rPr>
            </w:pPr>
            <w:r w:rsidRPr="00502771">
              <w:rPr>
                <w:rFonts w:ascii="PT Astra Serif" w:hAnsi="PT Astra Serif"/>
                <w:b/>
                <w:sz w:val="28"/>
                <w:szCs w:val="28"/>
              </w:rPr>
              <w:t>учебный год</w:t>
            </w:r>
          </w:p>
        </w:tc>
        <w:tc>
          <w:tcPr>
            <w:tcW w:w="3402" w:type="dxa"/>
          </w:tcPr>
          <w:p w:rsidR="00502771" w:rsidRPr="00502771" w:rsidRDefault="00502771" w:rsidP="00502771">
            <w:pPr>
              <w:pStyle w:val="a7"/>
              <w:jc w:val="center"/>
              <w:rPr>
                <w:rFonts w:ascii="PT Astra Serif" w:hAnsi="PT Astra Serif"/>
                <w:b/>
                <w:sz w:val="28"/>
                <w:szCs w:val="28"/>
              </w:rPr>
            </w:pPr>
            <w:r w:rsidRPr="00502771">
              <w:rPr>
                <w:rFonts w:ascii="PT Astra Serif" w:hAnsi="PT Astra Serif"/>
                <w:b/>
                <w:sz w:val="28"/>
                <w:szCs w:val="28"/>
              </w:rPr>
              <w:t>уровень обученности</w:t>
            </w:r>
          </w:p>
        </w:tc>
        <w:tc>
          <w:tcPr>
            <w:tcW w:w="3402" w:type="dxa"/>
          </w:tcPr>
          <w:p w:rsidR="00502771" w:rsidRPr="00502771" w:rsidRDefault="00502771" w:rsidP="00502771">
            <w:pPr>
              <w:pStyle w:val="a7"/>
              <w:jc w:val="center"/>
              <w:rPr>
                <w:rFonts w:ascii="PT Astra Serif" w:hAnsi="PT Astra Serif"/>
                <w:b/>
                <w:sz w:val="28"/>
                <w:szCs w:val="28"/>
              </w:rPr>
            </w:pPr>
            <w:r w:rsidRPr="00502771">
              <w:rPr>
                <w:rFonts w:ascii="PT Astra Serif" w:hAnsi="PT Astra Serif"/>
                <w:b/>
                <w:sz w:val="28"/>
                <w:szCs w:val="28"/>
              </w:rPr>
              <w:t>качество обученности</w:t>
            </w:r>
          </w:p>
        </w:tc>
      </w:tr>
      <w:tr w:rsidR="00502771" w:rsidRPr="00502771" w:rsidTr="00502771">
        <w:tc>
          <w:tcPr>
            <w:tcW w:w="2410"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2021-2022</w:t>
            </w:r>
          </w:p>
        </w:tc>
        <w:tc>
          <w:tcPr>
            <w:tcW w:w="3402"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 xml:space="preserve">93,9 % </w:t>
            </w:r>
          </w:p>
        </w:tc>
        <w:tc>
          <w:tcPr>
            <w:tcW w:w="3402"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23,3%</w:t>
            </w:r>
          </w:p>
        </w:tc>
      </w:tr>
      <w:tr w:rsidR="00502771" w:rsidRPr="00502771" w:rsidTr="00502771">
        <w:tc>
          <w:tcPr>
            <w:tcW w:w="2410"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2022-2023</w:t>
            </w:r>
          </w:p>
        </w:tc>
        <w:tc>
          <w:tcPr>
            <w:tcW w:w="3402"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95,2 %</w:t>
            </w:r>
          </w:p>
        </w:tc>
        <w:tc>
          <w:tcPr>
            <w:tcW w:w="3402" w:type="dxa"/>
          </w:tcPr>
          <w:p w:rsidR="00502771" w:rsidRPr="00502771" w:rsidRDefault="008D5041" w:rsidP="00502771">
            <w:pPr>
              <w:pStyle w:val="a7"/>
              <w:jc w:val="both"/>
              <w:rPr>
                <w:rFonts w:ascii="PT Astra Serif" w:hAnsi="PT Astra Serif"/>
                <w:sz w:val="28"/>
                <w:szCs w:val="28"/>
              </w:rPr>
            </w:pPr>
            <w:r>
              <w:rPr>
                <w:rFonts w:ascii="PT Astra Serif" w:hAnsi="PT Astra Serif"/>
                <w:sz w:val="28"/>
                <w:szCs w:val="28"/>
              </w:rPr>
              <w:t>27,</w:t>
            </w:r>
            <w:r w:rsidR="00502771" w:rsidRPr="00502771">
              <w:rPr>
                <w:rFonts w:ascii="PT Astra Serif" w:hAnsi="PT Astra Serif"/>
                <w:sz w:val="28"/>
                <w:szCs w:val="28"/>
              </w:rPr>
              <w:t>6 %</w:t>
            </w:r>
          </w:p>
        </w:tc>
      </w:tr>
    </w:tbl>
    <w:p w:rsidR="00502771" w:rsidRDefault="00502771" w:rsidP="00502771">
      <w:pPr>
        <w:spacing w:before="0" w:beforeAutospacing="0" w:after="0" w:afterAutospacing="0"/>
        <w:jc w:val="both"/>
        <w:rPr>
          <w:rFonts w:ascii="PT Astra Serif" w:eastAsia="Times New Roman" w:hAnsi="PT Astra Serif"/>
          <w:sz w:val="28"/>
          <w:szCs w:val="28"/>
          <w:lang w:val="ru-RU"/>
        </w:rPr>
      </w:pPr>
    </w:p>
    <w:p w:rsidR="00502771" w:rsidRDefault="00502771" w:rsidP="00502771">
      <w:pPr>
        <w:spacing w:before="0" w:beforeAutospacing="0" w:after="0" w:afterAutospacing="0"/>
        <w:ind w:firstLine="567"/>
        <w:jc w:val="both"/>
        <w:rPr>
          <w:rFonts w:ascii="PT Astra Serif" w:hAnsi="PT Astra Serif"/>
          <w:sz w:val="28"/>
          <w:szCs w:val="28"/>
          <w:lang w:val="ru-RU"/>
        </w:rPr>
      </w:pPr>
      <w:r w:rsidRPr="00502771">
        <w:rPr>
          <w:rFonts w:ascii="PT Astra Serif" w:eastAsia="Times New Roman" w:hAnsi="PT Astra Serif"/>
          <w:sz w:val="28"/>
          <w:szCs w:val="28"/>
          <w:lang w:val="ru-RU"/>
        </w:rPr>
        <w:t xml:space="preserve"> Сравнительная таблица позволяет сделать вывод о том, что за два года проходил постепенный рост качества образования и уровня обученности, что означает сокращение количества </w:t>
      </w:r>
      <w:r w:rsidR="008D5041">
        <w:rPr>
          <w:rFonts w:ascii="PT Astra Serif" w:eastAsia="Times New Roman" w:hAnsi="PT Astra Serif"/>
          <w:sz w:val="28"/>
          <w:szCs w:val="28"/>
          <w:lang w:val="ru-RU"/>
        </w:rPr>
        <w:t>об</w:t>
      </w:r>
      <w:r w:rsidRPr="00502771">
        <w:rPr>
          <w:rFonts w:ascii="PT Astra Serif" w:eastAsia="Times New Roman" w:hAnsi="PT Astra Serif"/>
          <w:sz w:val="28"/>
          <w:szCs w:val="28"/>
          <w:lang w:val="ru-RU"/>
        </w:rPr>
        <w:t>уча</w:t>
      </w:r>
      <w:r w:rsidR="008D5041">
        <w:rPr>
          <w:rFonts w:ascii="PT Astra Serif" w:eastAsia="Times New Roman" w:hAnsi="PT Astra Serif"/>
          <w:sz w:val="28"/>
          <w:szCs w:val="28"/>
          <w:lang w:val="ru-RU"/>
        </w:rPr>
        <w:t>ю</w:t>
      </w:r>
      <w:r w:rsidRPr="00502771">
        <w:rPr>
          <w:rFonts w:ascii="PT Astra Serif" w:eastAsia="Times New Roman" w:hAnsi="PT Astra Serif"/>
          <w:sz w:val="28"/>
          <w:szCs w:val="28"/>
          <w:lang w:val="ru-RU"/>
        </w:rPr>
        <w:t>щихся, которые по итогам года имеют академическую задолженность.  Это важная тенденция для основной школы, где как раз на протяжении нескольких лет мы наблюдаем ситуацию с ухудшением качества образования</w:t>
      </w:r>
      <w:r w:rsidR="008D5041">
        <w:rPr>
          <w:rFonts w:ascii="PT Astra Serif" w:eastAsia="Times New Roman" w:hAnsi="PT Astra Serif"/>
          <w:sz w:val="28"/>
          <w:szCs w:val="28"/>
          <w:lang w:val="ru-RU"/>
        </w:rPr>
        <w:t>.</w:t>
      </w:r>
    </w:p>
    <w:p w:rsidR="00502771" w:rsidRDefault="00502771" w:rsidP="00502771">
      <w:pPr>
        <w:spacing w:before="0" w:beforeAutospacing="0" w:after="0" w:afterAutospacing="0"/>
        <w:ind w:firstLine="567"/>
        <w:jc w:val="both"/>
        <w:rPr>
          <w:rFonts w:ascii="PT Astra Serif" w:hAnsi="PT Astra Serif"/>
          <w:sz w:val="28"/>
          <w:szCs w:val="28"/>
          <w:lang w:val="ru-RU"/>
        </w:rPr>
      </w:pPr>
      <w:r>
        <w:rPr>
          <w:rFonts w:ascii="PT Astra Serif" w:hAnsi="PT Astra Serif"/>
          <w:sz w:val="28"/>
          <w:szCs w:val="28"/>
          <w:lang w:val="ru-RU"/>
        </w:rPr>
        <w:t>Невысокое к</w:t>
      </w:r>
      <w:r w:rsidRPr="00502771">
        <w:rPr>
          <w:rFonts w:ascii="PT Astra Serif" w:hAnsi="PT Astra Serif"/>
          <w:sz w:val="28"/>
          <w:szCs w:val="28"/>
          <w:lang w:val="ru-RU"/>
        </w:rPr>
        <w:t>ачество знаний</w:t>
      </w:r>
      <w:r>
        <w:rPr>
          <w:rFonts w:ascii="PT Astra Serif" w:hAnsi="PT Astra Serif"/>
          <w:sz w:val="28"/>
          <w:szCs w:val="28"/>
          <w:lang w:val="ru-RU"/>
        </w:rPr>
        <w:t xml:space="preserve"> </w:t>
      </w:r>
      <w:r w:rsidRPr="00502771">
        <w:rPr>
          <w:rFonts w:ascii="PT Astra Serif" w:hAnsi="PT Astra Serif"/>
          <w:sz w:val="28"/>
          <w:szCs w:val="28"/>
          <w:lang w:val="ru-RU"/>
        </w:rPr>
        <w:t>можно</w:t>
      </w:r>
      <w:r>
        <w:rPr>
          <w:rFonts w:ascii="PT Astra Serif" w:hAnsi="PT Astra Serif"/>
          <w:sz w:val="28"/>
          <w:szCs w:val="28"/>
          <w:lang w:val="ru-RU"/>
        </w:rPr>
        <w:t xml:space="preserve"> </w:t>
      </w:r>
      <w:r w:rsidRPr="00502771">
        <w:rPr>
          <w:rFonts w:ascii="PT Astra Serif" w:hAnsi="PT Astra Serif"/>
          <w:sz w:val="28"/>
          <w:szCs w:val="28"/>
          <w:lang w:val="ru-RU"/>
        </w:rPr>
        <w:t>объяснить увеличением количества воспитанников ГУ ТО СРЦН №6, которые проходят обучение в МКОУ «Киреевский центр образования №4». Основная масса прибывших  детей имели проблемы с обучением (условно переведены, оставлены на повторный год обучения  или много пропусков, социально неблагополучные семьи). Они часто имеют очень низкую мотивацию к обучению, или, до поступления в центр могли не посещать учебные заведения. Промежуточную аттестацию они проходят на общих основаниях, поэтому их показатели и влияют на общий результат по школе.</w:t>
      </w:r>
    </w:p>
    <w:p w:rsidR="00502771" w:rsidRDefault="00502771" w:rsidP="00502771">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Деятельность учителей по данным вопросам осуществляется не всегда в системе, особенно со слабоуспевающими и немотивированными детьми. Многие учителя</w:t>
      </w:r>
      <w:r>
        <w:rPr>
          <w:rFonts w:ascii="PT Astra Serif" w:hAnsi="PT Astra Serif"/>
          <w:sz w:val="28"/>
          <w:szCs w:val="28"/>
          <w:lang w:val="ru-RU"/>
        </w:rPr>
        <w:t>-</w:t>
      </w:r>
      <w:r w:rsidRPr="00502771">
        <w:rPr>
          <w:rFonts w:ascii="PT Astra Serif" w:hAnsi="PT Astra Serif"/>
          <w:sz w:val="28"/>
          <w:szCs w:val="28"/>
          <w:lang w:val="ru-RU"/>
        </w:rPr>
        <w:t xml:space="preserve">предметники индивидуально подходили к процессу обучения и оценивания знаний, в результате часть обучающиеся перешли в группу  «хорошистов». </w:t>
      </w:r>
      <w:r w:rsidRPr="0074050F">
        <w:rPr>
          <w:rFonts w:ascii="PT Astra Serif" w:hAnsi="PT Astra Serif"/>
          <w:sz w:val="28"/>
          <w:szCs w:val="28"/>
          <w:lang w:val="ru-RU"/>
        </w:rPr>
        <w:t xml:space="preserve">Успеваемость </w:t>
      </w:r>
      <w:proofErr w:type="gramStart"/>
      <w:r w:rsidRPr="0074050F">
        <w:rPr>
          <w:rFonts w:ascii="PT Astra Serif" w:hAnsi="PT Astra Serif"/>
          <w:sz w:val="28"/>
          <w:szCs w:val="28"/>
          <w:lang w:val="ru-RU"/>
        </w:rPr>
        <w:t>обучающихся</w:t>
      </w:r>
      <w:proofErr w:type="gramEnd"/>
      <w:r w:rsidRPr="0074050F">
        <w:rPr>
          <w:rFonts w:ascii="PT Astra Serif" w:hAnsi="PT Astra Serif"/>
          <w:sz w:val="28"/>
          <w:szCs w:val="28"/>
          <w:lang w:val="ru-RU"/>
        </w:rPr>
        <w:t xml:space="preserve"> требует постоянного контроля со стороны классного руководителя и совместной работы с учителями – предметниками. Важно поддерживать некоторых обучающихся, которые проявляют особое старание, но не всегда у них получается в освоении отдельных предметов. Классным руководителям необходимо работать в тесном контакте с родителями </w:t>
      </w:r>
      <w:proofErr w:type="gramStart"/>
      <w:r w:rsidRPr="0074050F">
        <w:rPr>
          <w:rFonts w:ascii="PT Astra Serif" w:hAnsi="PT Astra Serif"/>
          <w:sz w:val="28"/>
          <w:szCs w:val="28"/>
          <w:lang w:val="ru-RU"/>
        </w:rPr>
        <w:t>обучающихся</w:t>
      </w:r>
      <w:proofErr w:type="gramEnd"/>
      <w:r w:rsidRPr="0074050F">
        <w:rPr>
          <w:rFonts w:ascii="PT Astra Serif" w:hAnsi="PT Astra Serif"/>
          <w:sz w:val="28"/>
          <w:szCs w:val="28"/>
          <w:lang w:val="ru-RU"/>
        </w:rPr>
        <w:t xml:space="preserve">, обладающими способностями, но не проявляющие старание и добросовестность в процессе обучения. </w:t>
      </w:r>
      <w:r w:rsidRPr="00502771">
        <w:rPr>
          <w:rFonts w:ascii="PT Astra Serif" w:hAnsi="PT Astra Serif"/>
          <w:sz w:val="28"/>
          <w:szCs w:val="28"/>
          <w:lang w:val="ru-RU"/>
        </w:rPr>
        <w:t xml:space="preserve">Работа с </w:t>
      </w:r>
      <w:proofErr w:type="gramStart"/>
      <w:r w:rsidRPr="00502771">
        <w:rPr>
          <w:rFonts w:ascii="PT Astra Serif" w:hAnsi="PT Astra Serif"/>
          <w:sz w:val="28"/>
          <w:szCs w:val="28"/>
          <w:lang w:val="ru-RU"/>
        </w:rPr>
        <w:t>обучающимися</w:t>
      </w:r>
      <w:proofErr w:type="gramEnd"/>
      <w:r w:rsidRPr="00502771">
        <w:rPr>
          <w:rFonts w:ascii="PT Astra Serif" w:hAnsi="PT Astra Serif"/>
          <w:sz w:val="28"/>
          <w:szCs w:val="28"/>
          <w:lang w:val="ru-RU"/>
        </w:rPr>
        <w:t xml:space="preserve">, получившими неудовлетворительные отметки за триместры была предметом обсуждения на малых педсоветах с приглашением родителей обучающегося, психолога, социального педагога. </w:t>
      </w:r>
    </w:p>
    <w:p w:rsidR="00502771" w:rsidRDefault="00502771" w:rsidP="00502771">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 xml:space="preserve">Педагогический коллектив видит трудность в социальном неблагополучии семей, равнодушии и отсутствии должного контроля со стороны родителей, </w:t>
      </w:r>
      <w:r w:rsidRPr="00502771">
        <w:rPr>
          <w:rFonts w:ascii="PT Astra Serif" w:hAnsi="PT Astra Serif"/>
          <w:sz w:val="28"/>
          <w:szCs w:val="28"/>
          <w:lang w:val="ru-RU"/>
        </w:rPr>
        <w:lastRenderedPageBreak/>
        <w:t xml:space="preserve">низком интеллектуальном уровне развития этих обучающихся, а как следствие – в низком уровне мотивации к учебной деятельности. </w:t>
      </w:r>
    </w:p>
    <w:p w:rsidR="00502771" w:rsidRPr="00502771" w:rsidRDefault="00502771" w:rsidP="00502771">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 xml:space="preserve">Другими возможными причинами снижения качества образования могут быть: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изменение контингента </w:t>
      </w:r>
      <w:proofErr w:type="gramStart"/>
      <w:r w:rsidRPr="00502771">
        <w:rPr>
          <w:rFonts w:ascii="PT Astra Serif" w:hAnsi="PT Astra Serif"/>
          <w:sz w:val="28"/>
          <w:szCs w:val="28"/>
        </w:rPr>
        <w:t>обучающихся</w:t>
      </w:r>
      <w:proofErr w:type="gramEnd"/>
      <w:r w:rsidRPr="00502771">
        <w:rPr>
          <w:rFonts w:ascii="PT Astra Serif" w:hAnsi="PT Astra Serif"/>
          <w:sz w:val="28"/>
          <w:szCs w:val="28"/>
        </w:rPr>
        <w:t xml:space="preserve">;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недостаточная работа с резервом «отличников», «хорошистов»;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недостаточная работа с резервом с </w:t>
      </w:r>
      <w:proofErr w:type="gramStart"/>
      <w:r w:rsidRPr="00502771">
        <w:rPr>
          <w:rFonts w:ascii="PT Astra Serif" w:hAnsi="PT Astra Serif"/>
          <w:sz w:val="28"/>
          <w:szCs w:val="28"/>
        </w:rPr>
        <w:t>обучающимися</w:t>
      </w:r>
      <w:proofErr w:type="gramEnd"/>
      <w:r w:rsidRPr="00502771">
        <w:rPr>
          <w:rFonts w:ascii="PT Astra Serif" w:hAnsi="PT Astra Serif"/>
          <w:sz w:val="28"/>
          <w:szCs w:val="28"/>
        </w:rPr>
        <w:t xml:space="preserve">, имеющими одну тройку; </w:t>
      </w:r>
    </w:p>
    <w:p w:rsidR="00502771" w:rsidRPr="00502771" w:rsidRDefault="00502771" w:rsidP="00502771">
      <w:pPr>
        <w:pStyle w:val="Default"/>
        <w:numPr>
          <w:ilvl w:val="0"/>
          <w:numId w:val="25"/>
        </w:numPr>
        <w:tabs>
          <w:tab w:val="left" w:pos="-6804"/>
        </w:tabs>
        <w:jc w:val="both"/>
        <w:rPr>
          <w:rFonts w:ascii="PT Astra Serif" w:hAnsi="PT Astra Serif"/>
          <w:sz w:val="28"/>
          <w:szCs w:val="28"/>
        </w:rPr>
      </w:pPr>
      <w:r w:rsidRPr="00502771">
        <w:rPr>
          <w:rFonts w:ascii="PT Astra Serif" w:hAnsi="PT Astra Serif"/>
          <w:sz w:val="28"/>
          <w:szCs w:val="28"/>
        </w:rPr>
        <w:t xml:space="preserve">переход </w:t>
      </w:r>
      <w:proofErr w:type="gramStart"/>
      <w:r w:rsidRPr="00502771">
        <w:rPr>
          <w:rFonts w:ascii="PT Astra Serif" w:hAnsi="PT Astra Serif"/>
          <w:sz w:val="28"/>
          <w:szCs w:val="28"/>
        </w:rPr>
        <w:t>успешных</w:t>
      </w:r>
      <w:proofErr w:type="gramEnd"/>
      <w:r>
        <w:rPr>
          <w:rFonts w:ascii="PT Astra Serif" w:hAnsi="PT Astra Serif"/>
          <w:sz w:val="28"/>
          <w:szCs w:val="28"/>
        </w:rPr>
        <w:t xml:space="preserve"> </w:t>
      </w:r>
      <w:r w:rsidRPr="00502771">
        <w:rPr>
          <w:rFonts w:ascii="PT Astra Serif" w:hAnsi="PT Astra Serif"/>
          <w:sz w:val="28"/>
          <w:szCs w:val="28"/>
        </w:rPr>
        <w:t xml:space="preserve">обучающихся в другие образовательные учреждения, имеющие более высокое материально-техническое обеспечение учебно-воспитательного процесса;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увеличение числа </w:t>
      </w:r>
      <w:proofErr w:type="gramStart"/>
      <w:r w:rsidRPr="00502771">
        <w:rPr>
          <w:rFonts w:ascii="PT Astra Serif" w:hAnsi="PT Astra Serif"/>
          <w:sz w:val="28"/>
          <w:szCs w:val="28"/>
        </w:rPr>
        <w:t>обучающихся</w:t>
      </w:r>
      <w:proofErr w:type="gramEnd"/>
      <w:r w:rsidRPr="00502771">
        <w:rPr>
          <w:rFonts w:ascii="PT Astra Serif" w:hAnsi="PT Astra Serif"/>
          <w:sz w:val="28"/>
          <w:szCs w:val="28"/>
        </w:rPr>
        <w:t xml:space="preserve">, имеющих образовательные показатели ниже средних по ОУ;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сложные социально-экономические проблемы в семьях некоторых школьников;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отстраненность родителей от школьных проблем детей. </w:t>
      </w:r>
    </w:p>
    <w:p w:rsidR="00502771" w:rsidRPr="00502771" w:rsidRDefault="00502771" w:rsidP="00502771">
      <w:pPr>
        <w:pStyle w:val="Default"/>
        <w:numPr>
          <w:ilvl w:val="0"/>
          <w:numId w:val="25"/>
        </w:numPr>
        <w:tabs>
          <w:tab w:val="left" w:pos="993"/>
        </w:tabs>
        <w:jc w:val="both"/>
        <w:rPr>
          <w:rFonts w:ascii="PT Astra Serif" w:hAnsi="PT Astra Serif"/>
          <w:sz w:val="28"/>
          <w:szCs w:val="28"/>
        </w:rPr>
      </w:pPr>
      <w:r w:rsidRPr="00502771">
        <w:rPr>
          <w:rFonts w:ascii="PT Astra Serif" w:hAnsi="PT Astra Serif"/>
          <w:sz w:val="28"/>
          <w:szCs w:val="28"/>
        </w:rPr>
        <w:t xml:space="preserve">большое количество пропусков занятий без уважительной причины даже учащимися, имеющими достаточный уровень обученности. </w:t>
      </w:r>
    </w:p>
    <w:p w:rsidR="00502771" w:rsidRPr="00502771" w:rsidRDefault="00502771" w:rsidP="00502771">
      <w:pPr>
        <w:pStyle w:val="a3"/>
        <w:spacing w:before="0" w:beforeAutospacing="0" w:after="0" w:afterAutospacing="0"/>
        <w:ind w:left="709"/>
        <w:jc w:val="both"/>
        <w:rPr>
          <w:rFonts w:ascii="PT Astra Serif" w:hAnsi="PT Astra Serif"/>
          <w:b/>
          <w:sz w:val="28"/>
          <w:szCs w:val="28"/>
          <w:lang w:val="ru-RU"/>
        </w:rPr>
      </w:pPr>
    </w:p>
    <w:p w:rsidR="00502771" w:rsidRPr="00502771" w:rsidRDefault="00502771" w:rsidP="00502771">
      <w:pPr>
        <w:spacing w:before="0" w:beforeAutospacing="0" w:after="0" w:afterAutospacing="0"/>
        <w:ind w:firstLine="360"/>
        <w:jc w:val="both"/>
        <w:rPr>
          <w:rFonts w:ascii="PT Astra Serif" w:hAnsi="PT Astra Serif"/>
          <w:sz w:val="28"/>
          <w:szCs w:val="28"/>
          <w:lang w:val="ru-RU"/>
        </w:rPr>
      </w:pPr>
      <w:r w:rsidRPr="00502771">
        <w:rPr>
          <w:rFonts w:ascii="PT Astra Serif" w:hAnsi="PT Astra Serif"/>
          <w:b/>
          <w:sz w:val="28"/>
          <w:szCs w:val="28"/>
          <w:lang w:val="ru-RU"/>
        </w:rPr>
        <w:t>Вывод:</w:t>
      </w:r>
      <w:r w:rsidRPr="00502771">
        <w:rPr>
          <w:rFonts w:ascii="PT Astra Serif" w:hAnsi="PT Astra Serif"/>
          <w:sz w:val="28"/>
          <w:szCs w:val="28"/>
          <w:lang w:val="ru-RU"/>
        </w:rPr>
        <w:t xml:space="preserve">  работу педагогов второй ступени образования  по повышению качества знаний можно считать удовлетворительной.   </w:t>
      </w:r>
    </w:p>
    <w:p w:rsidR="00502771" w:rsidRPr="00502771" w:rsidRDefault="00502771" w:rsidP="00502771">
      <w:pPr>
        <w:spacing w:before="0" w:beforeAutospacing="0" w:after="0" w:afterAutospacing="0"/>
        <w:ind w:firstLine="360"/>
        <w:jc w:val="both"/>
        <w:rPr>
          <w:rFonts w:ascii="PT Astra Serif" w:hAnsi="PT Astra Serif"/>
          <w:sz w:val="28"/>
          <w:szCs w:val="28"/>
          <w:lang w:val="ru-RU"/>
        </w:rPr>
      </w:pPr>
      <w:r w:rsidRPr="00502771">
        <w:rPr>
          <w:rFonts w:ascii="PT Astra Serif" w:hAnsi="PT Astra Serif"/>
          <w:b/>
          <w:sz w:val="28"/>
          <w:szCs w:val="28"/>
          <w:lang w:val="ru-RU"/>
        </w:rPr>
        <w:t>Рекомендации</w:t>
      </w:r>
      <w:r w:rsidRPr="00502771">
        <w:rPr>
          <w:rFonts w:ascii="PT Astra Serif" w:hAnsi="PT Astra Serif"/>
          <w:sz w:val="28"/>
          <w:szCs w:val="28"/>
          <w:lang w:val="ru-RU"/>
        </w:rPr>
        <w:t xml:space="preserve">: </w:t>
      </w:r>
    </w:p>
    <w:p w:rsidR="00502771" w:rsidRPr="00502771" w:rsidRDefault="00502771" w:rsidP="00502771">
      <w:pPr>
        <w:spacing w:before="0" w:beforeAutospacing="0" w:after="0" w:afterAutospacing="0"/>
        <w:jc w:val="both"/>
        <w:rPr>
          <w:rFonts w:ascii="PT Astra Serif" w:hAnsi="PT Astra Serif"/>
          <w:sz w:val="28"/>
          <w:szCs w:val="28"/>
          <w:lang w:val="ru-RU"/>
        </w:rPr>
      </w:pPr>
      <w:r w:rsidRPr="00502771">
        <w:rPr>
          <w:rFonts w:ascii="PT Astra Serif" w:hAnsi="PT Astra Serif"/>
          <w:sz w:val="28"/>
          <w:szCs w:val="28"/>
          <w:lang w:val="ru-RU"/>
        </w:rPr>
        <w:t xml:space="preserve">1. Классным руководителям контролировать качество знаний в классе и доводить информацию до детской и родительской общественности. </w:t>
      </w:r>
    </w:p>
    <w:p w:rsidR="00502771" w:rsidRPr="00502771" w:rsidRDefault="00502771" w:rsidP="00502771">
      <w:pPr>
        <w:spacing w:before="0" w:beforeAutospacing="0" w:after="0" w:afterAutospacing="0"/>
        <w:jc w:val="both"/>
        <w:rPr>
          <w:rFonts w:ascii="PT Astra Serif" w:hAnsi="PT Astra Serif"/>
          <w:sz w:val="28"/>
          <w:szCs w:val="28"/>
          <w:lang w:val="ru-RU"/>
        </w:rPr>
      </w:pPr>
      <w:r w:rsidRPr="00502771">
        <w:rPr>
          <w:rFonts w:ascii="PT Astra Serif" w:hAnsi="PT Astra Serif"/>
          <w:sz w:val="28"/>
          <w:szCs w:val="28"/>
          <w:lang w:val="ru-RU"/>
        </w:rPr>
        <w:t>2. Продолжить работу по поиску путей мотивации школьников к повышению качества знаний.</w:t>
      </w:r>
    </w:p>
    <w:p w:rsidR="00502771" w:rsidRPr="00502771" w:rsidRDefault="00502771" w:rsidP="00502771">
      <w:pPr>
        <w:spacing w:before="0" w:beforeAutospacing="0" w:after="0" w:afterAutospacing="0"/>
        <w:jc w:val="both"/>
        <w:rPr>
          <w:rFonts w:ascii="PT Astra Serif" w:hAnsi="PT Astra Serif"/>
          <w:sz w:val="28"/>
          <w:szCs w:val="28"/>
          <w:lang w:val="ru-RU"/>
        </w:rPr>
      </w:pPr>
      <w:r w:rsidRPr="00502771">
        <w:rPr>
          <w:rFonts w:ascii="PT Astra Serif" w:hAnsi="PT Astra Serif"/>
          <w:sz w:val="28"/>
          <w:szCs w:val="28"/>
          <w:lang w:val="ru-RU"/>
        </w:rPr>
        <w:t>3. Администрации школы подводить итоги рейтинга классов по триместрам и за год, своевременно доводить информацию до классных руководителей.</w:t>
      </w:r>
    </w:p>
    <w:p w:rsidR="00502771" w:rsidRPr="00502771" w:rsidRDefault="00502771" w:rsidP="00502771">
      <w:pPr>
        <w:spacing w:before="0" w:beforeAutospacing="0" w:after="0" w:afterAutospacing="0"/>
        <w:jc w:val="both"/>
        <w:rPr>
          <w:rFonts w:ascii="PT Astra Serif" w:hAnsi="PT Astra Serif"/>
          <w:sz w:val="28"/>
          <w:szCs w:val="28"/>
          <w:lang w:val="ru-RU"/>
        </w:rPr>
      </w:pPr>
      <w:r w:rsidRPr="00502771">
        <w:rPr>
          <w:rFonts w:ascii="PT Astra Serif" w:hAnsi="PT Astra Serif"/>
          <w:sz w:val="28"/>
          <w:szCs w:val="28"/>
          <w:lang w:val="ru-RU"/>
        </w:rPr>
        <w:t>4.Учителям предметникам при составлении  поурочных планов выбирать формы и виды деятельности обучения, направленные на сильного учащегося, использовать информационно – коммуникативные технологии.</w:t>
      </w:r>
    </w:p>
    <w:p w:rsidR="00502771" w:rsidRDefault="00502771" w:rsidP="00502771">
      <w:pPr>
        <w:spacing w:before="0" w:beforeAutospacing="0" w:after="0" w:afterAutospacing="0"/>
        <w:rPr>
          <w:rFonts w:ascii="PT Astra Serif" w:hAnsi="PT Astra Serif" w:cs="Times New Roman"/>
          <w:i/>
          <w:color w:val="000000"/>
          <w:sz w:val="28"/>
          <w:szCs w:val="28"/>
          <w:lang w:val="ru-RU"/>
        </w:rPr>
      </w:pPr>
    </w:p>
    <w:p w:rsidR="00502771" w:rsidRPr="0049369C" w:rsidRDefault="0049369C" w:rsidP="0049369C">
      <w:pPr>
        <w:spacing w:before="0" w:beforeAutospacing="0" w:after="0" w:afterAutospacing="0"/>
        <w:jc w:val="center"/>
        <w:rPr>
          <w:rFonts w:ascii="PT Astra Serif" w:hAnsi="PT Astra Serif"/>
          <w:b/>
          <w:sz w:val="28"/>
          <w:szCs w:val="28"/>
          <w:u w:val="single"/>
          <w:lang w:val="ru-RU"/>
        </w:rPr>
      </w:pPr>
      <w:r w:rsidRPr="0049369C">
        <w:rPr>
          <w:rFonts w:ascii="PT Astra Serif" w:hAnsi="PT Astra Serif"/>
          <w:b/>
          <w:sz w:val="28"/>
          <w:szCs w:val="28"/>
          <w:u w:val="single"/>
          <w:lang w:val="ru-RU"/>
        </w:rPr>
        <w:t>Третья ступень образования</w:t>
      </w:r>
    </w:p>
    <w:p w:rsidR="00502771" w:rsidRPr="00502771" w:rsidRDefault="00502771" w:rsidP="00502771">
      <w:pPr>
        <w:spacing w:before="0" w:beforeAutospacing="0" w:after="0" w:afterAutospacing="0"/>
        <w:ind w:left="284" w:firstLine="567"/>
        <w:jc w:val="both"/>
        <w:rPr>
          <w:rFonts w:ascii="PT Astra Serif" w:hAnsi="PT Astra Serif"/>
          <w:b/>
          <w:sz w:val="28"/>
          <w:szCs w:val="28"/>
          <w:lang w:val="ru-RU"/>
        </w:rPr>
      </w:pPr>
    </w:p>
    <w:p w:rsidR="00502771" w:rsidRPr="0049369C" w:rsidRDefault="00502771" w:rsidP="0049369C">
      <w:pPr>
        <w:tabs>
          <w:tab w:val="center" w:pos="-6804"/>
        </w:tabs>
        <w:spacing w:before="0" w:beforeAutospacing="0" w:after="0" w:afterAutospacing="0"/>
        <w:jc w:val="center"/>
        <w:rPr>
          <w:rFonts w:ascii="PT Astra Serif" w:hAnsi="PT Astra Serif"/>
          <w:b/>
          <w:sz w:val="28"/>
          <w:szCs w:val="28"/>
          <w:lang w:val="ru-RU"/>
        </w:rPr>
      </w:pPr>
      <w:r w:rsidRPr="0049369C">
        <w:rPr>
          <w:rFonts w:ascii="PT Astra Serif" w:hAnsi="PT Astra Serif"/>
          <w:b/>
          <w:sz w:val="28"/>
          <w:szCs w:val="28"/>
          <w:lang w:val="ru-RU"/>
        </w:rPr>
        <w:t>Итоги 2022-2023учебного года  (средние показатели)</w:t>
      </w:r>
    </w:p>
    <w:p w:rsidR="0049369C" w:rsidRDefault="0049369C" w:rsidP="00502771">
      <w:pPr>
        <w:spacing w:before="0" w:beforeAutospacing="0" w:after="0" w:afterAutospacing="0"/>
        <w:jc w:val="both"/>
        <w:rPr>
          <w:rFonts w:ascii="PT Astra Serif" w:hAnsi="PT Astra Serif"/>
          <w:sz w:val="28"/>
          <w:szCs w:val="28"/>
          <w:lang w:val="ru-RU"/>
        </w:rPr>
      </w:pPr>
    </w:p>
    <w:p w:rsidR="00502771" w:rsidRPr="0049369C" w:rsidRDefault="00502771" w:rsidP="0049369C">
      <w:pPr>
        <w:spacing w:before="0" w:beforeAutospacing="0" w:after="0" w:afterAutospacing="0"/>
        <w:ind w:firstLine="708"/>
        <w:jc w:val="both"/>
        <w:rPr>
          <w:rFonts w:ascii="PT Astra Serif" w:hAnsi="PT Astra Serif"/>
          <w:sz w:val="28"/>
          <w:szCs w:val="28"/>
          <w:lang w:val="ru-RU"/>
        </w:rPr>
      </w:pPr>
      <w:r w:rsidRPr="00502771">
        <w:rPr>
          <w:rFonts w:ascii="PT Astra Serif" w:hAnsi="PT Astra Serif"/>
          <w:sz w:val="28"/>
          <w:szCs w:val="28"/>
          <w:lang w:val="ru-RU"/>
        </w:rPr>
        <w:t>Всего на  третьей ступени образования  обучалось 33 человека. Из них успевают по всем предметам 100%.</w:t>
      </w:r>
      <w:r w:rsidR="0049369C">
        <w:rPr>
          <w:rFonts w:ascii="PT Astra Serif" w:hAnsi="PT Astra Serif"/>
          <w:sz w:val="28"/>
          <w:szCs w:val="28"/>
          <w:lang w:val="ru-RU"/>
        </w:rPr>
        <w:t xml:space="preserve"> </w:t>
      </w:r>
      <w:r w:rsidRPr="00502771">
        <w:rPr>
          <w:rFonts w:ascii="PT Astra Serif" w:hAnsi="PT Astra Serif"/>
          <w:sz w:val="28"/>
          <w:szCs w:val="28"/>
          <w:lang w:val="ru-RU"/>
        </w:rPr>
        <w:t>Учебный год  окончил на  «5»</w:t>
      </w:r>
      <w:r w:rsidR="0049369C">
        <w:rPr>
          <w:rFonts w:ascii="PT Astra Serif" w:hAnsi="PT Astra Serif"/>
          <w:sz w:val="28"/>
          <w:szCs w:val="28"/>
          <w:lang w:val="ru-RU"/>
        </w:rPr>
        <w:t xml:space="preserve"> </w:t>
      </w:r>
      <w:r w:rsidRPr="00502771">
        <w:rPr>
          <w:rFonts w:ascii="PT Astra Serif" w:hAnsi="PT Astra Serif"/>
          <w:sz w:val="28"/>
          <w:szCs w:val="28"/>
          <w:lang w:val="ru-RU"/>
        </w:rPr>
        <w:t xml:space="preserve">- 1 человек (3%),  на «4» и «5» 12 человек (36,4%) . </w:t>
      </w:r>
      <w:r w:rsidRPr="0049369C">
        <w:rPr>
          <w:rFonts w:ascii="PT Astra Serif" w:hAnsi="PT Astra Serif"/>
          <w:sz w:val="28"/>
          <w:szCs w:val="28"/>
          <w:lang w:val="ru-RU"/>
        </w:rPr>
        <w:t>С одной тройкой –  6 человек (18%). Неуспевающих нет.</w:t>
      </w:r>
    </w:p>
    <w:p w:rsidR="00502771" w:rsidRPr="0049369C" w:rsidRDefault="00502771" w:rsidP="00502771">
      <w:pPr>
        <w:spacing w:before="0" w:beforeAutospacing="0" w:after="0" w:afterAutospacing="0"/>
        <w:jc w:val="both"/>
        <w:rPr>
          <w:rFonts w:ascii="PT Astra Serif" w:hAnsi="PT Astra Serif"/>
          <w:color w:val="FF0000"/>
          <w:sz w:val="28"/>
          <w:szCs w:val="28"/>
          <w:lang w:val="ru-RU"/>
        </w:rPr>
      </w:pPr>
    </w:p>
    <w:p w:rsidR="00502771" w:rsidRPr="00502771" w:rsidRDefault="00502771" w:rsidP="0049369C">
      <w:pPr>
        <w:spacing w:before="0" w:beforeAutospacing="0" w:after="0" w:afterAutospacing="0"/>
        <w:ind w:left="-567" w:firstLine="567"/>
        <w:jc w:val="center"/>
        <w:rPr>
          <w:rFonts w:ascii="PT Astra Serif" w:hAnsi="PT Astra Serif"/>
          <w:b/>
          <w:color w:val="FF0000"/>
          <w:sz w:val="28"/>
          <w:szCs w:val="28"/>
        </w:rPr>
      </w:pPr>
      <w:r w:rsidRPr="00502771">
        <w:rPr>
          <w:rFonts w:ascii="PT Astra Serif" w:hAnsi="PT Astra Serif"/>
          <w:b/>
          <w:noProof/>
          <w:sz w:val="28"/>
          <w:szCs w:val="28"/>
          <w:lang w:val="ru-RU" w:eastAsia="ru-RU"/>
        </w:rPr>
        <w:lastRenderedPageBreak/>
        <w:drawing>
          <wp:inline distT="0" distB="0" distL="0" distR="0">
            <wp:extent cx="4781550" cy="223837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2771" w:rsidRPr="00502771" w:rsidRDefault="00502771" w:rsidP="00502771">
      <w:pPr>
        <w:spacing w:before="0" w:beforeAutospacing="0" w:after="0" w:afterAutospacing="0"/>
        <w:ind w:left="-567" w:firstLine="567"/>
        <w:jc w:val="both"/>
        <w:rPr>
          <w:rFonts w:ascii="PT Astra Serif" w:hAnsi="PT Astra Serif"/>
          <w:b/>
          <w:sz w:val="28"/>
          <w:szCs w:val="28"/>
        </w:rPr>
      </w:pPr>
    </w:p>
    <w:p w:rsidR="00502771" w:rsidRPr="00502771" w:rsidRDefault="00502771" w:rsidP="00502771">
      <w:pPr>
        <w:spacing w:before="0" w:beforeAutospacing="0" w:after="0" w:afterAutospacing="0"/>
        <w:jc w:val="both"/>
        <w:rPr>
          <w:rFonts w:ascii="PT Astra Serif" w:hAnsi="PT Astra Serif"/>
          <w:b/>
          <w:sz w:val="28"/>
          <w:szCs w:val="28"/>
        </w:rPr>
      </w:pPr>
    </w:p>
    <w:p w:rsidR="00502771" w:rsidRPr="00502771" w:rsidRDefault="00502771" w:rsidP="0049369C">
      <w:pPr>
        <w:spacing w:before="0" w:beforeAutospacing="0" w:after="0" w:afterAutospacing="0"/>
        <w:jc w:val="center"/>
        <w:rPr>
          <w:rFonts w:ascii="PT Astra Serif" w:hAnsi="PT Astra Serif"/>
          <w:b/>
          <w:sz w:val="28"/>
          <w:szCs w:val="28"/>
        </w:rPr>
      </w:pPr>
      <w:r w:rsidRPr="00502771">
        <w:rPr>
          <w:rFonts w:ascii="PT Astra Serif" w:hAnsi="PT Astra Serif"/>
          <w:noProof/>
          <w:sz w:val="28"/>
          <w:szCs w:val="28"/>
          <w:lang w:val="ru-RU" w:eastAsia="ru-RU"/>
        </w:rPr>
        <w:drawing>
          <wp:inline distT="0" distB="0" distL="0" distR="0">
            <wp:extent cx="5486400" cy="2556000"/>
            <wp:effectExtent l="19050" t="0" r="190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2771" w:rsidRPr="00502771" w:rsidRDefault="00502771" w:rsidP="00502771">
      <w:pPr>
        <w:spacing w:before="0" w:beforeAutospacing="0" w:after="0" w:afterAutospacing="0"/>
        <w:ind w:left="567" w:firstLine="567"/>
        <w:jc w:val="both"/>
        <w:rPr>
          <w:rFonts w:ascii="PT Astra Serif" w:hAnsi="PT Astra Serif"/>
          <w:color w:val="FF0000"/>
          <w:sz w:val="28"/>
          <w:szCs w:val="28"/>
        </w:rPr>
      </w:pPr>
    </w:p>
    <w:p w:rsidR="00502771" w:rsidRPr="00502771" w:rsidRDefault="00502771" w:rsidP="00502771">
      <w:pPr>
        <w:spacing w:before="0" w:beforeAutospacing="0" w:after="0" w:afterAutospacing="0"/>
        <w:ind w:left="567" w:firstLine="567"/>
        <w:jc w:val="both"/>
        <w:rPr>
          <w:rFonts w:ascii="PT Astra Serif" w:hAnsi="PT Astra Serif"/>
          <w:color w:val="FF0000"/>
          <w:sz w:val="28"/>
          <w:szCs w:val="28"/>
        </w:rPr>
      </w:pPr>
    </w:p>
    <w:tbl>
      <w:tblPr>
        <w:tblStyle w:val="a5"/>
        <w:tblW w:w="0" w:type="auto"/>
        <w:tblInd w:w="675" w:type="dxa"/>
        <w:tblLook w:val="04A0" w:firstRow="1" w:lastRow="0" w:firstColumn="1" w:lastColumn="0" w:noHBand="0" w:noVBand="1"/>
      </w:tblPr>
      <w:tblGrid>
        <w:gridCol w:w="2694"/>
        <w:gridCol w:w="3543"/>
        <w:gridCol w:w="2410"/>
      </w:tblGrid>
      <w:tr w:rsidR="00502771" w:rsidRPr="00502771" w:rsidTr="00316CC3">
        <w:tc>
          <w:tcPr>
            <w:tcW w:w="2694" w:type="dxa"/>
          </w:tcPr>
          <w:p w:rsidR="00502771" w:rsidRPr="00502771" w:rsidRDefault="00502771" w:rsidP="0049369C">
            <w:pPr>
              <w:pStyle w:val="a7"/>
              <w:jc w:val="center"/>
              <w:rPr>
                <w:rFonts w:ascii="PT Astra Serif" w:hAnsi="PT Astra Serif"/>
                <w:b/>
                <w:sz w:val="28"/>
                <w:szCs w:val="28"/>
              </w:rPr>
            </w:pPr>
            <w:r w:rsidRPr="00502771">
              <w:rPr>
                <w:rFonts w:ascii="PT Astra Serif" w:hAnsi="PT Astra Serif"/>
                <w:b/>
                <w:sz w:val="28"/>
                <w:szCs w:val="28"/>
              </w:rPr>
              <w:t>учебный год</w:t>
            </w:r>
          </w:p>
        </w:tc>
        <w:tc>
          <w:tcPr>
            <w:tcW w:w="3543" w:type="dxa"/>
          </w:tcPr>
          <w:p w:rsidR="00502771" w:rsidRPr="00502771" w:rsidRDefault="00502771" w:rsidP="0049369C">
            <w:pPr>
              <w:pStyle w:val="a7"/>
              <w:jc w:val="center"/>
              <w:rPr>
                <w:rFonts w:ascii="PT Astra Serif" w:hAnsi="PT Astra Serif"/>
                <w:b/>
                <w:sz w:val="28"/>
                <w:szCs w:val="28"/>
              </w:rPr>
            </w:pPr>
            <w:r w:rsidRPr="00502771">
              <w:rPr>
                <w:rFonts w:ascii="PT Astra Serif" w:hAnsi="PT Astra Serif"/>
                <w:b/>
                <w:sz w:val="28"/>
                <w:szCs w:val="28"/>
              </w:rPr>
              <w:t>уровень обученности</w:t>
            </w:r>
          </w:p>
        </w:tc>
        <w:tc>
          <w:tcPr>
            <w:tcW w:w="2410" w:type="dxa"/>
          </w:tcPr>
          <w:p w:rsidR="00502771" w:rsidRPr="00502771" w:rsidRDefault="00502771" w:rsidP="0049369C">
            <w:pPr>
              <w:pStyle w:val="a7"/>
              <w:jc w:val="center"/>
              <w:rPr>
                <w:rFonts w:ascii="PT Astra Serif" w:hAnsi="PT Astra Serif"/>
                <w:b/>
                <w:sz w:val="28"/>
                <w:szCs w:val="28"/>
              </w:rPr>
            </w:pPr>
            <w:r w:rsidRPr="00502771">
              <w:rPr>
                <w:rFonts w:ascii="PT Astra Serif" w:hAnsi="PT Astra Serif"/>
                <w:b/>
                <w:sz w:val="28"/>
                <w:szCs w:val="28"/>
              </w:rPr>
              <w:t>качество обученности</w:t>
            </w:r>
          </w:p>
        </w:tc>
      </w:tr>
      <w:tr w:rsidR="00502771" w:rsidRPr="00502771" w:rsidTr="00316CC3">
        <w:tc>
          <w:tcPr>
            <w:tcW w:w="2694"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2021-2022</w:t>
            </w:r>
          </w:p>
        </w:tc>
        <w:tc>
          <w:tcPr>
            <w:tcW w:w="3543"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 xml:space="preserve">100 % </w:t>
            </w:r>
          </w:p>
        </w:tc>
        <w:tc>
          <w:tcPr>
            <w:tcW w:w="2410"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22,2%</w:t>
            </w:r>
          </w:p>
        </w:tc>
      </w:tr>
      <w:tr w:rsidR="00502771" w:rsidRPr="00502771" w:rsidTr="00316CC3">
        <w:tc>
          <w:tcPr>
            <w:tcW w:w="2694"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2022-2023</w:t>
            </w:r>
          </w:p>
        </w:tc>
        <w:tc>
          <w:tcPr>
            <w:tcW w:w="3543"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100 %</w:t>
            </w:r>
          </w:p>
        </w:tc>
        <w:tc>
          <w:tcPr>
            <w:tcW w:w="2410" w:type="dxa"/>
          </w:tcPr>
          <w:p w:rsidR="00502771" w:rsidRPr="00502771" w:rsidRDefault="00502771" w:rsidP="00502771">
            <w:pPr>
              <w:pStyle w:val="a7"/>
              <w:jc w:val="both"/>
              <w:rPr>
                <w:rFonts w:ascii="PT Astra Serif" w:hAnsi="PT Astra Serif"/>
                <w:sz w:val="28"/>
                <w:szCs w:val="28"/>
              </w:rPr>
            </w:pPr>
            <w:r w:rsidRPr="00502771">
              <w:rPr>
                <w:rFonts w:ascii="PT Astra Serif" w:hAnsi="PT Astra Serif"/>
                <w:sz w:val="28"/>
                <w:szCs w:val="28"/>
              </w:rPr>
              <w:t>39,4 %</w:t>
            </w:r>
          </w:p>
        </w:tc>
      </w:tr>
    </w:tbl>
    <w:p w:rsidR="00502771" w:rsidRPr="00502771" w:rsidRDefault="00502771" w:rsidP="00502771">
      <w:pPr>
        <w:spacing w:before="0" w:beforeAutospacing="0" w:after="0" w:afterAutospacing="0"/>
        <w:ind w:left="567" w:firstLine="567"/>
        <w:jc w:val="both"/>
        <w:rPr>
          <w:rFonts w:ascii="PT Astra Serif" w:hAnsi="PT Astra Serif"/>
          <w:b/>
          <w:sz w:val="28"/>
          <w:szCs w:val="28"/>
        </w:rPr>
      </w:pPr>
    </w:p>
    <w:p w:rsidR="00502771" w:rsidRPr="00502771" w:rsidRDefault="00502771" w:rsidP="0049369C">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 xml:space="preserve">В сравнении с прошлым годом уменьшилась численность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 xml:space="preserve"> третьей ступени образования. Уменьшился процент отличников, но резко возросло количество обучающихся на «4» и «5» (в два раза). Уменьшилось число  «троечников». Наблюдается повышение  качества образования на третьей ступени при 100%- ной успеваемости.</w:t>
      </w:r>
    </w:p>
    <w:p w:rsidR="0049369C" w:rsidRDefault="0049369C" w:rsidP="0049369C">
      <w:pPr>
        <w:spacing w:before="0" w:beforeAutospacing="0" w:after="0" w:afterAutospacing="0"/>
        <w:jc w:val="both"/>
        <w:rPr>
          <w:rFonts w:ascii="PT Astra Serif" w:hAnsi="PT Astra Serif"/>
          <w:b/>
          <w:sz w:val="28"/>
          <w:szCs w:val="28"/>
          <w:lang w:val="ru-RU"/>
        </w:rPr>
      </w:pPr>
    </w:p>
    <w:p w:rsidR="00502771" w:rsidRPr="00502771" w:rsidRDefault="00502771" w:rsidP="0049369C">
      <w:pPr>
        <w:spacing w:before="0" w:beforeAutospacing="0" w:after="0" w:afterAutospacing="0"/>
        <w:ind w:firstLine="567"/>
        <w:jc w:val="both"/>
        <w:rPr>
          <w:rFonts w:ascii="PT Astra Serif" w:hAnsi="PT Astra Serif"/>
          <w:b/>
          <w:sz w:val="28"/>
          <w:szCs w:val="28"/>
          <w:lang w:val="ru-RU"/>
        </w:rPr>
      </w:pPr>
      <w:r w:rsidRPr="00502771">
        <w:rPr>
          <w:rFonts w:ascii="PT Astra Serif" w:hAnsi="PT Astra Serif"/>
          <w:b/>
          <w:sz w:val="28"/>
          <w:szCs w:val="28"/>
          <w:lang w:val="ru-RU"/>
        </w:rPr>
        <w:t>Рекомендации:</w:t>
      </w:r>
    </w:p>
    <w:p w:rsidR="0049369C" w:rsidRDefault="00502771" w:rsidP="0049369C">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Изучить запросы обучающихся 9 классов для формирования  профиля обучения старшей школы.</w:t>
      </w:r>
    </w:p>
    <w:p w:rsidR="00502771" w:rsidRPr="00502771" w:rsidRDefault="00502771" w:rsidP="0049369C">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sz w:val="28"/>
          <w:szCs w:val="28"/>
          <w:lang w:val="ru-RU"/>
        </w:rPr>
        <w:t xml:space="preserve">В целом  по центру наблюдается стабильность  и положительная динамика образовательных результатов обучающихся за исследуемый период. Причинами стабильности  успеваемости  являлись: </w:t>
      </w:r>
    </w:p>
    <w:p w:rsidR="00502771" w:rsidRPr="00502771" w:rsidRDefault="00502771" w:rsidP="0049369C">
      <w:pPr>
        <w:pStyle w:val="ac"/>
        <w:jc w:val="both"/>
        <w:rPr>
          <w:rFonts w:ascii="PT Astra Serif" w:hAnsi="PT Astra Serif"/>
          <w:szCs w:val="28"/>
        </w:rPr>
      </w:pPr>
      <w:r w:rsidRPr="00502771">
        <w:rPr>
          <w:rFonts w:ascii="PT Astra Serif" w:hAnsi="PT Astra Serif"/>
          <w:szCs w:val="28"/>
        </w:rPr>
        <w:lastRenderedPageBreak/>
        <w:t xml:space="preserve">- усиление </w:t>
      </w:r>
      <w:proofErr w:type="gramStart"/>
      <w:r w:rsidRPr="00502771">
        <w:rPr>
          <w:rFonts w:ascii="PT Astra Serif" w:hAnsi="PT Astra Serif"/>
          <w:szCs w:val="28"/>
        </w:rPr>
        <w:t>контроля за</w:t>
      </w:r>
      <w:proofErr w:type="gramEnd"/>
      <w:r w:rsidRPr="00502771">
        <w:rPr>
          <w:rFonts w:ascii="PT Astra Serif" w:hAnsi="PT Astra Serif"/>
          <w:szCs w:val="28"/>
        </w:rPr>
        <w:t xml:space="preserve"> успеваемостью обучающихся со стороны администрации, владение оценкой образовательных достижений обучающихся;</w:t>
      </w:r>
    </w:p>
    <w:p w:rsidR="00502771" w:rsidRPr="00502771" w:rsidRDefault="00502771" w:rsidP="0049369C">
      <w:pPr>
        <w:pStyle w:val="ac"/>
        <w:jc w:val="both"/>
        <w:rPr>
          <w:rFonts w:ascii="PT Astra Serif" w:hAnsi="PT Astra Serif"/>
          <w:szCs w:val="28"/>
        </w:rPr>
      </w:pPr>
      <w:r w:rsidRPr="00502771">
        <w:rPr>
          <w:rFonts w:ascii="PT Astra Serif" w:hAnsi="PT Astra Serif"/>
          <w:szCs w:val="28"/>
        </w:rPr>
        <w:t xml:space="preserve">- индивидуальная работа со </w:t>
      </w:r>
      <w:proofErr w:type="gramStart"/>
      <w:r w:rsidRPr="00502771">
        <w:rPr>
          <w:rFonts w:ascii="PT Astra Serif" w:hAnsi="PT Astra Serif"/>
          <w:szCs w:val="28"/>
        </w:rPr>
        <w:t>слабоуспевающими</w:t>
      </w:r>
      <w:proofErr w:type="gramEnd"/>
      <w:r w:rsidRPr="00502771">
        <w:rPr>
          <w:rFonts w:ascii="PT Astra Serif" w:hAnsi="PT Astra Serif"/>
          <w:szCs w:val="28"/>
        </w:rPr>
        <w:t xml:space="preserve"> обучающимися на основе анализа их ошибок;</w:t>
      </w:r>
    </w:p>
    <w:p w:rsidR="00502771" w:rsidRPr="00502771" w:rsidRDefault="00502771" w:rsidP="0049369C">
      <w:pPr>
        <w:pStyle w:val="ac"/>
        <w:jc w:val="both"/>
        <w:rPr>
          <w:rFonts w:ascii="PT Astra Serif" w:hAnsi="PT Astra Serif"/>
          <w:szCs w:val="28"/>
        </w:rPr>
      </w:pPr>
      <w:r w:rsidRPr="00502771">
        <w:rPr>
          <w:rFonts w:ascii="PT Astra Serif" w:hAnsi="PT Astra Serif"/>
          <w:szCs w:val="28"/>
        </w:rPr>
        <w:t xml:space="preserve">- совместная работа учителей-предметников, классных руководителей по отслеживанию посещаемости </w:t>
      </w:r>
      <w:proofErr w:type="gramStart"/>
      <w:r w:rsidRPr="00502771">
        <w:rPr>
          <w:rFonts w:ascii="PT Astra Serif" w:hAnsi="PT Astra Serif"/>
          <w:szCs w:val="28"/>
        </w:rPr>
        <w:t>обучающимися</w:t>
      </w:r>
      <w:proofErr w:type="gramEnd"/>
      <w:r w:rsidRPr="00502771">
        <w:rPr>
          <w:rFonts w:ascii="PT Astra Serif" w:hAnsi="PT Astra Serif"/>
          <w:szCs w:val="28"/>
        </w:rPr>
        <w:t xml:space="preserve"> учебных занятий.  </w:t>
      </w:r>
    </w:p>
    <w:p w:rsidR="00502771" w:rsidRPr="00502771" w:rsidRDefault="00502771" w:rsidP="0049369C">
      <w:pPr>
        <w:pStyle w:val="ac"/>
        <w:ind w:firstLine="567"/>
        <w:jc w:val="both"/>
        <w:rPr>
          <w:rFonts w:ascii="PT Astra Serif" w:hAnsi="PT Astra Serif"/>
          <w:szCs w:val="28"/>
        </w:rPr>
      </w:pPr>
      <w:r w:rsidRPr="00502771">
        <w:rPr>
          <w:rFonts w:ascii="PT Astra Serif" w:hAnsi="PT Astra Serif"/>
          <w:szCs w:val="28"/>
        </w:rPr>
        <w:t>Показатели с отрицательной динамикой объясняются объективными причинами.</w:t>
      </w:r>
    </w:p>
    <w:p w:rsidR="00502771" w:rsidRPr="00502771" w:rsidRDefault="00502771" w:rsidP="00502771">
      <w:pPr>
        <w:spacing w:before="0" w:beforeAutospacing="0" w:after="0" w:afterAutospacing="0"/>
        <w:jc w:val="both"/>
        <w:rPr>
          <w:rFonts w:ascii="PT Astra Serif" w:hAnsi="PT Astra Serif"/>
          <w:b/>
          <w:sz w:val="28"/>
          <w:szCs w:val="28"/>
          <w:lang w:val="ru-RU"/>
        </w:rPr>
      </w:pPr>
    </w:p>
    <w:p w:rsidR="00502771" w:rsidRPr="00502771" w:rsidRDefault="00502771" w:rsidP="0049369C">
      <w:pPr>
        <w:spacing w:before="0" w:beforeAutospacing="0" w:after="0" w:afterAutospacing="0"/>
        <w:ind w:firstLine="567"/>
        <w:jc w:val="both"/>
        <w:rPr>
          <w:rFonts w:ascii="PT Astra Serif" w:hAnsi="PT Astra Serif"/>
          <w:sz w:val="28"/>
          <w:szCs w:val="28"/>
          <w:lang w:val="ru-RU"/>
        </w:rPr>
      </w:pPr>
      <w:r w:rsidRPr="00502771">
        <w:rPr>
          <w:rFonts w:ascii="PT Astra Serif" w:hAnsi="PT Astra Serif"/>
          <w:b/>
          <w:sz w:val="28"/>
          <w:szCs w:val="28"/>
          <w:lang w:val="ru-RU"/>
        </w:rPr>
        <w:t>Вывод:</w:t>
      </w:r>
      <w:r w:rsidR="0049369C">
        <w:rPr>
          <w:rFonts w:ascii="PT Astra Serif" w:hAnsi="PT Astra Serif"/>
          <w:b/>
          <w:sz w:val="28"/>
          <w:szCs w:val="28"/>
          <w:lang w:val="ru-RU"/>
        </w:rPr>
        <w:t xml:space="preserve"> </w:t>
      </w:r>
      <w:r w:rsidRPr="00502771">
        <w:rPr>
          <w:rFonts w:ascii="PT Astra Serif" w:hAnsi="PT Astra Serif"/>
          <w:sz w:val="28"/>
          <w:szCs w:val="28"/>
          <w:lang w:val="ru-RU"/>
        </w:rPr>
        <w:t xml:space="preserve">В целом работу педагогического коллектива  по повышению качества знаний обучающихся центра считать удовлетворительной. </w:t>
      </w:r>
    </w:p>
    <w:p w:rsidR="002A6028" w:rsidRDefault="002A6028" w:rsidP="006C02E7">
      <w:pPr>
        <w:spacing w:before="0" w:beforeAutospacing="0" w:after="0" w:afterAutospacing="0"/>
        <w:rPr>
          <w:rFonts w:ascii="PT Astra Serif" w:hAnsi="PT Astra Serif"/>
          <w:b/>
          <w:sz w:val="28"/>
          <w:szCs w:val="28"/>
          <w:lang w:val="ru-RU"/>
        </w:rPr>
      </w:pPr>
    </w:p>
    <w:p w:rsidR="00502771" w:rsidRPr="00502771" w:rsidRDefault="00502771" w:rsidP="0049369C">
      <w:pPr>
        <w:spacing w:before="0" w:beforeAutospacing="0" w:after="0" w:afterAutospacing="0"/>
        <w:jc w:val="center"/>
        <w:rPr>
          <w:rFonts w:ascii="PT Astra Serif" w:hAnsi="PT Astra Serif"/>
          <w:b/>
          <w:sz w:val="28"/>
          <w:szCs w:val="28"/>
          <w:lang w:val="ru-RU"/>
        </w:rPr>
      </w:pPr>
      <w:r w:rsidRPr="00502771">
        <w:rPr>
          <w:rFonts w:ascii="PT Astra Serif" w:hAnsi="PT Astra Serif"/>
          <w:b/>
          <w:sz w:val="28"/>
          <w:szCs w:val="28"/>
          <w:lang w:val="ru-RU"/>
        </w:rPr>
        <w:t xml:space="preserve">Характеристика образовательных достижений </w:t>
      </w:r>
      <w:r w:rsidR="00496BF6">
        <w:rPr>
          <w:rFonts w:ascii="PT Astra Serif" w:hAnsi="PT Astra Serif"/>
          <w:b/>
          <w:sz w:val="28"/>
          <w:szCs w:val="28"/>
          <w:lang w:val="ru-RU"/>
        </w:rPr>
        <w:t>об</w:t>
      </w:r>
      <w:r w:rsidRPr="00502771">
        <w:rPr>
          <w:rFonts w:ascii="PT Astra Serif" w:hAnsi="PT Astra Serif"/>
          <w:b/>
          <w:sz w:val="28"/>
          <w:szCs w:val="28"/>
          <w:lang w:val="ru-RU"/>
        </w:rPr>
        <w:t>уча</w:t>
      </w:r>
      <w:r w:rsidR="00496BF6">
        <w:rPr>
          <w:rFonts w:ascii="PT Astra Serif" w:hAnsi="PT Astra Serif"/>
          <w:b/>
          <w:sz w:val="28"/>
          <w:szCs w:val="28"/>
          <w:lang w:val="ru-RU"/>
        </w:rPr>
        <w:t>ю</w:t>
      </w:r>
      <w:r w:rsidRPr="00502771">
        <w:rPr>
          <w:rFonts w:ascii="PT Astra Serif" w:hAnsi="PT Astra Serif"/>
          <w:b/>
          <w:sz w:val="28"/>
          <w:szCs w:val="28"/>
          <w:lang w:val="ru-RU"/>
        </w:rPr>
        <w:t>щихся,</w:t>
      </w:r>
    </w:p>
    <w:p w:rsidR="00502771" w:rsidRPr="00502771" w:rsidRDefault="00C652A3" w:rsidP="00496BF6">
      <w:pPr>
        <w:spacing w:before="0" w:beforeAutospacing="0" w:after="0" w:afterAutospacing="0"/>
        <w:jc w:val="center"/>
        <w:rPr>
          <w:rFonts w:ascii="PT Astra Serif" w:hAnsi="PT Astra Serif"/>
          <w:b/>
          <w:sz w:val="28"/>
          <w:szCs w:val="28"/>
          <w:lang w:val="ru-RU"/>
        </w:rPr>
      </w:pPr>
      <w:proofErr w:type="gramStart"/>
      <w:r>
        <w:rPr>
          <w:rFonts w:ascii="PT Astra Serif" w:hAnsi="PT Astra Serif"/>
          <w:b/>
          <w:sz w:val="28"/>
          <w:szCs w:val="28"/>
          <w:lang w:val="ru-RU"/>
        </w:rPr>
        <w:t>п</w:t>
      </w:r>
      <w:r w:rsidR="00502771" w:rsidRPr="00502771">
        <w:rPr>
          <w:rFonts w:ascii="PT Astra Serif" w:hAnsi="PT Astra Serif"/>
          <w:b/>
          <w:sz w:val="28"/>
          <w:szCs w:val="28"/>
          <w:lang w:val="ru-RU"/>
        </w:rPr>
        <w:t>олучающих</w:t>
      </w:r>
      <w:proofErr w:type="gramEnd"/>
      <w:r w:rsidR="00316CC3">
        <w:rPr>
          <w:rFonts w:ascii="PT Astra Serif" w:hAnsi="PT Astra Serif"/>
          <w:b/>
          <w:sz w:val="28"/>
          <w:szCs w:val="28"/>
          <w:lang w:val="ru-RU"/>
        </w:rPr>
        <w:t xml:space="preserve"> </w:t>
      </w:r>
      <w:r w:rsidR="00502771" w:rsidRPr="00502771">
        <w:rPr>
          <w:rFonts w:ascii="PT Astra Serif" w:hAnsi="PT Astra Serif"/>
          <w:b/>
          <w:sz w:val="28"/>
          <w:szCs w:val="28"/>
          <w:lang w:val="ru-RU"/>
        </w:rPr>
        <w:t>образование  в очно-заочной форме</w:t>
      </w:r>
    </w:p>
    <w:p w:rsidR="00502771" w:rsidRPr="00502771" w:rsidRDefault="00502771" w:rsidP="00502771">
      <w:pPr>
        <w:spacing w:before="0" w:beforeAutospacing="0" w:after="0" w:afterAutospacing="0"/>
        <w:ind w:left="567" w:firstLine="284"/>
        <w:jc w:val="both"/>
        <w:rPr>
          <w:rFonts w:ascii="PT Astra Serif" w:hAnsi="PT Astra Serif"/>
          <w:b/>
          <w:color w:val="FF0000"/>
          <w:sz w:val="28"/>
          <w:szCs w:val="28"/>
          <w:lang w:val="ru-RU"/>
        </w:rPr>
      </w:pPr>
    </w:p>
    <w:p w:rsidR="0049369C" w:rsidRDefault="00502771" w:rsidP="0049369C">
      <w:pPr>
        <w:spacing w:before="0" w:beforeAutospacing="0" w:after="0" w:afterAutospacing="0"/>
        <w:ind w:right="140" w:firstLine="567"/>
        <w:jc w:val="both"/>
        <w:rPr>
          <w:rFonts w:ascii="PT Astra Serif" w:hAnsi="PT Astra Serif"/>
          <w:sz w:val="28"/>
          <w:szCs w:val="28"/>
          <w:lang w:val="ru-RU"/>
        </w:rPr>
      </w:pPr>
      <w:r w:rsidRPr="00502771">
        <w:rPr>
          <w:rFonts w:ascii="PT Astra Serif" w:hAnsi="PT Astra Serif"/>
          <w:sz w:val="28"/>
          <w:szCs w:val="28"/>
          <w:lang w:val="ru-RU"/>
        </w:rPr>
        <w:t xml:space="preserve">В текущем учебном году в данной форме получали образование 5 человек. Состав индивидуальных групп очно-заочной формы обучения постоянно меняется. В 2022-2023 учебном году прибыло 3новых ученика, что составляет 42,8% от общего количества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w:t>
      </w:r>
    </w:p>
    <w:p w:rsidR="0049369C" w:rsidRDefault="00502771" w:rsidP="0049369C">
      <w:pPr>
        <w:spacing w:before="0" w:beforeAutospacing="0" w:after="0" w:afterAutospacing="0"/>
        <w:ind w:right="140" w:firstLine="567"/>
        <w:jc w:val="both"/>
        <w:rPr>
          <w:rFonts w:ascii="PT Astra Serif" w:hAnsi="PT Astra Serif"/>
          <w:sz w:val="28"/>
          <w:szCs w:val="28"/>
          <w:lang w:val="ru-RU"/>
        </w:rPr>
      </w:pPr>
      <w:r w:rsidRPr="00502771">
        <w:rPr>
          <w:rFonts w:ascii="PT Astra Serif" w:hAnsi="PT Astra Serif"/>
          <w:sz w:val="28"/>
          <w:szCs w:val="28"/>
          <w:lang w:val="ru-RU"/>
        </w:rPr>
        <w:t>Анализируя результаты успеваемости школьников очно-заочной  формы обучения можно обратить внимание на низкое качество знани</w:t>
      </w:r>
      <w:proofErr w:type="gramStart"/>
      <w:r w:rsidRPr="00502771">
        <w:rPr>
          <w:rFonts w:ascii="PT Astra Serif" w:hAnsi="PT Astra Serif"/>
          <w:sz w:val="28"/>
          <w:szCs w:val="28"/>
          <w:lang w:val="ru-RU"/>
        </w:rPr>
        <w:t>й-</w:t>
      </w:r>
      <w:proofErr w:type="gramEnd"/>
      <w:r w:rsidRPr="00502771">
        <w:rPr>
          <w:rFonts w:ascii="PT Astra Serif" w:hAnsi="PT Astra Serif"/>
          <w:sz w:val="28"/>
          <w:szCs w:val="28"/>
          <w:lang w:val="ru-RU"/>
        </w:rPr>
        <w:t xml:space="preserve"> почти все получили удовлетворительные результаты.</w:t>
      </w:r>
    </w:p>
    <w:p w:rsidR="0049369C" w:rsidRDefault="00502771" w:rsidP="0049369C">
      <w:pPr>
        <w:spacing w:before="0" w:beforeAutospacing="0" w:after="0" w:afterAutospacing="0"/>
        <w:ind w:right="140" w:firstLine="567"/>
        <w:jc w:val="both"/>
        <w:rPr>
          <w:rFonts w:ascii="PT Astra Serif" w:hAnsi="PT Astra Serif"/>
          <w:sz w:val="28"/>
          <w:szCs w:val="28"/>
          <w:lang w:val="ru-RU"/>
        </w:rPr>
      </w:pPr>
      <w:r w:rsidRPr="00502771">
        <w:rPr>
          <w:rFonts w:ascii="PT Astra Serif" w:hAnsi="PT Astra Serif"/>
          <w:sz w:val="28"/>
          <w:szCs w:val="28"/>
          <w:lang w:val="ru-RU"/>
        </w:rPr>
        <w:t xml:space="preserve">Данную  форму обучения выбирают </w:t>
      </w:r>
      <w:proofErr w:type="gramStart"/>
      <w:r w:rsidRPr="00502771">
        <w:rPr>
          <w:rFonts w:ascii="PT Astra Serif" w:hAnsi="PT Astra Serif"/>
          <w:sz w:val="28"/>
          <w:szCs w:val="28"/>
          <w:lang w:val="ru-RU"/>
        </w:rPr>
        <w:t>подростки</w:t>
      </w:r>
      <w:proofErr w:type="gramEnd"/>
      <w:r w:rsidRPr="00502771">
        <w:rPr>
          <w:rFonts w:ascii="PT Astra Serif" w:hAnsi="PT Astra Serif"/>
          <w:sz w:val="28"/>
          <w:szCs w:val="28"/>
          <w:lang w:val="ru-RU"/>
        </w:rPr>
        <w:t xml:space="preserve"> находящиеся в зоне риска, т.е. воспитывающиеся в неблагополучных семьях, в которых родители уделяют недостаточное внимание воспитанию, не контролируют процесс обучения ребенка. Родители теряют возможность управлять своими детьми, поэтому, выполняя закон об обязательном среднем образовании, переводят их на очно-заочную форму обучения, где нет необходимости для ученика ежедневно посещать занятия в школе. </w:t>
      </w:r>
      <w:proofErr w:type="gramStart"/>
      <w:r w:rsidRPr="00502771">
        <w:rPr>
          <w:rFonts w:ascii="PT Astra Serif" w:hAnsi="PT Astra Serif"/>
          <w:sz w:val="28"/>
          <w:szCs w:val="28"/>
          <w:lang w:val="ru-RU"/>
        </w:rPr>
        <w:t>Однако среди обучающихся данной формы обучения есть школьники, которые не смогли систематически посещать занятия  очной формы обучения из-за частых болезней.</w:t>
      </w:r>
      <w:proofErr w:type="gramEnd"/>
      <w:r w:rsidRPr="00502771">
        <w:rPr>
          <w:rFonts w:ascii="PT Astra Serif" w:hAnsi="PT Astra Serif"/>
          <w:sz w:val="28"/>
          <w:szCs w:val="28"/>
          <w:lang w:val="ru-RU"/>
        </w:rPr>
        <w:t xml:space="preserve"> Кроме того часть учащихся поступили в школу на  очно-заочную форму  для получения аттестата об основном общем  и среднем общем образовании.</w:t>
      </w:r>
    </w:p>
    <w:p w:rsidR="0049369C" w:rsidRDefault="00502771" w:rsidP="0049369C">
      <w:pPr>
        <w:spacing w:before="0" w:beforeAutospacing="0" w:after="0" w:afterAutospacing="0"/>
        <w:ind w:right="140" w:firstLine="567"/>
        <w:jc w:val="both"/>
        <w:rPr>
          <w:rFonts w:ascii="PT Astra Serif" w:hAnsi="PT Astra Serif"/>
          <w:sz w:val="28"/>
          <w:szCs w:val="28"/>
          <w:lang w:val="ru-RU"/>
        </w:rPr>
      </w:pPr>
      <w:r w:rsidRPr="00502771">
        <w:rPr>
          <w:rFonts w:ascii="PT Astra Serif" w:hAnsi="PT Astra Serif"/>
          <w:sz w:val="28"/>
          <w:szCs w:val="28"/>
          <w:lang w:val="ru-RU"/>
        </w:rPr>
        <w:t xml:space="preserve">Средние показатели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 xml:space="preserve"> 2 ступени образования (6-9 класс) за 2022-2023 учебный год:</w:t>
      </w:r>
    </w:p>
    <w:p w:rsidR="00502771" w:rsidRPr="0049369C" w:rsidRDefault="00502771" w:rsidP="0049369C">
      <w:pPr>
        <w:spacing w:before="0" w:beforeAutospacing="0" w:after="0" w:afterAutospacing="0"/>
        <w:ind w:right="140" w:firstLine="567"/>
        <w:jc w:val="both"/>
        <w:rPr>
          <w:rFonts w:ascii="PT Astra Serif" w:hAnsi="PT Astra Serif"/>
          <w:sz w:val="28"/>
          <w:szCs w:val="28"/>
          <w:lang w:val="ru-RU"/>
        </w:rPr>
      </w:pPr>
      <w:r w:rsidRPr="0049369C">
        <w:rPr>
          <w:rFonts w:ascii="PT Astra Serif" w:hAnsi="PT Astra Serif"/>
          <w:sz w:val="28"/>
          <w:szCs w:val="28"/>
          <w:lang w:val="ru-RU"/>
        </w:rPr>
        <w:t>Качество знаний -0%</w:t>
      </w:r>
    </w:p>
    <w:p w:rsidR="00502771" w:rsidRPr="0049369C" w:rsidRDefault="00502771" w:rsidP="00502771">
      <w:pPr>
        <w:spacing w:before="0" w:beforeAutospacing="0" w:after="0" w:afterAutospacing="0"/>
        <w:ind w:left="567"/>
        <w:jc w:val="both"/>
        <w:rPr>
          <w:rFonts w:ascii="PT Astra Serif" w:hAnsi="PT Astra Serif"/>
          <w:sz w:val="28"/>
          <w:szCs w:val="28"/>
          <w:lang w:val="ru-RU"/>
        </w:rPr>
      </w:pPr>
      <w:r w:rsidRPr="0049369C">
        <w:rPr>
          <w:rFonts w:ascii="PT Astra Serif" w:hAnsi="PT Astra Serif"/>
          <w:sz w:val="28"/>
          <w:szCs w:val="28"/>
          <w:lang w:val="ru-RU"/>
        </w:rPr>
        <w:t>Успеваемость -85,72%</w:t>
      </w:r>
    </w:p>
    <w:p w:rsidR="0049369C" w:rsidRDefault="0049369C" w:rsidP="0049369C">
      <w:pPr>
        <w:spacing w:before="0" w:beforeAutospacing="0" w:after="0" w:afterAutospacing="0"/>
        <w:jc w:val="both"/>
        <w:rPr>
          <w:rFonts w:ascii="PT Astra Serif" w:hAnsi="PT Astra Serif"/>
          <w:b/>
          <w:sz w:val="28"/>
          <w:szCs w:val="28"/>
          <w:lang w:val="ru-RU"/>
        </w:rPr>
      </w:pPr>
    </w:p>
    <w:p w:rsidR="00502771" w:rsidRPr="0049369C" w:rsidRDefault="00502771" w:rsidP="0049369C">
      <w:pPr>
        <w:spacing w:before="0" w:beforeAutospacing="0" w:after="0" w:afterAutospacing="0"/>
        <w:jc w:val="both"/>
        <w:rPr>
          <w:rFonts w:ascii="PT Astra Serif" w:hAnsi="PT Astra Serif"/>
          <w:b/>
          <w:sz w:val="28"/>
          <w:szCs w:val="28"/>
          <w:lang w:val="ru-RU"/>
        </w:rPr>
      </w:pPr>
      <w:r w:rsidRPr="0049369C">
        <w:rPr>
          <w:rFonts w:ascii="PT Astra Serif" w:hAnsi="PT Astra Serif"/>
          <w:b/>
          <w:sz w:val="28"/>
          <w:szCs w:val="28"/>
          <w:lang w:val="ru-RU"/>
        </w:rPr>
        <w:t xml:space="preserve"> Рекомендации:</w:t>
      </w:r>
    </w:p>
    <w:p w:rsidR="00502771" w:rsidRPr="00502771" w:rsidRDefault="00502771" w:rsidP="0049369C">
      <w:pPr>
        <w:numPr>
          <w:ilvl w:val="0"/>
          <w:numId w:val="26"/>
        </w:numPr>
        <w:tabs>
          <w:tab w:val="left" w:pos="-6804"/>
        </w:tabs>
        <w:spacing w:before="0" w:beforeAutospacing="0" w:after="0" w:afterAutospacing="0"/>
        <w:ind w:left="567" w:firstLine="567"/>
        <w:jc w:val="both"/>
        <w:rPr>
          <w:rFonts w:ascii="PT Astra Serif" w:hAnsi="PT Astra Serif"/>
          <w:sz w:val="28"/>
          <w:szCs w:val="28"/>
          <w:lang w:val="ru-RU"/>
        </w:rPr>
      </w:pPr>
      <w:r w:rsidRPr="00502771">
        <w:rPr>
          <w:rFonts w:ascii="PT Astra Serif" w:hAnsi="PT Astra Serif"/>
          <w:sz w:val="28"/>
          <w:szCs w:val="28"/>
          <w:lang w:val="ru-RU"/>
        </w:rPr>
        <w:t>Администрации центраактивнее вести работу по информированию родительской общественности об  особенностях обучения по очно-заочной  форме.</w:t>
      </w:r>
    </w:p>
    <w:p w:rsidR="00502771" w:rsidRPr="00502771" w:rsidRDefault="00502771" w:rsidP="00502771">
      <w:pPr>
        <w:numPr>
          <w:ilvl w:val="0"/>
          <w:numId w:val="26"/>
        </w:numPr>
        <w:tabs>
          <w:tab w:val="left" w:pos="851"/>
        </w:tabs>
        <w:spacing w:before="0" w:beforeAutospacing="0" w:after="0" w:afterAutospacing="0"/>
        <w:ind w:left="567" w:firstLine="567"/>
        <w:jc w:val="both"/>
        <w:rPr>
          <w:rFonts w:ascii="PT Astra Serif" w:hAnsi="PT Astra Serif"/>
          <w:sz w:val="28"/>
          <w:szCs w:val="28"/>
          <w:lang w:val="ru-RU"/>
        </w:rPr>
      </w:pPr>
      <w:r w:rsidRPr="00502771">
        <w:rPr>
          <w:rFonts w:ascii="PT Astra Serif" w:hAnsi="PT Astra Serif"/>
          <w:sz w:val="28"/>
          <w:szCs w:val="28"/>
          <w:lang w:val="ru-RU"/>
        </w:rPr>
        <w:t xml:space="preserve">Усилить </w:t>
      </w:r>
      <w:proofErr w:type="gramStart"/>
      <w:r w:rsidRPr="00502771">
        <w:rPr>
          <w:rFonts w:ascii="PT Astra Serif" w:hAnsi="PT Astra Serif"/>
          <w:sz w:val="28"/>
          <w:szCs w:val="28"/>
          <w:lang w:val="ru-RU"/>
        </w:rPr>
        <w:t>контроль  за</w:t>
      </w:r>
      <w:proofErr w:type="gramEnd"/>
      <w:r w:rsidRPr="00502771">
        <w:rPr>
          <w:rFonts w:ascii="PT Astra Serif" w:hAnsi="PT Astra Serif"/>
          <w:sz w:val="28"/>
          <w:szCs w:val="28"/>
          <w:lang w:val="ru-RU"/>
        </w:rPr>
        <w:t xml:space="preserve"> проведением тематических зачетов по предметам.</w:t>
      </w:r>
    </w:p>
    <w:p w:rsidR="00502771" w:rsidRPr="00502771" w:rsidRDefault="00502771" w:rsidP="00502771">
      <w:pPr>
        <w:numPr>
          <w:ilvl w:val="0"/>
          <w:numId w:val="26"/>
        </w:numPr>
        <w:tabs>
          <w:tab w:val="left" w:pos="851"/>
        </w:tabs>
        <w:spacing w:before="0" w:beforeAutospacing="0" w:after="0" w:afterAutospacing="0"/>
        <w:ind w:left="567" w:firstLine="567"/>
        <w:jc w:val="both"/>
        <w:rPr>
          <w:rFonts w:ascii="PT Astra Serif" w:hAnsi="PT Astra Serif"/>
          <w:sz w:val="28"/>
          <w:szCs w:val="28"/>
          <w:lang w:val="ru-RU"/>
        </w:rPr>
      </w:pPr>
      <w:r w:rsidRPr="00502771">
        <w:rPr>
          <w:rFonts w:ascii="PT Astra Serif" w:hAnsi="PT Astra Serif"/>
          <w:sz w:val="28"/>
          <w:szCs w:val="28"/>
          <w:lang w:val="ru-RU"/>
        </w:rPr>
        <w:lastRenderedPageBreak/>
        <w:t xml:space="preserve">Учителям-предметникам разработать технологические карты для индивидуальной работы с данной категорией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w:t>
      </w:r>
    </w:p>
    <w:p w:rsidR="00502771" w:rsidRPr="00502771" w:rsidRDefault="00502771" w:rsidP="00502771">
      <w:pPr>
        <w:spacing w:before="0" w:beforeAutospacing="0" w:after="0" w:afterAutospacing="0"/>
        <w:ind w:left="567"/>
        <w:jc w:val="both"/>
        <w:rPr>
          <w:rFonts w:ascii="PT Astra Serif" w:hAnsi="PT Astra Serif"/>
          <w:color w:val="FF0000"/>
          <w:sz w:val="28"/>
          <w:szCs w:val="28"/>
          <w:lang w:val="ru-RU"/>
        </w:rPr>
      </w:pPr>
    </w:p>
    <w:p w:rsidR="00502771" w:rsidRPr="0049369C" w:rsidRDefault="00502771" w:rsidP="0049369C">
      <w:pPr>
        <w:spacing w:before="0" w:beforeAutospacing="0" w:after="0" w:afterAutospacing="0"/>
        <w:jc w:val="both"/>
        <w:rPr>
          <w:rFonts w:ascii="PT Astra Serif" w:hAnsi="PT Astra Serif"/>
          <w:color w:val="FF0000"/>
          <w:sz w:val="28"/>
          <w:szCs w:val="28"/>
          <w:lang w:val="ru-RU"/>
        </w:rPr>
      </w:pPr>
      <w:proofErr w:type="gramStart"/>
      <w:r w:rsidRPr="00502771">
        <w:rPr>
          <w:rFonts w:ascii="PT Astra Serif" w:hAnsi="PT Astra Serif"/>
          <w:sz w:val="28"/>
          <w:szCs w:val="28"/>
        </w:rPr>
        <w:t>ОБЩИЕ  ВЫВОДЫ</w:t>
      </w:r>
      <w:proofErr w:type="gramEnd"/>
      <w:r w:rsidRPr="00502771">
        <w:rPr>
          <w:rFonts w:ascii="PT Astra Serif" w:hAnsi="PT Astra Serif"/>
          <w:sz w:val="28"/>
          <w:szCs w:val="28"/>
        </w:rPr>
        <w:t xml:space="preserve">: </w:t>
      </w:r>
    </w:p>
    <w:p w:rsidR="00502771" w:rsidRPr="0049369C" w:rsidRDefault="00502771" w:rsidP="00502771">
      <w:pPr>
        <w:pStyle w:val="a3"/>
        <w:numPr>
          <w:ilvl w:val="0"/>
          <w:numId w:val="27"/>
        </w:num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Анализ показал, что качество знаний за 2022-2023 учебный год на второй ступени образования  (в 7-9 классах) низкое. </w:t>
      </w:r>
      <w:r w:rsidRPr="0049369C">
        <w:rPr>
          <w:rFonts w:ascii="PT Astra Serif" w:hAnsi="PT Astra Serif"/>
          <w:sz w:val="28"/>
          <w:szCs w:val="28"/>
          <w:lang w:val="ru-RU"/>
        </w:rPr>
        <w:t>Но это имеет объективные причины.</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rPr>
      </w:pPr>
      <w:r w:rsidRPr="00502771">
        <w:rPr>
          <w:rFonts w:ascii="PT Astra Serif" w:hAnsi="PT Astra Serif"/>
          <w:sz w:val="28"/>
          <w:szCs w:val="28"/>
        </w:rPr>
        <w:t xml:space="preserve">Основные причины: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 низкие и средние учебные возможности учащихся, при усложняющемся материале;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 недостаточная работа учителей – предметников со слабоуспевающими и неуспевающими учащимися;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 снижение контроля со стороны родителей;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безответственное отношение к учебе, отсутствие мотивации к учебе у частиобучающихся;</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 - влияние социальных, экономических факторов.</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УПРАВЛЕНЧЕСКОЕ РЕШЕНИЕ ПО ЦЕНТРУ В ЦЕЛОМ: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color w:val="FF0000"/>
          <w:sz w:val="28"/>
          <w:szCs w:val="28"/>
          <w:lang w:val="ru-RU"/>
        </w:rPr>
      </w:pPr>
    </w:p>
    <w:p w:rsidR="00502771" w:rsidRPr="0049369C" w:rsidRDefault="00502771" w:rsidP="0049369C">
      <w:pPr>
        <w:tabs>
          <w:tab w:val="left" w:pos="1134"/>
        </w:tabs>
        <w:spacing w:before="0" w:beforeAutospacing="0" w:after="0" w:afterAutospacing="0"/>
        <w:ind w:left="284" w:firstLine="426"/>
        <w:jc w:val="both"/>
        <w:rPr>
          <w:rFonts w:ascii="PT Astra Serif" w:hAnsi="PT Astra Serif"/>
          <w:b/>
          <w:i/>
          <w:color w:val="FF0000"/>
          <w:sz w:val="28"/>
          <w:szCs w:val="28"/>
          <w:lang w:val="ru-RU"/>
        </w:rPr>
      </w:pPr>
      <w:r w:rsidRPr="0049369C">
        <w:rPr>
          <w:rFonts w:ascii="PT Astra Serif" w:hAnsi="PT Astra Serif"/>
          <w:b/>
          <w:i/>
          <w:sz w:val="28"/>
          <w:szCs w:val="28"/>
          <w:lang w:val="ru-RU"/>
        </w:rPr>
        <w:t xml:space="preserve">Администрации: </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1. Составить план мероприятий по снижению количества учащихся, имеющих одну «4», «3».</w:t>
      </w:r>
    </w:p>
    <w:p w:rsidR="00502771" w:rsidRPr="00502771" w:rsidRDefault="00502771" w:rsidP="00502771">
      <w:pPr>
        <w:tabs>
          <w:tab w:val="left" w:pos="1134"/>
        </w:tabs>
        <w:spacing w:before="0" w:beforeAutospacing="0" w:after="0" w:afterAutospacing="0"/>
        <w:ind w:left="284" w:firstLine="426"/>
        <w:jc w:val="both"/>
        <w:rPr>
          <w:rFonts w:ascii="PT Astra Serif" w:hAnsi="PT Astra Serif"/>
          <w:sz w:val="28"/>
          <w:szCs w:val="28"/>
          <w:lang w:val="ru-RU"/>
        </w:rPr>
      </w:pPr>
      <w:r w:rsidRPr="00502771">
        <w:rPr>
          <w:rFonts w:ascii="PT Astra Serif" w:hAnsi="PT Astra Serif"/>
          <w:sz w:val="28"/>
          <w:szCs w:val="28"/>
          <w:lang w:val="ru-RU"/>
        </w:rPr>
        <w:t xml:space="preserve">2. Провести заседание методического  совета по теме: «Работа с неуспевающими учащимися и учащимися «резерва». </w:t>
      </w:r>
    </w:p>
    <w:p w:rsidR="00502771" w:rsidRPr="00502771" w:rsidRDefault="00502771" w:rsidP="00502771">
      <w:pPr>
        <w:spacing w:before="0" w:beforeAutospacing="0" w:after="0" w:afterAutospacing="0"/>
        <w:ind w:left="284" w:firstLine="568"/>
        <w:jc w:val="both"/>
        <w:rPr>
          <w:rFonts w:ascii="PT Astra Serif" w:hAnsi="PT Astra Serif"/>
          <w:sz w:val="28"/>
          <w:szCs w:val="28"/>
          <w:lang w:val="ru-RU"/>
        </w:rPr>
      </w:pPr>
      <w:r w:rsidRPr="00502771">
        <w:rPr>
          <w:rFonts w:ascii="PT Astra Serif" w:hAnsi="PT Astra Serif"/>
          <w:sz w:val="28"/>
          <w:szCs w:val="28"/>
          <w:lang w:val="ru-RU"/>
        </w:rPr>
        <w:t xml:space="preserve">3. Провести заседание Совета Профилактики с приглашением учащихся и родителей неуспевающих учащихся. </w:t>
      </w:r>
    </w:p>
    <w:p w:rsidR="00502771" w:rsidRPr="00502771" w:rsidRDefault="00502771" w:rsidP="00502771">
      <w:pPr>
        <w:spacing w:before="0" w:beforeAutospacing="0" w:after="0" w:afterAutospacing="0"/>
        <w:ind w:left="284" w:firstLine="568"/>
        <w:jc w:val="both"/>
        <w:rPr>
          <w:rFonts w:ascii="PT Astra Serif" w:hAnsi="PT Astra Serif"/>
          <w:sz w:val="28"/>
          <w:szCs w:val="28"/>
          <w:lang w:val="ru-RU"/>
        </w:rPr>
      </w:pPr>
      <w:r w:rsidRPr="00502771">
        <w:rPr>
          <w:rFonts w:ascii="PT Astra Serif" w:hAnsi="PT Astra Serif"/>
          <w:sz w:val="28"/>
          <w:szCs w:val="28"/>
          <w:lang w:val="ru-RU"/>
        </w:rPr>
        <w:t xml:space="preserve">4. Усилить </w:t>
      </w:r>
      <w:proofErr w:type="gramStart"/>
      <w:r w:rsidRPr="00502771">
        <w:rPr>
          <w:rFonts w:ascii="PT Astra Serif" w:hAnsi="PT Astra Serif"/>
          <w:sz w:val="28"/>
          <w:szCs w:val="28"/>
          <w:lang w:val="ru-RU"/>
        </w:rPr>
        <w:t>контроль за</w:t>
      </w:r>
      <w:proofErr w:type="gramEnd"/>
      <w:r w:rsidRPr="00502771">
        <w:rPr>
          <w:rFonts w:ascii="PT Astra Serif" w:hAnsi="PT Astra Serif"/>
          <w:sz w:val="28"/>
          <w:szCs w:val="28"/>
          <w:lang w:val="ru-RU"/>
        </w:rPr>
        <w:t xml:space="preserve">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 </w:t>
      </w:r>
    </w:p>
    <w:p w:rsidR="00502771" w:rsidRPr="00502771" w:rsidRDefault="00502771" w:rsidP="00502771">
      <w:pPr>
        <w:spacing w:before="0" w:beforeAutospacing="0" w:after="0" w:afterAutospacing="0"/>
        <w:ind w:left="284" w:firstLine="568"/>
        <w:jc w:val="both"/>
        <w:rPr>
          <w:rFonts w:ascii="PT Astra Serif" w:hAnsi="PT Astra Serif"/>
          <w:sz w:val="28"/>
          <w:szCs w:val="28"/>
          <w:lang w:val="ru-RU"/>
        </w:rPr>
      </w:pPr>
    </w:p>
    <w:p w:rsidR="00502771" w:rsidRPr="0049369C" w:rsidRDefault="00502771" w:rsidP="0049369C">
      <w:pPr>
        <w:spacing w:before="0" w:beforeAutospacing="0" w:after="0" w:afterAutospacing="0"/>
        <w:ind w:left="284" w:firstLine="568"/>
        <w:jc w:val="both"/>
        <w:rPr>
          <w:rFonts w:ascii="PT Astra Serif" w:hAnsi="PT Astra Serif"/>
          <w:b/>
          <w:i/>
          <w:sz w:val="28"/>
          <w:szCs w:val="28"/>
          <w:lang w:val="ru-RU"/>
        </w:rPr>
      </w:pPr>
      <w:r w:rsidRPr="0049369C">
        <w:rPr>
          <w:rFonts w:ascii="PT Astra Serif" w:hAnsi="PT Astra Serif"/>
          <w:b/>
          <w:i/>
          <w:sz w:val="28"/>
          <w:szCs w:val="28"/>
          <w:lang w:val="ru-RU"/>
        </w:rPr>
        <w:t xml:space="preserve">Учителям-предметникам: </w:t>
      </w:r>
    </w:p>
    <w:p w:rsidR="00502771" w:rsidRPr="00502771" w:rsidRDefault="00502771" w:rsidP="00502771">
      <w:pPr>
        <w:spacing w:before="0" w:beforeAutospacing="0" w:after="0" w:afterAutospacing="0"/>
        <w:ind w:left="284"/>
        <w:jc w:val="both"/>
        <w:rPr>
          <w:rFonts w:ascii="PT Astra Serif" w:hAnsi="PT Astra Serif"/>
          <w:sz w:val="28"/>
          <w:szCs w:val="28"/>
          <w:lang w:val="ru-RU"/>
        </w:rPr>
      </w:pPr>
      <w:r w:rsidRPr="00502771">
        <w:rPr>
          <w:rFonts w:ascii="PT Astra Serif" w:hAnsi="PT Astra Serif"/>
          <w:sz w:val="28"/>
          <w:szCs w:val="28"/>
          <w:lang w:val="ru-RU"/>
        </w:rPr>
        <w:t xml:space="preserve">1. Совершенствовать качество проведения уроков, применяя современные подходы, как к содержательной части уроков, так и к выбору образовательных технологий, эффективных методов преподавания, овладения принципами личностно-ориентированного обучения. Внедрение интерактивных форм обучения учащихся, позволяющих создать на уроках благоприятные условия для повышения осознанной мотивации школьников в процессе изучения предметов. </w:t>
      </w:r>
    </w:p>
    <w:p w:rsidR="00502771" w:rsidRPr="00502771" w:rsidRDefault="00502771" w:rsidP="00502771">
      <w:pPr>
        <w:spacing w:before="0" w:beforeAutospacing="0" w:after="0" w:afterAutospacing="0"/>
        <w:ind w:left="284" w:firstLine="284"/>
        <w:jc w:val="both"/>
        <w:rPr>
          <w:rFonts w:ascii="PT Astra Serif" w:hAnsi="PT Astra Serif"/>
          <w:sz w:val="28"/>
          <w:szCs w:val="28"/>
          <w:lang w:val="ru-RU"/>
        </w:rPr>
      </w:pPr>
      <w:r w:rsidRPr="00502771">
        <w:rPr>
          <w:rFonts w:ascii="PT Astra Serif" w:hAnsi="PT Astra Serif"/>
          <w:sz w:val="28"/>
          <w:szCs w:val="28"/>
          <w:lang w:val="ru-RU"/>
        </w:rPr>
        <w:t>2. Обеспечить индивидуальный и дифференцированный подход при организации самостоятельной работы на уроке, контроля усвоения знаний учащимися по отдельным тема</w:t>
      </w:r>
      <w:proofErr w:type="gramStart"/>
      <w:r w:rsidRPr="00502771">
        <w:rPr>
          <w:rFonts w:ascii="PT Astra Serif" w:hAnsi="PT Astra Serif"/>
          <w:sz w:val="28"/>
          <w:szCs w:val="28"/>
          <w:lang w:val="ru-RU"/>
        </w:rPr>
        <w:t>м(</w:t>
      </w:r>
      <w:proofErr w:type="gramEnd"/>
      <w:r w:rsidRPr="00502771">
        <w:rPr>
          <w:rFonts w:ascii="PT Astra Serif" w:hAnsi="PT Astra Serif"/>
          <w:sz w:val="28"/>
          <w:szCs w:val="28"/>
          <w:lang w:val="ru-RU"/>
        </w:rPr>
        <w:t xml:space="preserve">включать посильные индивидуальные задания слабоуспевающему ученику, фиксировать это в плане урока). </w:t>
      </w:r>
    </w:p>
    <w:p w:rsidR="00502771" w:rsidRPr="00502771" w:rsidRDefault="00502771" w:rsidP="00502771">
      <w:pPr>
        <w:spacing w:before="0" w:beforeAutospacing="0" w:after="0" w:afterAutospacing="0"/>
        <w:ind w:left="284" w:firstLine="284"/>
        <w:jc w:val="both"/>
        <w:rPr>
          <w:rFonts w:ascii="PT Astra Serif" w:hAnsi="PT Astra Serif"/>
          <w:sz w:val="28"/>
          <w:szCs w:val="28"/>
          <w:lang w:val="ru-RU"/>
        </w:rPr>
      </w:pPr>
      <w:r w:rsidRPr="00502771">
        <w:rPr>
          <w:rFonts w:ascii="PT Astra Serif" w:hAnsi="PT Astra Serif"/>
          <w:sz w:val="28"/>
          <w:szCs w:val="28"/>
          <w:lang w:val="ru-RU"/>
        </w:rPr>
        <w:t xml:space="preserve">3. Проведение индивидуальных и групповых консультаций с учащимися, согласноутвержденного графика консультаций. </w:t>
      </w:r>
    </w:p>
    <w:p w:rsidR="00502771" w:rsidRPr="00502771" w:rsidRDefault="00502771" w:rsidP="00502771">
      <w:pPr>
        <w:spacing w:before="0" w:beforeAutospacing="0" w:after="0" w:afterAutospacing="0"/>
        <w:ind w:left="284" w:firstLine="284"/>
        <w:jc w:val="both"/>
        <w:rPr>
          <w:rFonts w:ascii="PT Astra Serif" w:hAnsi="PT Astra Serif"/>
          <w:sz w:val="28"/>
          <w:szCs w:val="28"/>
          <w:lang w:val="ru-RU"/>
        </w:rPr>
      </w:pPr>
      <w:r w:rsidRPr="00502771">
        <w:rPr>
          <w:rFonts w:ascii="PT Astra Serif" w:hAnsi="PT Astra Serif"/>
          <w:sz w:val="28"/>
          <w:szCs w:val="28"/>
          <w:lang w:val="ru-RU"/>
        </w:rPr>
        <w:lastRenderedPageBreak/>
        <w:t xml:space="preserve">4. В систему входного, тематического, промежуточного и итогового контроля качества обучения включать тестовые формы контроля, содержащие различные по форме задания (с выбором ответа, с кратким ответом, с развернутым ответом). </w:t>
      </w:r>
    </w:p>
    <w:p w:rsidR="00502771" w:rsidRPr="00502771" w:rsidRDefault="00502771" w:rsidP="00502771">
      <w:pPr>
        <w:spacing w:before="0" w:beforeAutospacing="0" w:after="0" w:afterAutospacing="0"/>
        <w:ind w:left="284" w:firstLine="284"/>
        <w:jc w:val="both"/>
        <w:rPr>
          <w:rFonts w:ascii="PT Astra Serif" w:hAnsi="PT Astra Serif"/>
          <w:sz w:val="28"/>
          <w:szCs w:val="28"/>
          <w:lang w:val="ru-RU"/>
        </w:rPr>
      </w:pPr>
    </w:p>
    <w:p w:rsidR="00502771" w:rsidRPr="0049369C" w:rsidRDefault="00502771" w:rsidP="0049369C">
      <w:pPr>
        <w:spacing w:before="0" w:beforeAutospacing="0" w:after="0" w:afterAutospacing="0"/>
        <w:ind w:left="284" w:firstLine="284"/>
        <w:jc w:val="both"/>
        <w:rPr>
          <w:rFonts w:ascii="PT Astra Serif" w:hAnsi="PT Astra Serif"/>
          <w:b/>
          <w:i/>
          <w:sz w:val="28"/>
          <w:szCs w:val="28"/>
          <w:lang w:val="ru-RU"/>
        </w:rPr>
      </w:pPr>
      <w:r w:rsidRPr="0049369C">
        <w:rPr>
          <w:rFonts w:ascii="PT Astra Serif" w:hAnsi="PT Astra Serif"/>
          <w:b/>
          <w:i/>
          <w:sz w:val="28"/>
          <w:szCs w:val="28"/>
          <w:lang w:val="ru-RU"/>
        </w:rPr>
        <w:t xml:space="preserve">Классным руководителям: </w:t>
      </w:r>
    </w:p>
    <w:p w:rsidR="00502771" w:rsidRPr="00502771" w:rsidRDefault="00502771" w:rsidP="00502771">
      <w:pPr>
        <w:spacing w:before="0" w:beforeAutospacing="0" w:after="0" w:afterAutospacing="0"/>
        <w:ind w:left="284"/>
        <w:jc w:val="both"/>
        <w:rPr>
          <w:rFonts w:ascii="PT Astra Serif" w:hAnsi="PT Astra Serif"/>
          <w:sz w:val="28"/>
          <w:szCs w:val="28"/>
          <w:lang w:val="ru-RU"/>
        </w:rPr>
      </w:pPr>
      <w:r w:rsidRPr="00502771">
        <w:rPr>
          <w:rFonts w:ascii="PT Astra Serif" w:hAnsi="PT Astra Serif"/>
          <w:sz w:val="28"/>
          <w:szCs w:val="28"/>
          <w:lang w:val="ru-RU"/>
        </w:rPr>
        <w:t xml:space="preserve">1. Своевременно информировать родителей об успехах и пробелах в знаниях учащихся. </w:t>
      </w:r>
    </w:p>
    <w:p w:rsidR="00502771" w:rsidRPr="00502771" w:rsidRDefault="00502771" w:rsidP="00502771">
      <w:pPr>
        <w:spacing w:before="0" w:beforeAutospacing="0" w:after="0" w:afterAutospacing="0"/>
        <w:ind w:left="284"/>
        <w:jc w:val="both"/>
        <w:rPr>
          <w:rFonts w:ascii="PT Astra Serif" w:hAnsi="PT Astra Serif"/>
          <w:sz w:val="28"/>
          <w:szCs w:val="28"/>
          <w:lang w:val="ru-RU"/>
        </w:rPr>
      </w:pPr>
      <w:r w:rsidRPr="00502771">
        <w:rPr>
          <w:rFonts w:ascii="PT Astra Serif" w:hAnsi="PT Astra Serif"/>
          <w:sz w:val="28"/>
          <w:szCs w:val="28"/>
          <w:lang w:val="ru-RU"/>
        </w:rPr>
        <w:t xml:space="preserve">2. Усилить работу по организации контроля над знаниями учащихся, теснее работать с учителями-предметниками. </w:t>
      </w:r>
    </w:p>
    <w:p w:rsidR="00502771" w:rsidRPr="00502771" w:rsidRDefault="00502771" w:rsidP="00502771">
      <w:pPr>
        <w:spacing w:before="0" w:beforeAutospacing="0" w:after="0" w:afterAutospacing="0"/>
        <w:ind w:left="284"/>
        <w:jc w:val="both"/>
        <w:rPr>
          <w:rFonts w:ascii="PT Astra Serif" w:hAnsi="PT Astra Serif"/>
          <w:sz w:val="28"/>
          <w:szCs w:val="28"/>
          <w:lang w:val="ru-RU"/>
        </w:rPr>
      </w:pPr>
      <w:r w:rsidRPr="00502771">
        <w:rPr>
          <w:rFonts w:ascii="PT Astra Serif" w:hAnsi="PT Astra Serif"/>
          <w:sz w:val="28"/>
          <w:szCs w:val="28"/>
          <w:lang w:val="ru-RU"/>
        </w:rPr>
        <w:t xml:space="preserve">3. Представлять отчет о результатах деятельности по работе со слабоуспевающими учащимися и учащимися «резерва». </w:t>
      </w:r>
    </w:p>
    <w:p w:rsidR="0049369C" w:rsidRDefault="0049369C" w:rsidP="0049369C">
      <w:pPr>
        <w:spacing w:before="0" w:beforeAutospacing="0" w:after="0" w:afterAutospacing="0"/>
        <w:jc w:val="both"/>
        <w:rPr>
          <w:rFonts w:ascii="PT Astra Serif" w:hAnsi="PT Astra Serif"/>
          <w:sz w:val="28"/>
          <w:szCs w:val="28"/>
          <w:lang w:val="ru-RU"/>
        </w:rPr>
      </w:pPr>
    </w:p>
    <w:p w:rsidR="00502771" w:rsidRPr="00316CC3" w:rsidRDefault="00502771" w:rsidP="0049369C">
      <w:pPr>
        <w:spacing w:before="0" w:beforeAutospacing="0" w:after="0" w:afterAutospacing="0"/>
        <w:ind w:firstLine="284"/>
        <w:jc w:val="both"/>
        <w:rPr>
          <w:rFonts w:ascii="PT Astra Serif" w:hAnsi="PT Astra Serif"/>
          <w:b/>
          <w:i/>
          <w:sz w:val="28"/>
          <w:szCs w:val="28"/>
          <w:lang w:val="ru-RU"/>
        </w:rPr>
      </w:pPr>
      <w:r w:rsidRPr="00316CC3">
        <w:rPr>
          <w:rFonts w:ascii="PT Astra Serif" w:hAnsi="PT Astra Serif"/>
          <w:b/>
          <w:i/>
          <w:sz w:val="28"/>
          <w:szCs w:val="28"/>
          <w:lang w:val="ru-RU"/>
        </w:rPr>
        <w:t xml:space="preserve">Педагогу-психологу: </w:t>
      </w:r>
    </w:p>
    <w:p w:rsidR="0049369C" w:rsidRDefault="0049369C" w:rsidP="0049369C">
      <w:pPr>
        <w:spacing w:before="0" w:beforeAutospacing="0" w:after="0" w:afterAutospacing="0"/>
        <w:jc w:val="both"/>
        <w:rPr>
          <w:rFonts w:ascii="PT Astra Serif" w:hAnsi="PT Astra Serif"/>
          <w:sz w:val="28"/>
          <w:szCs w:val="28"/>
          <w:lang w:val="ru-RU"/>
        </w:rPr>
      </w:pPr>
    </w:p>
    <w:p w:rsidR="00502771" w:rsidRPr="00502771" w:rsidRDefault="00502771" w:rsidP="0049369C">
      <w:pPr>
        <w:spacing w:before="0" w:beforeAutospacing="0" w:after="0" w:afterAutospacing="0"/>
        <w:ind w:firstLine="284"/>
        <w:jc w:val="both"/>
        <w:rPr>
          <w:rFonts w:ascii="PT Astra Serif" w:hAnsi="PT Astra Serif"/>
          <w:sz w:val="28"/>
          <w:szCs w:val="28"/>
          <w:lang w:val="ru-RU"/>
        </w:rPr>
      </w:pPr>
      <w:r w:rsidRPr="00502771">
        <w:rPr>
          <w:rFonts w:ascii="PT Astra Serif" w:hAnsi="PT Astra Serif"/>
          <w:sz w:val="28"/>
          <w:szCs w:val="28"/>
          <w:lang w:val="ru-RU"/>
        </w:rPr>
        <w:t xml:space="preserve">Школьному психологу провести индивидуальную работу с учащимися группы риска по выявлению причин неуспеваемости и по определению путей их преодоления. </w:t>
      </w:r>
    </w:p>
    <w:p w:rsidR="00502771" w:rsidRPr="00502771" w:rsidRDefault="00502771" w:rsidP="00502771">
      <w:pPr>
        <w:spacing w:before="0" w:beforeAutospacing="0" w:after="0" w:afterAutospacing="0"/>
        <w:jc w:val="both"/>
        <w:rPr>
          <w:rFonts w:ascii="PT Astra Serif" w:hAnsi="PT Astra Serif"/>
          <w:sz w:val="28"/>
          <w:szCs w:val="28"/>
          <w:lang w:val="ru-RU"/>
        </w:rPr>
      </w:pPr>
    </w:p>
    <w:p w:rsidR="00502771" w:rsidRPr="0049369C" w:rsidRDefault="00502771" w:rsidP="00502771">
      <w:pPr>
        <w:pStyle w:val="a3"/>
        <w:numPr>
          <w:ilvl w:val="1"/>
          <w:numId w:val="26"/>
        </w:numPr>
        <w:spacing w:before="0" w:beforeAutospacing="0" w:after="0" w:afterAutospacing="0"/>
        <w:ind w:firstLine="491"/>
        <w:jc w:val="both"/>
        <w:rPr>
          <w:rFonts w:ascii="PT Astra Serif" w:hAnsi="PT Astra Serif"/>
          <w:sz w:val="28"/>
          <w:szCs w:val="28"/>
          <w:u w:val="single"/>
          <w:lang w:val="ru-RU"/>
        </w:rPr>
      </w:pPr>
      <w:r w:rsidRPr="0049369C">
        <w:rPr>
          <w:rFonts w:ascii="PT Astra Serif" w:hAnsi="PT Astra Serif"/>
          <w:sz w:val="28"/>
          <w:szCs w:val="28"/>
          <w:u w:val="single"/>
          <w:lang w:val="ru-RU"/>
        </w:rPr>
        <w:t>Подготовка и проведение итоговой аттестации</w:t>
      </w:r>
      <w:r w:rsidR="0049369C">
        <w:rPr>
          <w:rFonts w:ascii="PT Astra Serif" w:hAnsi="PT Astra Serif"/>
          <w:sz w:val="28"/>
          <w:szCs w:val="28"/>
          <w:u w:val="single"/>
          <w:lang w:val="ru-RU"/>
        </w:rPr>
        <w:t xml:space="preserve"> </w:t>
      </w:r>
      <w:proofErr w:type="gramStart"/>
      <w:r w:rsidRPr="0049369C">
        <w:rPr>
          <w:rFonts w:ascii="PT Astra Serif" w:hAnsi="PT Astra Serif"/>
          <w:sz w:val="28"/>
          <w:szCs w:val="28"/>
          <w:u w:val="single"/>
          <w:lang w:val="ru-RU"/>
        </w:rPr>
        <w:t>обучающихся</w:t>
      </w:r>
      <w:proofErr w:type="gramEnd"/>
    </w:p>
    <w:p w:rsidR="00502771" w:rsidRPr="00502771" w:rsidRDefault="00502771" w:rsidP="00C652A3">
      <w:pPr>
        <w:spacing w:before="0" w:beforeAutospacing="0" w:after="0" w:afterAutospacing="0"/>
        <w:ind w:left="567" w:right="423" w:firstLine="567"/>
        <w:jc w:val="both"/>
        <w:rPr>
          <w:rFonts w:ascii="PT Astra Serif" w:hAnsi="PT Astra Serif"/>
          <w:b/>
          <w:sz w:val="28"/>
          <w:szCs w:val="28"/>
          <w:lang w:val="ru-RU"/>
        </w:rPr>
      </w:pPr>
      <w:r w:rsidRPr="0049369C">
        <w:rPr>
          <w:rFonts w:ascii="PT Astra Serif" w:hAnsi="PT Astra Serif"/>
          <w:sz w:val="28"/>
          <w:szCs w:val="28"/>
          <w:lang w:val="ru-RU"/>
        </w:rPr>
        <w:tab/>
      </w:r>
    </w:p>
    <w:p w:rsidR="00502771" w:rsidRPr="00502771" w:rsidRDefault="00502771" w:rsidP="0049369C">
      <w:pPr>
        <w:pStyle w:val="Default"/>
        <w:ind w:firstLine="284"/>
        <w:jc w:val="both"/>
        <w:rPr>
          <w:rFonts w:ascii="PT Astra Serif" w:hAnsi="PT Astra Serif"/>
          <w:sz w:val="28"/>
          <w:szCs w:val="28"/>
        </w:rPr>
      </w:pPr>
      <w:r w:rsidRPr="00502771">
        <w:rPr>
          <w:rFonts w:ascii="PT Astra Serif" w:hAnsi="PT Astra Serif"/>
          <w:sz w:val="28"/>
          <w:szCs w:val="28"/>
        </w:rPr>
        <w:t xml:space="preserve">На основании Положения о государственной итоговой аттестации выпускников в сентябре месяце был разработан план по подготовке к итоговой аттестации. В соответствии с планом, работа велась по следующим направлениям: организационные вопросы, работа с педагогическим коллективом, работа с родителями, работа </w:t>
      </w:r>
      <w:proofErr w:type="gramStart"/>
      <w:r w:rsidRPr="00502771">
        <w:rPr>
          <w:rFonts w:ascii="PT Astra Serif" w:hAnsi="PT Astra Serif"/>
          <w:sz w:val="28"/>
          <w:szCs w:val="28"/>
        </w:rPr>
        <w:t>с</w:t>
      </w:r>
      <w:proofErr w:type="gramEnd"/>
      <w:r w:rsidRPr="00502771">
        <w:rPr>
          <w:rFonts w:ascii="PT Astra Serif" w:hAnsi="PT Astra Serif"/>
          <w:sz w:val="28"/>
          <w:szCs w:val="28"/>
        </w:rPr>
        <w:t xml:space="preserve"> обучающимися. В своей деятельности по подготовке и проведению итоговой аттестации администрация школы и педагогический коллектив руководствовались нормативно – распорядительными документами федерального, регионального, муниципального, школьного уровней, своевременно изданы приказы, регламентирующие деятельность педагогического коллектива школы в период итоговой аттестации. Данные документы систематизированы и оформлены в папки по уровням прохождения информации. Папки с документами федерального, регионального, муниципального уровней пополнялись в соответствии с их поступлением. Все нормативно – распорядительные документы рассматривались на совещаниях различного уровня. На заседаниях педагогического совета школы рассматривались вопросы: </w:t>
      </w:r>
    </w:p>
    <w:p w:rsidR="00502771" w:rsidRPr="00502771" w:rsidRDefault="00502771" w:rsidP="0049369C">
      <w:pPr>
        <w:pStyle w:val="Default"/>
        <w:jc w:val="both"/>
        <w:rPr>
          <w:rFonts w:ascii="PT Astra Serif" w:hAnsi="PT Astra Serif"/>
          <w:sz w:val="28"/>
          <w:szCs w:val="28"/>
        </w:rPr>
      </w:pPr>
      <w:r w:rsidRPr="00502771">
        <w:rPr>
          <w:rFonts w:ascii="PT Astra Serif" w:hAnsi="PT Astra Serif"/>
          <w:sz w:val="28"/>
          <w:szCs w:val="28"/>
        </w:rPr>
        <w:t xml:space="preserve">– Ознакомление с нормативно-правовыми актами, регулирующими порядок проведения государственной итоговой аттестации выпускников 9,11 классов. </w:t>
      </w:r>
    </w:p>
    <w:p w:rsidR="00502771" w:rsidRPr="00502771" w:rsidRDefault="00502771" w:rsidP="0049369C">
      <w:pPr>
        <w:pStyle w:val="Default"/>
        <w:jc w:val="both"/>
        <w:rPr>
          <w:rFonts w:ascii="PT Astra Serif" w:hAnsi="PT Astra Serif"/>
          <w:sz w:val="28"/>
          <w:szCs w:val="28"/>
        </w:rPr>
      </w:pPr>
      <w:r w:rsidRPr="00502771">
        <w:rPr>
          <w:rFonts w:ascii="PT Astra Serif" w:hAnsi="PT Astra Serif"/>
          <w:sz w:val="28"/>
          <w:szCs w:val="28"/>
        </w:rPr>
        <w:t xml:space="preserve">– Формы проведения экзаменов. </w:t>
      </w:r>
    </w:p>
    <w:p w:rsidR="0049369C" w:rsidRDefault="00502771" w:rsidP="0049369C">
      <w:pPr>
        <w:pStyle w:val="Default"/>
        <w:jc w:val="both"/>
        <w:rPr>
          <w:rFonts w:ascii="PT Astra Serif" w:hAnsi="PT Astra Serif"/>
          <w:sz w:val="28"/>
          <w:szCs w:val="28"/>
        </w:rPr>
      </w:pPr>
      <w:r w:rsidRPr="00502771">
        <w:rPr>
          <w:rFonts w:ascii="PT Astra Serif" w:hAnsi="PT Astra Serif"/>
          <w:sz w:val="28"/>
          <w:szCs w:val="28"/>
        </w:rPr>
        <w:t xml:space="preserve">– Обеспечение готовности обучающихся выполнять задания различных уровней сложности. </w:t>
      </w:r>
    </w:p>
    <w:p w:rsidR="0049369C" w:rsidRDefault="00502771" w:rsidP="0049369C">
      <w:pPr>
        <w:pStyle w:val="Default"/>
        <w:ind w:firstLine="284"/>
        <w:jc w:val="both"/>
        <w:rPr>
          <w:rFonts w:ascii="PT Astra Serif" w:hAnsi="PT Astra Serif"/>
          <w:sz w:val="28"/>
          <w:szCs w:val="28"/>
        </w:rPr>
      </w:pPr>
      <w:r w:rsidRPr="00502771">
        <w:rPr>
          <w:rFonts w:ascii="PT Astra Serif" w:hAnsi="PT Astra Serif"/>
          <w:sz w:val="28"/>
          <w:szCs w:val="28"/>
        </w:rPr>
        <w:t xml:space="preserve">Информированность родителей и обучающихся по вопросам подготовки и проведения государственной итоговой аттестации выпускников проходила через родительские собрания и классные часы, где они знакомились с перечнем </w:t>
      </w:r>
      <w:r w:rsidRPr="00502771">
        <w:rPr>
          <w:rFonts w:ascii="PT Astra Serif" w:hAnsi="PT Astra Serif"/>
          <w:sz w:val="28"/>
          <w:szCs w:val="28"/>
        </w:rPr>
        <w:lastRenderedPageBreak/>
        <w:t xml:space="preserve">нормативно – правовой документации, методическими рекомендациями, на сайте школы оформлена страничка «Государственная итоговая аттестация». </w:t>
      </w:r>
    </w:p>
    <w:p w:rsidR="0049369C" w:rsidRDefault="00502771" w:rsidP="0049369C">
      <w:pPr>
        <w:pStyle w:val="Default"/>
        <w:ind w:firstLine="284"/>
        <w:jc w:val="both"/>
        <w:rPr>
          <w:rFonts w:ascii="PT Astra Serif" w:hAnsi="PT Astra Serif"/>
          <w:sz w:val="28"/>
          <w:szCs w:val="28"/>
        </w:rPr>
      </w:pPr>
      <w:r w:rsidRPr="00502771">
        <w:rPr>
          <w:rFonts w:ascii="PT Astra Serif" w:hAnsi="PT Astra Serif"/>
          <w:sz w:val="28"/>
          <w:szCs w:val="28"/>
        </w:rPr>
        <w:t xml:space="preserve">Проводились индивидуальное консультирование учителей, родителей и обучающихся по вопросам государственной итоговой аттестации. В помощь выпускнику, родителям, учителям оформлены стенды, созданы памятки. </w:t>
      </w:r>
    </w:p>
    <w:p w:rsidR="00502771" w:rsidRPr="00502771" w:rsidRDefault="00502771" w:rsidP="0049369C">
      <w:pPr>
        <w:pStyle w:val="Default"/>
        <w:ind w:firstLine="284"/>
        <w:jc w:val="both"/>
        <w:rPr>
          <w:rFonts w:ascii="PT Astra Serif" w:hAnsi="PT Astra Serif"/>
          <w:sz w:val="28"/>
          <w:szCs w:val="28"/>
        </w:rPr>
      </w:pPr>
      <w:r w:rsidRPr="00502771">
        <w:rPr>
          <w:rFonts w:ascii="PT Astra Serif" w:hAnsi="PT Astra Serif"/>
          <w:sz w:val="28"/>
          <w:szCs w:val="28"/>
        </w:rPr>
        <w:t xml:space="preserve">В течение года осуществлялся мониторинг качества образования обучающихся выпускных 9х  классов. В результате были выявлены обучающиеся группы риска, с которыми проводилась дополнительно индивидуальная и групповая работа по русскому языку и математике по подготовке к ОГЭ. Выявлены причины слабой успеваемости школьников: слабый контроль родителей, недостаточная работа дома. С данной категорией школьников велась </w:t>
      </w:r>
      <w:proofErr w:type="gramStart"/>
      <w:r w:rsidRPr="00502771">
        <w:rPr>
          <w:rFonts w:ascii="PT Astra Serif" w:hAnsi="PT Astra Serif"/>
          <w:sz w:val="28"/>
          <w:szCs w:val="28"/>
        </w:rPr>
        <w:t>работа</w:t>
      </w:r>
      <w:proofErr w:type="gramEnd"/>
      <w:r w:rsidRPr="00502771">
        <w:rPr>
          <w:rFonts w:ascii="PT Astra Serif" w:hAnsi="PT Astra Serif"/>
          <w:sz w:val="28"/>
          <w:szCs w:val="28"/>
        </w:rPr>
        <w:t xml:space="preserve"> как учителей-предметников, так и классных руководителей, социальных педагогов, заместителей директора по УВР.  </w:t>
      </w:r>
      <w:proofErr w:type="gramStart"/>
      <w:r w:rsidRPr="00502771">
        <w:rPr>
          <w:rFonts w:ascii="PT Astra Serif" w:hAnsi="PT Astra Serif"/>
          <w:sz w:val="28"/>
          <w:szCs w:val="28"/>
        </w:rPr>
        <w:t>По результатам мониторинговых  исследований обучающиеся 9х классов  к итоговой  аттестации   подошли со следующими показателями:</w:t>
      </w:r>
      <w:proofErr w:type="gramEnd"/>
    </w:p>
    <w:p w:rsidR="0049369C" w:rsidRDefault="0049369C" w:rsidP="0049369C">
      <w:pPr>
        <w:pStyle w:val="ab"/>
        <w:spacing w:before="0" w:beforeAutospacing="0" w:after="0" w:afterAutospacing="0"/>
        <w:jc w:val="center"/>
        <w:rPr>
          <w:rFonts w:ascii="PT Astra Serif" w:hAnsi="PT Astra Serif"/>
          <w:sz w:val="28"/>
          <w:szCs w:val="28"/>
        </w:rPr>
      </w:pPr>
    </w:p>
    <w:p w:rsidR="00502771" w:rsidRPr="0049369C" w:rsidRDefault="00502771" w:rsidP="0049369C">
      <w:pPr>
        <w:pStyle w:val="ab"/>
        <w:spacing w:before="0" w:beforeAutospacing="0" w:after="0" w:afterAutospacing="0"/>
        <w:jc w:val="center"/>
        <w:rPr>
          <w:rFonts w:ascii="PT Astra Serif" w:hAnsi="PT Astra Serif"/>
          <w:b/>
          <w:sz w:val="28"/>
          <w:szCs w:val="28"/>
        </w:rPr>
      </w:pPr>
      <w:r w:rsidRPr="0049369C">
        <w:rPr>
          <w:rFonts w:ascii="PT Astra Serif" w:hAnsi="PT Astra Serif"/>
          <w:b/>
          <w:sz w:val="28"/>
          <w:szCs w:val="28"/>
        </w:rPr>
        <w:t>Оч</w:t>
      </w:r>
      <w:r w:rsidR="0049369C">
        <w:rPr>
          <w:rFonts w:ascii="PT Astra Serif" w:hAnsi="PT Astra Serif"/>
          <w:b/>
          <w:sz w:val="28"/>
          <w:szCs w:val="28"/>
        </w:rPr>
        <w:t>ная форма получения образования</w:t>
      </w:r>
    </w:p>
    <w:tbl>
      <w:tblPr>
        <w:tblpPr w:leftFromText="180" w:rightFromText="180" w:vertAnchor="text" w:horzAnchor="margin" w:tblpXSpec="center" w:tblpY="41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068"/>
        <w:gridCol w:w="1701"/>
        <w:gridCol w:w="2051"/>
        <w:gridCol w:w="1492"/>
        <w:gridCol w:w="1560"/>
        <w:gridCol w:w="1134"/>
        <w:gridCol w:w="992"/>
      </w:tblGrid>
      <w:tr w:rsidR="00502771" w:rsidRPr="00316CC3" w:rsidTr="00316CC3">
        <w:trPr>
          <w:trHeight w:val="554"/>
        </w:trPr>
        <w:tc>
          <w:tcPr>
            <w:tcW w:w="600" w:type="dxa"/>
            <w:vMerge w:val="restart"/>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w:t>
            </w:r>
          </w:p>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п/п</w:t>
            </w:r>
          </w:p>
        </w:tc>
        <w:tc>
          <w:tcPr>
            <w:tcW w:w="1068" w:type="dxa"/>
            <w:vMerge w:val="restart"/>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предмет</w:t>
            </w:r>
          </w:p>
        </w:tc>
        <w:tc>
          <w:tcPr>
            <w:tcW w:w="1701" w:type="dxa"/>
            <w:vMerge w:val="restart"/>
            <w:shd w:val="clear" w:color="auto" w:fill="auto"/>
          </w:tcPr>
          <w:p w:rsidR="00502771" w:rsidRPr="00316CC3" w:rsidRDefault="00502771" w:rsidP="00316CC3">
            <w:pPr>
              <w:spacing w:before="0" w:beforeAutospacing="0" w:after="0" w:afterAutospacing="0"/>
              <w:ind w:right="-128"/>
              <w:jc w:val="center"/>
              <w:rPr>
                <w:rFonts w:ascii="PT Astra Serif" w:hAnsi="PT Astra Serif"/>
                <w:b/>
              </w:rPr>
            </w:pPr>
            <w:r w:rsidRPr="00316CC3">
              <w:rPr>
                <w:rFonts w:ascii="PT Astra Serif" w:hAnsi="PT Astra Serif"/>
                <w:b/>
              </w:rPr>
              <w:t>Кол-во</w:t>
            </w:r>
          </w:p>
          <w:p w:rsidR="00502771" w:rsidRPr="00316CC3" w:rsidRDefault="00502771" w:rsidP="00316CC3">
            <w:pPr>
              <w:spacing w:before="0" w:beforeAutospacing="0" w:after="0" w:afterAutospacing="0"/>
              <w:ind w:right="-128"/>
              <w:jc w:val="center"/>
              <w:rPr>
                <w:rFonts w:ascii="PT Astra Serif" w:hAnsi="PT Astra Serif"/>
                <w:b/>
              </w:rPr>
            </w:pPr>
            <w:r w:rsidRPr="00316CC3">
              <w:rPr>
                <w:rFonts w:ascii="PT Astra Serif" w:hAnsi="PT Astra Serif"/>
                <w:b/>
              </w:rPr>
              <w:t>учащихся</w:t>
            </w:r>
          </w:p>
        </w:tc>
        <w:tc>
          <w:tcPr>
            <w:tcW w:w="2051" w:type="dxa"/>
            <w:vMerge w:val="restart"/>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Учитель</w:t>
            </w:r>
          </w:p>
        </w:tc>
        <w:tc>
          <w:tcPr>
            <w:tcW w:w="1492" w:type="dxa"/>
            <w:vMerge w:val="restart"/>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уровень</w:t>
            </w:r>
          </w:p>
          <w:p w:rsidR="00502771" w:rsidRPr="00316CC3" w:rsidRDefault="00502771" w:rsidP="00316CC3">
            <w:pPr>
              <w:tabs>
                <w:tab w:val="left" w:pos="1384"/>
              </w:tabs>
              <w:spacing w:before="0" w:beforeAutospacing="0" w:after="0" w:afterAutospacing="0"/>
              <w:jc w:val="center"/>
              <w:rPr>
                <w:rFonts w:ascii="PT Astra Serif" w:hAnsi="PT Astra Serif"/>
                <w:b/>
              </w:rPr>
            </w:pPr>
            <w:r w:rsidRPr="00316CC3">
              <w:rPr>
                <w:rFonts w:ascii="PT Astra Serif" w:hAnsi="PT Astra Serif"/>
                <w:b/>
              </w:rPr>
              <w:t>обученности, %</w:t>
            </w:r>
          </w:p>
        </w:tc>
        <w:tc>
          <w:tcPr>
            <w:tcW w:w="1560" w:type="dxa"/>
            <w:vMerge w:val="restart"/>
            <w:shd w:val="clear" w:color="auto" w:fill="auto"/>
          </w:tcPr>
          <w:p w:rsidR="00502771" w:rsidRPr="00316CC3" w:rsidRDefault="00502771" w:rsidP="00316CC3">
            <w:pPr>
              <w:spacing w:before="0" w:beforeAutospacing="0" w:after="0" w:afterAutospacing="0"/>
              <w:ind w:left="-250" w:right="-108" w:firstLine="250"/>
              <w:jc w:val="center"/>
              <w:rPr>
                <w:rFonts w:ascii="PT Astra Serif" w:hAnsi="PT Astra Serif"/>
                <w:b/>
              </w:rPr>
            </w:pPr>
            <w:r w:rsidRPr="00316CC3">
              <w:rPr>
                <w:rFonts w:ascii="PT Astra Serif" w:hAnsi="PT Astra Serif"/>
                <w:b/>
              </w:rPr>
              <w:t>уровень</w:t>
            </w:r>
          </w:p>
          <w:p w:rsidR="00502771" w:rsidRPr="00316CC3" w:rsidRDefault="00502771" w:rsidP="00316CC3">
            <w:pPr>
              <w:spacing w:before="0" w:beforeAutospacing="0" w:after="0" w:afterAutospacing="0"/>
              <w:ind w:left="-250" w:right="-108" w:firstLine="250"/>
              <w:jc w:val="center"/>
              <w:rPr>
                <w:rFonts w:ascii="PT Astra Serif" w:hAnsi="PT Astra Serif"/>
                <w:b/>
              </w:rPr>
            </w:pPr>
            <w:r w:rsidRPr="00316CC3">
              <w:rPr>
                <w:rFonts w:ascii="PT Astra Serif" w:hAnsi="PT Astra Serif"/>
                <w:b/>
              </w:rPr>
              <w:t>качества,%</w:t>
            </w:r>
          </w:p>
        </w:tc>
        <w:tc>
          <w:tcPr>
            <w:tcW w:w="2126" w:type="dxa"/>
            <w:gridSpan w:val="2"/>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Имеют отметку «2»</w:t>
            </w:r>
          </w:p>
        </w:tc>
      </w:tr>
      <w:tr w:rsidR="00502771" w:rsidRPr="00316CC3" w:rsidTr="00316CC3">
        <w:trPr>
          <w:trHeight w:val="156"/>
        </w:trPr>
        <w:tc>
          <w:tcPr>
            <w:tcW w:w="600" w:type="dxa"/>
            <w:vMerge/>
            <w:shd w:val="clear" w:color="auto" w:fill="auto"/>
          </w:tcPr>
          <w:p w:rsidR="00502771" w:rsidRPr="00316CC3" w:rsidRDefault="00502771" w:rsidP="00316CC3">
            <w:pPr>
              <w:spacing w:before="0" w:beforeAutospacing="0" w:after="0" w:afterAutospacing="0"/>
              <w:jc w:val="center"/>
              <w:rPr>
                <w:rFonts w:ascii="PT Astra Serif" w:hAnsi="PT Astra Serif"/>
                <w:b/>
              </w:rPr>
            </w:pPr>
          </w:p>
        </w:tc>
        <w:tc>
          <w:tcPr>
            <w:tcW w:w="1068" w:type="dxa"/>
            <w:vMerge/>
            <w:shd w:val="clear" w:color="auto" w:fill="auto"/>
          </w:tcPr>
          <w:p w:rsidR="00502771" w:rsidRPr="00316CC3" w:rsidRDefault="00502771" w:rsidP="00316CC3">
            <w:pPr>
              <w:spacing w:before="0" w:beforeAutospacing="0" w:after="0" w:afterAutospacing="0"/>
              <w:jc w:val="center"/>
              <w:rPr>
                <w:rFonts w:ascii="PT Astra Serif" w:hAnsi="PT Astra Serif"/>
                <w:b/>
              </w:rPr>
            </w:pPr>
          </w:p>
        </w:tc>
        <w:tc>
          <w:tcPr>
            <w:tcW w:w="1701" w:type="dxa"/>
            <w:vMerge/>
            <w:shd w:val="clear" w:color="auto" w:fill="auto"/>
          </w:tcPr>
          <w:p w:rsidR="00502771" w:rsidRPr="00316CC3" w:rsidRDefault="00502771" w:rsidP="00316CC3">
            <w:pPr>
              <w:spacing w:before="0" w:beforeAutospacing="0" w:after="0" w:afterAutospacing="0"/>
              <w:jc w:val="center"/>
              <w:rPr>
                <w:rFonts w:ascii="PT Astra Serif" w:hAnsi="PT Astra Serif"/>
                <w:b/>
              </w:rPr>
            </w:pPr>
          </w:p>
        </w:tc>
        <w:tc>
          <w:tcPr>
            <w:tcW w:w="2051" w:type="dxa"/>
            <w:vMerge/>
          </w:tcPr>
          <w:p w:rsidR="00502771" w:rsidRPr="00316CC3" w:rsidRDefault="00502771" w:rsidP="00316CC3">
            <w:pPr>
              <w:spacing w:before="0" w:beforeAutospacing="0" w:after="0" w:afterAutospacing="0"/>
              <w:jc w:val="center"/>
              <w:rPr>
                <w:rFonts w:ascii="PT Astra Serif" w:hAnsi="PT Astra Serif"/>
                <w:b/>
              </w:rPr>
            </w:pPr>
          </w:p>
        </w:tc>
        <w:tc>
          <w:tcPr>
            <w:tcW w:w="1492" w:type="dxa"/>
            <w:vMerge/>
            <w:shd w:val="clear" w:color="auto" w:fill="auto"/>
          </w:tcPr>
          <w:p w:rsidR="00502771" w:rsidRPr="00316CC3" w:rsidRDefault="00502771" w:rsidP="00316CC3">
            <w:pPr>
              <w:spacing w:before="0" w:beforeAutospacing="0" w:after="0" w:afterAutospacing="0"/>
              <w:jc w:val="center"/>
              <w:rPr>
                <w:rFonts w:ascii="PT Astra Serif" w:hAnsi="PT Astra Serif"/>
                <w:b/>
              </w:rPr>
            </w:pPr>
          </w:p>
        </w:tc>
        <w:tc>
          <w:tcPr>
            <w:tcW w:w="1560" w:type="dxa"/>
            <w:vMerge/>
            <w:shd w:val="clear" w:color="auto" w:fill="auto"/>
          </w:tcPr>
          <w:p w:rsidR="00502771" w:rsidRPr="00316CC3" w:rsidRDefault="00502771" w:rsidP="00316CC3">
            <w:pPr>
              <w:spacing w:before="0" w:beforeAutospacing="0" w:after="0" w:afterAutospacing="0"/>
              <w:jc w:val="center"/>
              <w:rPr>
                <w:rFonts w:ascii="PT Astra Serif" w:hAnsi="PT Astra Serif"/>
                <w:b/>
              </w:rPr>
            </w:pPr>
          </w:p>
        </w:tc>
        <w:tc>
          <w:tcPr>
            <w:tcW w:w="1134" w:type="dxa"/>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кол-во</w:t>
            </w:r>
          </w:p>
        </w:tc>
        <w:tc>
          <w:tcPr>
            <w:tcW w:w="992" w:type="dxa"/>
            <w:shd w:val="clear" w:color="auto" w:fill="auto"/>
          </w:tcPr>
          <w:p w:rsidR="00502771" w:rsidRPr="00316CC3" w:rsidRDefault="00502771" w:rsidP="00316CC3">
            <w:pPr>
              <w:spacing w:before="0" w:beforeAutospacing="0" w:after="0" w:afterAutospacing="0"/>
              <w:jc w:val="center"/>
              <w:rPr>
                <w:rFonts w:ascii="PT Astra Serif" w:hAnsi="PT Astra Serif"/>
                <w:b/>
              </w:rPr>
            </w:pPr>
            <w:r w:rsidRPr="00316CC3">
              <w:rPr>
                <w:rFonts w:ascii="PT Astra Serif" w:hAnsi="PT Astra Serif"/>
                <w:b/>
              </w:rPr>
              <w:t>%</w:t>
            </w:r>
          </w:p>
        </w:tc>
      </w:tr>
      <w:tr w:rsidR="00502771" w:rsidRPr="00316CC3" w:rsidTr="00316CC3">
        <w:trPr>
          <w:trHeight w:val="303"/>
        </w:trPr>
        <w:tc>
          <w:tcPr>
            <w:tcW w:w="600"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w:t>
            </w:r>
          </w:p>
        </w:tc>
        <w:tc>
          <w:tcPr>
            <w:tcW w:w="1068" w:type="dxa"/>
            <w:vMerge w:val="restart"/>
            <w:shd w:val="clear" w:color="auto" w:fill="auto"/>
          </w:tcPr>
          <w:p w:rsidR="00502771" w:rsidRPr="00316CC3" w:rsidRDefault="00502771" w:rsidP="0049369C">
            <w:pPr>
              <w:spacing w:before="0" w:beforeAutospacing="0" w:after="0" w:afterAutospacing="0"/>
              <w:ind w:right="-141"/>
              <w:jc w:val="both"/>
              <w:rPr>
                <w:rFonts w:ascii="PT Astra Serif" w:hAnsi="PT Astra Serif"/>
                <w:sz w:val="24"/>
                <w:szCs w:val="24"/>
              </w:rPr>
            </w:pPr>
            <w:r w:rsidRPr="00316CC3">
              <w:rPr>
                <w:rFonts w:ascii="PT Astra Serif" w:hAnsi="PT Astra Serif"/>
                <w:sz w:val="24"/>
                <w:szCs w:val="24"/>
              </w:rPr>
              <w:t xml:space="preserve">алгебра </w:t>
            </w: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9А – 28чел.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Беляева О.Е.</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71,4</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9Б – 26чел.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Рупп Н.Ю.</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32,1</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9В -21 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Воронцова Г.Н.</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14,3</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ИТОГ 77чел.</w:t>
            </w:r>
          </w:p>
        </w:tc>
        <w:tc>
          <w:tcPr>
            <w:tcW w:w="2051" w:type="dxa"/>
          </w:tcPr>
          <w:p w:rsidR="00502771" w:rsidRPr="00316CC3" w:rsidRDefault="00502771" w:rsidP="00502771">
            <w:pPr>
              <w:spacing w:before="0" w:beforeAutospacing="0" w:after="0" w:afterAutospacing="0"/>
              <w:jc w:val="both"/>
              <w:rPr>
                <w:rFonts w:ascii="PT Astra Serif" w:hAnsi="PT Astra Serif"/>
                <w:b/>
                <w:sz w:val="24"/>
                <w:szCs w:val="24"/>
              </w:rPr>
            </w:pP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39,3%</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r>
      <w:tr w:rsidR="00502771" w:rsidRPr="00316CC3" w:rsidTr="00316CC3">
        <w:trPr>
          <w:trHeight w:val="303"/>
        </w:trPr>
        <w:tc>
          <w:tcPr>
            <w:tcW w:w="600"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2</w:t>
            </w:r>
          </w:p>
        </w:tc>
        <w:tc>
          <w:tcPr>
            <w:tcW w:w="1068" w:type="dxa"/>
            <w:vMerge w:val="restart"/>
            <w:shd w:val="clear" w:color="auto" w:fill="auto"/>
          </w:tcPr>
          <w:p w:rsidR="00502771" w:rsidRPr="00316CC3" w:rsidRDefault="00502771" w:rsidP="0049369C">
            <w:pPr>
              <w:spacing w:before="0" w:beforeAutospacing="0" w:after="0" w:afterAutospacing="0"/>
              <w:ind w:right="-141"/>
              <w:jc w:val="both"/>
              <w:rPr>
                <w:rFonts w:ascii="PT Astra Serif" w:hAnsi="PT Astra Serif"/>
                <w:sz w:val="24"/>
                <w:szCs w:val="24"/>
              </w:rPr>
            </w:pPr>
            <w:r w:rsidRPr="00316CC3">
              <w:rPr>
                <w:rFonts w:ascii="PT Astra Serif" w:hAnsi="PT Astra Serif"/>
                <w:sz w:val="24"/>
                <w:szCs w:val="24"/>
              </w:rPr>
              <w:t>геометрия</w:t>
            </w: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9А – 28чел.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Беляева О.Е.</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71,4</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9Б – 26чел.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Рупп Н.Ю.</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35,7</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9В -21 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Воронцова Г.Н.</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14,3</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7,69%</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color w:val="FF0000"/>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color w:val="FF0000"/>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b/>
                <w:color w:val="FF0000"/>
                <w:sz w:val="24"/>
                <w:szCs w:val="24"/>
              </w:rPr>
            </w:pPr>
            <w:r w:rsidRPr="00316CC3">
              <w:rPr>
                <w:rFonts w:ascii="PT Astra Serif" w:hAnsi="PT Astra Serif"/>
                <w:b/>
                <w:sz w:val="24"/>
                <w:szCs w:val="24"/>
              </w:rPr>
              <w:t>ИТОГ 77чел.</w:t>
            </w:r>
          </w:p>
        </w:tc>
        <w:tc>
          <w:tcPr>
            <w:tcW w:w="2051" w:type="dxa"/>
          </w:tcPr>
          <w:p w:rsidR="00502771" w:rsidRPr="00316CC3" w:rsidRDefault="00502771" w:rsidP="00502771">
            <w:pPr>
              <w:spacing w:before="0" w:beforeAutospacing="0" w:after="0" w:afterAutospacing="0"/>
              <w:jc w:val="both"/>
              <w:rPr>
                <w:rFonts w:ascii="PT Astra Serif" w:hAnsi="PT Astra Serif"/>
                <w:b/>
                <w:sz w:val="24"/>
                <w:szCs w:val="24"/>
              </w:rPr>
            </w:pP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40,5%</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r>
      <w:tr w:rsidR="00502771" w:rsidRPr="00316CC3" w:rsidTr="00316CC3">
        <w:trPr>
          <w:trHeight w:val="303"/>
        </w:trPr>
        <w:tc>
          <w:tcPr>
            <w:tcW w:w="600"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3</w:t>
            </w:r>
          </w:p>
        </w:tc>
        <w:tc>
          <w:tcPr>
            <w:tcW w:w="1068" w:type="dxa"/>
            <w:vMerge w:val="restart"/>
            <w:shd w:val="clear" w:color="auto" w:fill="auto"/>
          </w:tcPr>
          <w:p w:rsidR="00502771" w:rsidRPr="00316CC3" w:rsidRDefault="00502771" w:rsidP="0049369C">
            <w:pPr>
              <w:spacing w:before="0" w:beforeAutospacing="0" w:after="0" w:afterAutospacing="0"/>
              <w:ind w:right="-141"/>
              <w:jc w:val="both"/>
              <w:rPr>
                <w:rFonts w:ascii="PT Astra Serif" w:hAnsi="PT Astra Serif"/>
                <w:sz w:val="24"/>
                <w:szCs w:val="24"/>
              </w:rPr>
            </w:pPr>
            <w:r w:rsidRPr="00316CC3">
              <w:rPr>
                <w:rFonts w:ascii="PT Astra Serif" w:hAnsi="PT Astra Serif"/>
                <w:sz w:val="24"/>
                <w:szCs w:val="24"/>
              </w:rPr>
              <w:t>русский язык</w:t>
            </w: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9А – 28чел.</w:t>
            </w:r>
          </w:p>
        </w:tc>
        <w:tc>
          <w:tcPr>
            <w:tcW w:w="2051" w:type="dxa"/>
          </w:tcPr>
          <w:p w:rsidR="00502771" w:rsidRPr="00316CC3" w:rsidRDefault="00502771" w:rsidP="00902FD2">
            <w:pPr>
              <w:spacing w:before="0" w:beforeAutospacing="0" w:after="0" w:afterAutospacing="0"/>
              <w:ind w:left="33" w:right="-41"/>
              <w:jc w:val="both"/>
              <w:rPr>
                <w:rFonts w:ascii="PT Astra Serif" w:hAnsi="PT Astra Serif"/>
                <w:sz w:val="24"/>
                <w:szCs w:val="24"/>
              </w:rPr>
            </w:pPr>
            <w:r w:rsidRPr="00316CC3">
              <w:rPr>
                <w:rFonts w:ascii="PT Astra Serif" w:hAnsi="PT Astra Serif"/>
                <w:sz w:val="24"/>
                <w:szCs w:val="24"/>
              </w:rPr>
              <w:t>Позднякова Ю.Н.</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64,3</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9Б – 26чел.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Колосова Н.В.</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50,0</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9В -21 чел.</w:t>
            </w:r>
          </w:p>
        </w:tc>
        <w:tc>
          <w:tcPr>
            <w:tcW w:w="2051" w:type="dxa"/>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Сергеева Н.С.</w:t>
            </w: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38,1</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r w:rsidRPr="00316CC3">
              <w:rPr>
                <w:rFonts w:ascii="PT Astra Serif" w:hAnsi="PT Astra Serif"/>
                <w:sz w:val="24"/>
                <w:szCs w:val="24"/>
              </w:rPr>
              <w:t>0%</w:t>
            </w:r>
          </w:p>
        </w:tc>
      </w:tr>
      <w:tr w:rsidR="00502771" w:rsidRPr="00316CC3" w:rsidTr="00316CC3">
        <w:trPr>
          <w:trHeight w:val="303"/>
        </w:trPr>
        <w:tc>
          <w:tcPr>
            <w:tcW w:w="600" w:type="dxa"/>
            <w:vMerge/>
            <w:shd w:val="clear" w:color="auto" w:fill="auto"/>
          </w:tcPr>
          <w:p w:rsidR="00502771" w:rsidRPr="00316CC3" w:rsidRDefault="00502771" w:rsidP="00502771">
            <w:pPr>
              <w:spacing w:before="0" w:beforeAutospacing="0" w:after="0" w:afterAutospacing="0"/>
              <w:jc w:val="both"/>
              <w:rPr>
                <w:rFonts w:ascii="PT Astra Serif" w:hAnsi="PT Astra Serif"/>
                <w:sz w:val="24"/>
                <w:szCs w:val="24"/>
              </w:rPr>
            </w:pPr>
          </w:p>
        </w:tc>
        <w:tc>
          <w:tcPr>
            <w:tcW w:w="1068" w:type="dxa"/>
            <w:vMerge/>
            <w:shd w:val="clear" w:color="auto" w:fill="auto"/>
          </w:tcPr>
          <w:p w:rsidR="00502771" w:rsidRPr="00316CC3" w:rsidRDefault="00502771" w:rsidP="00502771">
            <w:pPr>
              <w:spacing w:before="0" w:beforeAutospacing="0" w:after="0" w:afterAutospacing="0"/>
              <w:ind w:left="182" w:right="-141"/>
              <w:jc w:val="both"/>
              <w:rPr>
                <w:rFonts w:ascii="PT Astra Serif" w:hAnsi="PT Astra Serif"/>
                <w:sz w:val="24"/>
                <w:szCs w:val="24"/>
              </w:rPr>
            </w:pPr>
          </w:p>
        </w:tc>
        <w:tc>
          <w:tcPr>
            <w:tcW w:w="1701" w:type="dxa"/>
            <w:shd w:val="clear" w:color="auto" w:fill="auto"/>
          </w:tcPr>
          <w:p w:rsidR="00502771" w:rsidRPr="00902FD2" w:rsidRDefault="00502771" w:rsidP="00502771">
            <w:pPr>
              <w:spacing w:before="0" w:beforeAutospacing="0" w:after="0" w:afterAutospacing="0"/>
              <w:jc w:val="both"/>
              <w:rPr>
                <w:rFonts w:ascii="PT Astra Serif" w:hAnsi="PT Astra Serif"/>
                <w:sz w:val="24"/>
                <w:szCs w:val="24"/>
                <w:lang w:val="ru-RU"/>
              </w:rPr>
            </w:pPr>
            <w:r w:rsidRPr="00316CC3">
              <w:rPr>
                <w:rFonts w:ascii="PT Astra Serif" w:hAnsi="PT Astra Serif"/>
                <w:b/>
                <w:sz w:val="24"/>
                <w:szCs w:val="24"/>
              </w:rPr>
              <w:t>ИТОГ 77чел.</w:t>
            </w:r>
          </w:p>
        </w:tc>
        <w:tc>
          <w:tcPr>
            <w:tcW w:w="2051" w:type="dxa"/>
          </w:tcPr>
          <w:p w:rsidR="00502771" w:rsidRPr="00316CC3" w:rsidRDefault="00502771" w:rsidP="00502771">
            <w:pPr>
              <w:spacing w:before="0" w:beforeAutospacing="0" w:after="0" w:afterAutospacing="0"/>
              <w:jc w:val="both"/>
              <w:rPr>
                <w:rFonts w:ascii="PT Astra Serif" w:hAnsi="PT Astra Serif"/>
                <w:b/>
                <w:sz w:val="24"/>
                <w:szCs w:val="24"/>
              </w:rPr>
            </w:pPr>
          </w:p>
        </w:tc>
        <w:tc>
          <w:tcPr>
            <w:tcW w:w="14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100%</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50,6:</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c>
          <w:tcPr>
            <w:tcW w:w="992" w:type="dxa"/>
            <w:shd w:val="clear" w:color="auto" w:fill="auto"/>
          </w:tcPr>
          <w:p w:rsidR="00502771" w:rsidRPr="00316CC3" w:rsidRDefault="00502771" w:rsidP="00502771">
            <w:pPr>
              <w:spacing w:before="0" w:beforeAutospacing="0" w:after="0" w:afterAutospacing="0"/>
              <w:jc w:val="both"/>
              <w:rPr>
                <w:rFonts w:ascii="PT Astra Serif" w:hAnsi="PT Astra Serif"/>
                <w:b/>
                <w:sz w:val="24"/>
                <w:szCs w:val="24"/>
              </w:rPr>
            </w:pPr>
            <w:r w:rsidRPr="00316CC3">
              <w:rPr>
                <w:rFonts w:ascii="PT Astra Serif" w:hAnsi="PT Astra Serif"/>
                <w:b/>
                <w:sz w:val="24"/>
                <w:szCs w:val="24"/>
              </w:rPr>
              <w:t>0%</w:t>
            </w:r>
          </w:p>
        </w:tc>
      </w:tr>
    </w:tbl>
    <w:p w:rsidR="00502771" w:rsidRPr="0049369C" w:rsidRDefault="00502771" w:rsidP="00502771">
      <w:pPr>
        <w:tabs>
          <w:tab w:val="left" w:pos="284"/>
        </w:tabs>
        <w:spacing w:before="0" w:beforeAutospacing="0" w:after="0" w:afterAutospacing="0"/>
        <w:jc w:val="both"/>
        <w:rPr>
          <w:rFonts w:ascii="PT Astra Serif" w:hAnsi="PT Astra Serif"/>
          <w:sz w:val="28"/>
          <w:szCs w:val="28"/>
          <w:lang w:val="ru-RU"/>
        </w:rPr>
      </w:pPr>
    </w:p>
    <w:p w:rsidR="00502771" w:rsidRPr="0049369C" w:rsidRDefault="00502771" w:rsidP="00502771">
      <w:pPr>
        <w:spacing w:before="0" w:beforeAutospacing="0" w:after="0" w:afterAutospacing="0"/>
        <w:jc w:val="both"/>
        <w:rPr>
          <w:rFonts w:ascii="PT Astra Serif" w:hAnsi="PT Astra Serif"/>
          <w:sz w:val="28"/>
          <w:szCs w:val="28"/>
          <w:lang w:val="ru-RU"/>
        </w:rPr>
      </w:pPr>
    </w:p>
    <w:tbl>
      <w:tblPr>
        <w:tblpPr w:leftFromText="180" w:rightFromText="180" w:vertAnchor="text" w:horzAnchor="margin" w:tblpXSpec="center" w:tblpY="416"/>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26"/>
        <w:gridCol w:w="1310"/>
        <w:gridCol w:w="1701"/>
        <w:gridCol w:w="1560"/>
        <w:gridCol w:w="1417"/>
        <w:gridCol w:w="1134"/>
        <w:gridCol w:w="709"/>
      </w:tblGrid>
      <w:tr w:rsidR="00502771" w:rsidRPr="00316CC3" w:rsidTr="00316CC3">
        <w:trPr>
          <w:trHeight w:val="554"/>
        </w:trPr>
        <w:tc>
          <w:tcPr>
            <w:tcW w:w="392"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 xml:space="preserve">№ </w:t>
            </w:r>
          </w:p>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п/п</w:t>
            </w:r>
          </w:p>
        </w:tc>
        <w:tc>
          <w:tcPr>
            <w:tcW w:w="2126"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предмет</w:t>
            </w:r>
          </w:p>
        </w:tc>
        <w:tc>
          <w:tcPr>
            <w:tcW w:w="1310" w:type="dxa"/>
            <w:vMerge w:val="restart"/>
            <w:shd w:val="clear" w:color="auto" w:fill="auto"/>
          </w:tcPr>
          <w:p w:rsidR="00502771" w:rsidRPr="00316CC3" w:rsidRDefault="00502771" w:rsidP="00502771">
            <w:pPr>
              <w:spacing w:before="0" w:beforeAutospacing="0" w:after="0" w:afterAutospacing="0"/>
              <w:ind w:right="-128"/>
              <w:jc w:val="both"/>
              <w:rPr>
                <w:rFonts w:ascii="PT Astra Serif" w:hAnsi="PT Astra Serif"/>
                <w:b/>
              </w:rPr>
            </w:pPr>
            <w:r w:rsidRPr="00316CC3">
              <w:rPr>
                <w:rFonts w:ascii="PT Astra Serif" w:hAnsi="PT Astra Serif"/>
                <w:b/>
              </w:rPr>
              <w:t xml:space="preserve">Кол-во </w:t>
            </w:r>
          </w:p>
          <w:p w:rsidR="00502771" w:rsidRPr="00316CC3" w:rsidRDefault="00502771" w:rsidP="00502771">
            <w:pPr>
              <w:spacing w:before="0" w:beforeAutospacing="0" w:after="0" w:afterAutospacing="0"/>
              <w:ind w:right="-128"/>
              <w:jc w:val="both"/>
              <w:rPr>
                <w:rFonts w:ascii="PT Astra Serif" w:hAnsi="PT Astra Serif"/>
                <w:b/>
              </w:rPr>
            </w:pPr>
            <w:r w:rsidRPr="00316CC3">
              <w:rPr>
                <w:rFonts w:ascii="PT Astra Serif" w:hAnsi="PT Astra Serif"/>
                <w:b/>
              </w:rPr>
              <w:t>учащихся</w:t>
            </w:r>
          </w:p>
        </w:tc>
        <w:tc>
          <w:tcPr>
            <w:tcW w:w="1701" w:type="dxa"/>
            <w:vMerge w:val="restart"/>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Учитель</w:t>
            </w:r>
          </w:p>
        </w:tc>
        <w:tc>
          <w:tcPr>
            <w:tcW w:w="1560" w:type="dxa"/>
            <w:vMerge w:val="restart"/>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уровень</w:t>
            </w:r>
          </w:p>
          <w:p w:rsidR="00502771" w:rsidRPr="00316CC3" w:rsidRDefault="00502771" w:rsidP="00502771">
            <w:pPr>
              <w:tabs>
                <w:tab w:val="left" w:pos="1384"/>
              </w:tabs>
              <w:spacing w:before="0" w:beforeAutospacing="0" w:after="0" w:afterAutospacing="0"/>
              <w:jc w:val="both"/>
              <w:rPr>
                <w:rFonts w:ascii="PT Astra Serif" w:hAnsi="PT Astra Serif"/>
                <w:b/>
              </w:rPr>
            </w:pPr>
            <w:r w:rsidRPr="00316CC3">
              <w:rPr>
                <w:rFonts w:ascii="PT Astra Serif" w:hAnsi="PT Astra Serif"/>
                <w:b/>
              </w:rPr>
              <w:t>обученности, %</w:t>
            </w:r>
          </w:p>
        </w:tc>
        <w:tc>
          <w:tcPr>
            <w:tcW w:w="1417" w:type="dxa"/>
            <w:vMerge w:val="restart"/>
            <w:shd w:val="clear" w:color="auto" w:fill="auto"/>
          </w:tcPr>
          <w:p w:rsidR="00502771" w:rsidRPr="00316CC3" w:rsidRDefault="00502771" w:rsidP="00502771">
            <w:pPr>
              <w:spacing w:before="0" w:beforeAutospacing="0" w:after="0" w:afterAutospacing="0"/>
              <w:ind w:left="-250" w:right="-108" w:firstLine="250"/>
              <w:jc w:val="both"/>
              <w:rPr>
                <w:rFonts w:ascii="PT Astra Serif" w:hAnsi="PT Astra Serif"/>
                <w:b/>
              </w:rPr>
            </w:pPr>
            <w:r w:rsidRPr="00316CC3">
              <w:rPr>
                <w:rFonts w:ascii="PT Astra Serif" w:hAnsi="PT Astra Serif"/>
                <w:b/>
              </w:rPr>
              <w:t xml:space="preserve">уровень   </w:t>
            </w:r>
          </w:p>
          <w:p w:rsidR="00502771" w:rsidRPr="00316CC3" w:rsidRDefault="00502771" w:rsidP="00502771">
            <w:pPr>
              <w:spacing w:before="0" w:beforeAutospacing="0" w:after="0" w:afterAutospacing="0"/>
              <w:ind w:left="-250" w:right="-108" w:firstLine="250"/>
              <w:jc w:val="both"/>
              <w:rPr>
                <w:rFonts w:ascii="PT Astra Serif" w:hAnsi="PT Astra Serif"/>
                <w:b/>
              </w:rPr>
            </w:pPr>
            <w:r w:rsidRPr="00316CC3">
              <w:rPr>
                <w:rFonts w:ascii="PT Astra Serif" w:hAnsi="PT Astra Serif"/>
                <w:b/>
              </w:rPr>
              <w:t xml:space="preserve"> качества,</w:t>
            </w:r>
          </w:p>
          <w:p w:rsidR="00502771" w:rsidRPr="00316CC3" w:rsidRDefault="00502771" w:rsidP="00502771">
            <w:pPr>
              <w:spacing w:before="0" w:beforeAutospacing="0" w:after="0" w:afterAutospacing="0"/>
              <w:ind w:left="-250" w:right="-108" w:firstLine="250"/>
              <w:jc w:val="both"/>
              <w:rPr>
                <w:rFonts w:ascii="PT Astra Serif" w:hAnsi="PT Astra Serif"/>
                <w:b/>
              </w:rPr>
            </w:pPr>
            <w:r w:rsidRPr="00316CC3">
              <w:rPr>
                <w:rFonts w:ascii="PT Astra Serif" w:hAnsi="PT Astra Serif"/>
                <w:b/>
              </w:rPr>
              <w:t>%</w:t>
            </w:r>
          </w:p>
        </w:tc>
        <w:tc>
          <w:tcPr>
            <w:tcW w:w="1843" w:type="dxa"/>
            <w:gridSpan w:val="2"/>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Имеют отметку «2»</w:t>
            </w:r>
          </w:p>
        </w:tc>
      </w:tr>
      <w:tr w:rsidR="00502771" w:rsidRPr="00316CC3" w:rsidTr="00316CC3">
        <w:trPr>
          <w:trHeight w:val="156"/>
        </w:trPr>
        <w:tc>
          <w:tcPr>
            <w:tcW w:w="392" w:type="dxa"/>
            <w:vMerge/>
            <w:shd w:val="clear" w:color="auto" w:fill="auto"/>
          </w:tcPr>
          <w:p w:rsidR="00502771" w:rsidRPr="00316CC3" w:rsidRDefault="00502771" w:rsidP="00502771">
            <w:pPr>
              <w:spacing w:before="0" w:beforeAutospacing="0" w:after="0" w:afterAutospacing="0"/>
              <w:jc w:val="both"/>
              <w:rPr>
                <w:rFonts w:ascii="PT Astra Serif" w:hAnsi="PT Astra Serif"/>
                <w:b/>
              </w:rPr>
            </w:pPr>
          </w:p>
        </w:tc>
        <w:tc>
          <w:tcPr>
            <w:tcW w:w="2126" w:type="dxa"/>
            <w:vMerge/>
            <w:shd w:val="clear" w:color="auto" w:fill="auto"/>
          </w:tcPr>
          <w:p w:rsidR="00502771" w:rsidRPr="00316CC3" w:rsidRDefault="00502771" w:rsidP="00502771">
            <w:pPr>
              <w:spacing w:before="0" w:beforeAutospacing="0" w:after="0" w:afterAutospacing="0"/>
              <w:jc w:val="both"/>
              <w:rPr>
                <w:rFonts w:ascii="PT Astra Serif" w:hAnsi="PT Astra Serif"/>
                <w:b/>
              </w:rPr>
            </w:pPr>
          </w:p>
        </w:tc>
        <w:tc>
          <w:tcPr>
            <w:tcW w:w="1310" w:type="dxa"/>
            <w:vMerge/>
            <w:shd w:val="clear" w:color="auto" w:fill="auto"/>
          </w:tcPr>
          <w:p w:rsidR="00502771" w:rsidRPr="00316CC3" w:rsidRDefault="00502771" w:rsidP="00502771">
            <w:pPr>
              <w:spacing w:before="0" w:beforeAutospacing="0" w:after="0" w:afterAutospacing="0"/>
              <w:jc w:val="both"/>
              <w:rPr>
                <w:rFonts w:ascii="PT Astra Serif" w:hAnsi="PT Astra Serif"/>
                <w:b/>
              </w:rPr>
            </w:pPr>
          </w:p>
        </w:tc>
        <w:tc>
          <w:tcPr>
            <w:tcW w:w="1701" w:type="dxa"/>
            <w:vMerge/>
          </w:tcPr>
          <w:p w:rsidR="00502771" w:rsidRPr="00316CC3" w:rsidRDefault="00502771" w:rsidP="00502771">
            <w:pPr>
              <w:spacing w:before="0" w:beforeAutospacing="0" w:after="0" w:afterAutospacing="0"/>
              <w:jc w:val="both"/>
              <w:rPr>
                <w:rFonts w:ascii="PT Astra Serif" w:hAnsi="PT Astra Serif"/>
                <w:b/>
              </w:rPr>
            </w:pPr>
          </w:p>
        </w:tc>
        <w:tc>
          <w:tcPr>
            <w:tcW w:w="1560" w:type="dxa"/>
            <w:vMerge/>
            <w:shd w:val="clear" w:color="auto" w:fill="auto"/>
          </w:tcPr>
          <w:p w:rsidR="00502771" w:rsidRPr="00316CC3" w:rsidRDefault="00502771" w:rsidP="00502771">
            <w:pPr>
              <w:spacing w:before="0" w:beforeAutospacing="0" w:after="0" w:afterAutospacing="0"/>
              <w:jc w:val="both"/>
              <w:rPr>
                <w:rFonts w:ascii="PT Astra Serif" w:hAnsi="PT Astra Serif"/>
                <w:b/>
              </w:rPr>
            </w:pPr>
          </w:p>
        </w:tc>
        <w:tc>
          <w:tcPr>
            <w:tcW w:w="1417" w:type="dxa"/>
            <w:vMerge/>
            <w:shd w:val="clear" w:color="auto" w:fill="auto"/>
          </w:tcPr>
          <w:p w:rsidR="00502771" w:rsidRPr="00316CC3" w:rsidRDefault="00502771" w:rsidP="00502771">
            <w:pPr>
              <w:spacing w:before="0" w:beforeAutospacing="0" w:after="0" w:afterAutospacing="0"/>
              <w:jc w:val="both"/>
              <w:rPr>
                <w:rFonts w:ascii="PT Astra Serif" w:hAnsi="PT Astra Serif"/>
                <w:b/>
              </w:rPr>
            </w:pP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кол-во</w:t>
            </w:r>
          </w:p>
        </w:tc>
        <w:tc>
          <w:tcPr>
            <w:tcW w:w="709" w:type="dxa"/>
            <w:shd w:val="clear" w:color="auto" w:fill="auto"/>
          </w:tcPr>
          <w:p w:rsidR="00502771" w:rsidRPr="00316CC3" w:rsidRDefault="00502771" w:rsidP="00502771">
            <w:pPr>
              <w:spacing w:before="0" w:beforeAutospacing="0" w:after="0" w:afterAutospacing="0"/>
              <w:jc w:val="both"/>
              <w:rPr>
                <w:rFonts w:ascii="PT Astra Serif" w:hAnsi="PT Astra Serif"/>
                <w:b/>
              </w:rPr>
            </w:pPr>
            <w:r w:rsidRPr="00316CC3">
              <w:rPr>
                <w:rFonts w:ascii="PT Astra Serif" w:hAnsi="PT Astra Serif"/>
                <w:b/>
              </w:rPr>
              <w:t>%</w:t>
            </w:r>
          </w:p>
        </w:tc>
      </w:tr>
      <w:tr w:rsidR="00502771" w:rsidRPr="00316CC3" w:rsidTr="00316CC3">
        <w:trPr>
          <w:trHeight w:val="843"/>
        </w:trPr>
        <w:tc>
          <w:tcPr>
            <w:tcW w:w="3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w:t>
            </w:r>
          </w:p>
        </w:tc>
        <w:tc>
          <w:tcPr>
            <w:tcW w:w="2126" w:type="dxa"/>
            <w:shd w:val="clear" w:color="auto" w:fill="auto"/>
          </w:tcPr>
          <w:p w:rsidR="00502771" w:rsidRPr="00316CC3" w:rsidRDefault="00502771" w:rsidP="00316CC3">
            <w:pPr>
              <w:spacing w:before="0" w:beforeAutospacing="0" w:after="0" w:afterAutospacing="0"/>
              <w:ind w:left="-33" w:right="34"/>
              <w:jc w:val="both"/>
              <w:rPr>
                <w:rFonts w:ascii="PT Astra Serif" w:hAnsi="PT Astra Serif"/>
              </w:rPr>
            </w:pPr>
            <w:r w:rsidRPr="00316CC3">
              <w:rPr>
                <w:rFonts w:ascii="PT Astra Serif" w:hAnsi="PT Astra Serif"/>
              </w:rPr>
              <w:t>Алгебра и начала анализа</w:t>
            </w:r>
          </w:p>
        </w:tc>
        <w:tc>
          <w:tcPr>
            <w:tcW w:w="131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 чел.</w:t>
            </w:r>
          </w:p>
        </w:tc>
        <w:tc>
          <w:tcPr>
            <w:tcW w:w="1701" w:type="dxa"/>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Рупп Н.Ю.</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417"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709"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r>
      <w:tr w:rsidR="00502771" w:rsidRPr="00316CC3" w:rsidTr="00316CC3">
        <w:trPr>
          <w:trHeight w:val="544"/>
        </w:trPr>
        <w:tc>
          <w:tcPr>
            <w:tcW w:w="3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2</w:t>
            </w:r>
          </w:p>
        </w:tc>
        <w:tc>
          <w:tcPr>
            <w:tcW w:w="2126" w:type="dxa"/>
            <w:shd w:val="clear" w:color="auto" w:fill="auto"/>
          </w:tcPr>
          <w:p w:rsidR="00502771" w:rsidRPr="00316CC3" w:rsidRDefault="00502771" w:rsidP="00316CC3">
            <w:pPr>
              <w:spacing w:before="0" w:beforeAutospacing="0" w:after="0" w:afterAutospacing="0"/>
              <w:ind w:left="-33" w:right="34"/>
              <w:jc w:val="both"/>
              <w:rPr>
                <w:rFonts w:ascii="PT Astra Serif" w:hAnsi="PT Astra Serif"/>
              </w:rPr>
            </w:pPr>
            <w:r w:rsidRPr="00316CC3">
              <w:rPr>
                <w:rFonts w:ascii="PT Astra Serif" w:hAnsi="PT Astra Serif"/>
              </w:rPr>
              <w:t xml:space="preserve">Геометрия </w:t>
            </w:r>
          </w:p>
        </w:tc>
        <w:tc>
          <w:tcPr>
            <w:tcW w:w="131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 чел.</w:t>
            </w:r>
          </w:p>
        </w:tc>
        <w:tc>
          <w:tcPr>
            <w:tcW w:w="1701" w:type="dxa"/>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Рупп Н.Ю.</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417"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709"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r>
      <w:tr w:rsidR="00502771" w:rsidRPr="00316CC3" w:rsidTr="00316CC3">
        <w:trPr>
          <w:trHeight w:val="707"/>
        </w:trPr>
        <w:tc>
          <w:tcPr>
            <w:tcW w:w="3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lastRenderedPageBreak/>
              <w:t>3</w:t>
            </w:r>
          </w:p>
        </w:tc>
        <w:tc>
          <w:tcPr>
            <w:tcW w:w="2126" w:type="dxa"/>
            <w:shd w:val="clear" w:color="auto" w:fill="auto"/>
          </w:tcPr>
          <w:p w:rsidR="00502771" w:rsidRPr="00316CC3" w:rsidRDefault="00502771" w:rsidP="00316CC3">
            <w:pPr>
              <w:spacing w:before="0" w:beforeAutospacing="0" w:after="0" w:afterAutospacing="0"/>
              <w:ind w:left="-33" w:right="34"/>
              <w:jc w:val="both"/>
              <w:rPr>
                <w:rFonts w:ascii="PT Astra Serif" w:hAnsi="PT Astra Serif"/>
              </w:rPr>
            </w:pPr>
            <w:r w:rsidRPr="00316CC3">
              <w:rPr>
                <w:rFonts w:ascii="PT Astra Serif" w:hAnsi="PT Astra Serif"/>
              </w:rPr>
              <w:t>Русский язык</w:t>
            </w:r>
          </w:p>
        </w:tc>
        <w:tc>
          <w:tcPr>
            <w:tcW w:w="131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 чел.</w:t>
            </w:r>
          </w:p>
        </w:tc>
        <w:tc>
          <w:tcPr>
            <w:tcW w:w="1701" w:type="dxa"/>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Колосова Н.В.</w:t>
            </w: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417"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60</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709"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r>
      <w:tr w:rsidR="00502771" w:rsidRPr="00316CC3" w:rsidTr="00316CC3">
        <w:trPr>
          <w:trHeight w:val="201"/>
        </w:trPr>
        <w:tc>
          <w:tcPr>
            <w:tcW w:w="392" w:type="dxa"/>
            <w:shd w:val="clear" w:color="auto" w:fill="auto"/>
          </w:tcPr>
          <w:p w:rsidR="00502771" w:rsidRPr="00316CC3" w:rsidRDefault="00502771" w:rsidP="00502771">
            <w:pPr>
              <w:spacing w:before="0" w:beforeAutospacing="0" w:after="0" w:afterAutospacing="0"/>
              <w:jc w:val="both"/>
              <w:rPr>
                <w:rFonts w:ascii="PT Astra Serif" w:hAnsi="PT Astra Serif"/>
              </w:rPr>
            </w:pPr>
          </w:p>
        </w:tc>
        <w:tc>
          <w:tcPr>
            <w:tcW w:w="2126" w:type="dxa"/>
            <w:shd w:val="clear" w:color="auto" w:fill="auto"/>
          </w:tcPr>
          <w:p w:rsidR="00502771" w:rsidRPr="00316CC3" w:rsidRDefault="00502771" w:rsidP="00502771">
            <w:pPr>
              <w:spacing w:before="0" w:beforeAutospacing="0" w:after="0" w:afterAutospacing="0"/>
              <w:ind w:left="182" w:right="-141"/>
              <w:jc w:val="both"/>
              <w:rPr>
                <w:rFonts w:ascii="PT Astra Serif" w:hAnsi="PT Astra Serif"/>
              </w:rPr>
            </w:pPr>
          </w:p>
        </w:tc>
        <w:tc>
          <w:tcPr>
            <w:tcW w:w="131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b/>
              </w:rPr>
              <w:t>ИТОГ 10чел</w:t>
            </w:r>
            <w:proofErr w:type="gramStart"/>
            <w:r w:rsidRPr="00316CC3">
              <w:rPr>
                <w:rFonts w:ascii="PT Astra Serif" w:hAnsi="PT Astra Serif"/>
                <w:b/>
              </w:rPr>
              <w:t>.</w:t>
            </w:r>
            <w:r w:rsidRPr="00316CC3">
              <w:rPr>
                <w:rFonts w:ascii="PT Astra Serif" w:hAnsi="PT Astra Serif"/>
              </w:rPr>
              <w:t>.</w:t>
            </w:r>
            <w:proofErr w:type="gramEnd"/>
          </w:p>
        </w:tc>
        <w:tc>
          <w:tcPr>
            <w:tcW w:w="1701" w:type="dxa"/>
          </w:tcPr>
          <w:p w:rsidR="00502771" w:rsidRPr="00316CC3" w:rsidRDefault="00502771" w:rsidP="00502771">
            <w:pPr>
              <w:spacing w:before="0" w:beforeAutospacing="0" w:after="0" w:afterAutospacing="0"/>
              <w:jc w:val="both"/>
              <w:rPr>
                <w:rFonts w:ascii="PT Astra Serif" w:hAnsi="PT Astra Serif"/>
              </w:rPr>
            </w:pPr>
          </w:p>
        </w:tc>
        <w:tc>
          <w:tcPr>
            <w:tcW w:w="1560"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417"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66,6%</w:t>
            </w:r>
          </w:p>
        </w:tc>
        <w:tc>
          <w:tcPr>
            <w:tcW w:w="113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709"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r>
    </w:tbl>
    <w:p w:rsidR="00316CC3" w:rsidRDefault="00316CC3" w:rsidP="0049369C">
      <w:pPr>
        <w:tabs>
          <w:tab w:val="left" w:pos="284"/>
        </w:tabs>
        <w:spacing w:before="0" w:beforeAutospacing="0" w:after="0" w:afterAutospacing="0"/>
        <w:jc w:val="both"/>
        <w:rPr>
          <w:rFonts w:ascii="PT Astra Serif" w:hAnsi="PT Astra Serif"/>
          <w:sz w:val="28"/>
          <w:szCs w:val="28"/>
          <w:lang w:val="ru-RU"/>
        </w:rPr>
      </w:pPr>
    </w:p>
    <w:p w:rsidR="00502771" w:rsidRPr="0049369C" w:rsidRDefault="00502771" w:rsidP="0049369C">
      <w:pPr>
        <w:tabs>
          <w:tab w:val="left" w:pos="284"/>
        </w:tabs>
        <w:spacing w:before="0" w:beforeAutospacing="0" w:after="0" w:afterAutospacing="0"/>
        <w:jc w:val="both"/>
        <w:rPr>
          <w:rFonts w:ascii="PT Astra Serif" w:hAnsi="PT Astra Serif"/>
          <w:sz w:val="28"/>
          <w:szCs w:val="28"/>
        </w:rPr>
      </w:pPr>
      <w:r w:rsidRPr="0049369C">
        <w:rPr>
          <w:rFonts w:ascii="PT Astra Serif" w:hAnsi="PT Astra Serif"/>
          <w:sz w:val="28"/>
          <w:szCs w:val="28"/>
        </w:rPr>
        <w:t>ОЗФО: 9 класс</w:t>
      </w:r>
    </w:p>
    <w:tbl>
      <w:tblPr>
        <w:tblpPr w:leftFromText="180" w:rightFromText="180" w:vertAnchor="text" w:horzAnchor="margin" w:tblpXSpec="center" w:tblpY="322"/>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687"/>
        <w:gridCol w:w="1619"/>
        <w:gridCol w:w="1618"/>
        <w:gridCol w:w="1618"/>
        <w:gridCol w:w="1324"/>
        <w:gridCol w:w="956"/>
      </w:tblGrid>
      <w:tr w:rsidR="00502771" w:rsidRPr="00316CC3" w:rsidTr="00502771">
        <w:trPr>
          <w:trHeight w:val="435"/>
        </w:trPr>
        <w:tc>
          <w:tcPr>
            <w:tcW w:w="700" w:type="dxa"/>
            <w:vMerge w:val="restart"/>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 п/п</w:t>
            </w:r>
          </w:p>
        </w:tc>
        <w:tc>
          <w:tcPr>
            <w:tcW w:w="1687" w:type="dxa"/>
            <w:vMerge w:val="restart"/>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предмет</w:t>
            </w:r>
          </w:p>
        </w:tc>
        <w:tc>
          <w:tcPr>
            <w:tcW w:w="1619" w:type="dxa"/>
            <w:vMerge w:val="restart"/>
            <w:shd w:val="clear" w:color="auto" w:fill="auto"/>
          </w:tcPr>
          <w:p w:rsidR="00502771" w:rsidRPr="00316CC3" w:rsidRDefault="00502771" w:rsidP="00502771">
            <w:pPr>
              <w:tabs>
                <w:tab w:val="left" w:pos="284"/>
              </w:tabs>
              <w:spacing w:before="0" w:beforeAutospacing="0" w:after="0" w:afterAutospacing="0"/>
              <w:ind w:right="-128"/>
              <w:jc w:val="both"/>
              <w:rPr>
                <w:rFonts w:ascii="PT Astra Serif" w:hAnsi="PT Astra Serif"/>
                <w:b/>
              </w:rPr>
            </w:pPr>
            <w:r w:rsidRPr="00316CC3">
              <w:rPr>
                <w:rFonts w:ascii="PT Astra Serif" w:hAnsi="PT Astra Serif"/>
                <w:b/>
              </w:rPr>
              <w:t>Кол-во обучающихся</w:t>
            </w:r>
          </w:p>
        </w:tc>
        <w:tc>
          <w:tcPr>
            <w:tcW w:w="1618" w:type="dxa"/>
            <w:vMerge w:val="restart"/>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уровень обученности, %</w:t>
            </w:r>
          </w:p>
        </w:tc>
        <w:tc>
          <w:tcPr>
            <w:tcW w:w="1618" w:type="dxa"/>
            <w:vMerge w:val="restart"/>
            <w:shd w:val="clear" w:color="auto" w:fill="auto"/>
          </w:tcPr>
          <w:p w:rsidR="00502771" w:rsidRPr="00316CC3" w:rsidRDefault="00502771" w:rsidP="00502771">
            <w:pPr>
              <w:tabs>
                <w:tab w:val="left" w:pos="284"/>
              </w:tabs>
              <w:spacing w:before="0" w:beforeAutospacing="0" w:after="0" w:afterAutospacing="0"/>
              <w:ind w:right="-108"/>
              <w:jc w:val="both"/>
              <w:rPr>
                <w:rFonts w:ascii="PT Astra Serif" w:hAnsi="PT Astra Serif"/>
                <w:b/>
              </w:rPr>
            </w:pPr>
            <w:r w:rsidRPr="00316CC3">
              <w:rPr>
                <w:rFonts w:ascii="PT Astra Serif" w:hAnsi="PT Astra Serif"/>
                <w:b/>
              </w:rPr>
              <w:t>уровень</w:t>
            </w:r>
          </w:p>
          <w:p w:rsidR="00502771" w:rsidRPr="00316CC3" w:rsidRDefault="00502771" w:rsidP="00502771">
            <w:pPr>
              <w:tabs>
                <w:tab w:val="left" w:pos="284"/>
              </w:tabs>
              <w:spacing w:before="0" w:beforeAutospacing="0" w:after="0" w:afterAutospacing="0"/>
              <w:ind w:right="-108"/>
              <w:jc w:val="both"/>
              <w:rPr>
                <w:rFonts w:ascii="PT Astra Serif" w:hAnsi="PT Astra Serif"/>
                <w:b/>
              </w:rPr>
            </w:pPr>
            <w:r w:rsidRPr="00316CC3">
              <w:rPr>
                <w:rFonts w:ascii="PT Astra Serif" w:hAnsi="PT Astra Serif"/>
                <w:b/>
              </w:rPr>
              <w:t>качества, %</w:t>
            </w:r>
          </w:p>
        </w:tc>
        <w:tc>
          <w:tcPr>
            <w:tcW w:w="2280" w:type="dxa"/>
            <w:gridSpan w:val="2"/>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Имеют отметку «2»</w:t>
            </w:r>
          </w:p>
        </w:tc>
      </w:tr>
      <w:tr w:rsidR="00502771" w:rsidRPr="00316CC3" w:rsidTr="00502771">
        <w:trPr>
          <w:trHeight w:val="161"/>
        </w:trPr>
        <w:tc>
          <w:tcPr>
            <w:tcW w:w="700" w:type="dxa"/>
            <w:vMerge/>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b/>
              </w:rPr>
            </w:pPr>
          </w:p>
        </w:tc>
        <w:tc>
          <w:tcPr>
            <w:tcW w:w="1687" w:type="dxa"/>
            <w:vMerge/>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b/>
              </w:rPr>
            </w:pPr>
          </w:p>
        </w:tc>
        <w:tc>
          <w:tcPr>
            <w:tcW w:w="1619" w:type="dxa"/>
            <w:vMerge/>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b/>
              </w:rPr>
            </w:pPr>
          </w:p>
        </w:tc>
        <w:tc>
          <w:tcPr>
            <w:tcW w:w="1618" w:type="dxa"/>
            <w:vMerge/>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b/>
              </w:rPr>
            </w:pPr>
          </w:p>
        </w:tc>
        <w:tc>
          <w:tcPr>
            <w:tcW w:w="1618" w:type="dxa"/>
            <w:vMerge/>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b/>
              </w:rPr>
            </w:pPr>
          </w:p>
        </w:tc>
        <w:tc>
          <w:tcPr>
            <w:tcW w:w="1324"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кол-во</w:t>
            </w:r>
          </w:p>
        </w:tc>
        <w:tc>
          <w:tcPr>
            <w:tcW w:w="956"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b/>
              </w:rPr>
            </w:pPr>
            <w:r w:rsidRPr="00316CC3">
              <w:rPr>
                <w:rFonts w:ascii="PT Astra Serif" w:hAnsi="PT Astra Serif"/>
                <w:b/>
              </w:rPr>
              <w:t>%</w:t>
            </w:r>
          </w:p>
        </w:tc>
      </w:tr>
      <w:tr w:rsidR="00502771" w:rsidRPr="00316CC3" w:rsidTr="00502771">
        <w:trPr>
          <w:trHeight w:val="311"/>
        </w:trPr>
        <w:tc>
          <w:tcPr>
            <w:tcW w:w="700"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1</w:t>
            </w:r>
          </w:p>
        </w:tc>
        <w:tc>
          <w:tcPr>
            <w:tcW w:w="1687" w:type="dxa"/>
            <w:shd w:val="clear" w:color="auto" w:fill="auto"/>
          </w:tcPr>
          <w:p w:rsidR="00502771" w:rsidRPr="00316CC3" w:rsidRDefault="00502771" w:rsidP="00502771">
            <w:pPr>
              <w:tabs>
                <w:tab w:val="left" w:pos="284"/>
              </w:tabs>
              <w:spacing w:before="0" w:beforeAutospacing="0" w:after="0" w:afterAutospacing="0"/>
              <w:ind w:right="-141"/>
              <w:jc w:val="both"/>
              <w:rPr>
                <w:rFonts w:ascii="PT Astra Serif" w:hAnsi="PT Astra Serif"/>
              </w:rPr>
            </w:pPr>
            <w:r w:rsidRPr="00316CC3">
              <w:rPr>
                <w:rFonts w:ascii="PT Astra Serif" w:hAnsi="PT Astra Serif"/>
              </w:rPr>
              <w:t xml:space="preserve">алгебра </w:t>
            </w:r>
          </w:p>
        </w:tc>
        <w:tc>
          <w:tcPr>
            <w:tcW w:w="1619"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1 чел.</w:t>
            </w:r>
          </w:p>
        </w:tc>
        <w:tc>
          <w:tcPr>
            <w:tcW w:w="1618"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1618"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2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w:t>
            </w:r>
          </w:p>
        </w:tc>
        <w:tc>
          <w:tcPr>
            <w:tcW w:w="956"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r>
      <w:tr w:rsidR="00502771" w:rsidRPr="00316CC3" w:rsidTr="00502771">
        <w:trPr>
          <w:trHeight w:val="311"/>
        </w:trPr>
        <w:tc>
          <w:tcPr>
            <w:tcW w:w="700"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2</w:t>
            </w:r>
          </w:p>
        </w:tc>
        <w:tc>
          <w:tcPr>
            <w:tcW w:w="1687" w:type="dxa"/>
            <w:shd w:val="clear" w:color="auto" w:fill="auto"/>
          </w:tcPr>
          <w:p w:rsidR="00502771" w:rsidRPr="00316CC3" w:rsidRDefault="00502771" w:rsidP="00502771">
            <w:pPr>
              <w:tabs>
                <w:tab w:val="left" w:pos="284"/>
              </w:tabs>
              <w:spacing w:before="0" w:beforeAutospacing="0" w:after="0" w:afterAutospacing="0"/>
              <w:ind w:right="-141"/>
              <w:jc w:val="both"/>
              <w:rPr>
                <w:rFonts w:ascii="PT Astra Serif" w:hAnsi="PT Astra Serif"/>
              </w:rPr>
            </w:pPr>
            <w:r w:rsidRPr="00316CC3">
              <w:rPr>
                <w:rFonts w:ascii="PT Astra Serif" w:hAnsi="PT Astra Serif"/>
              </w:rPr>
              <w:t>геометрия</w:t>
            </w:r>
          </w:p>
        </w:tc>
        <w:tc>
          <w:tcPr>
            <w:tcW w:w="1619"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proofErr w:type="gramStart"/>
            <w:r w:rsidRPr="00316CC3">
              <w:rPr>
                <w:rFonts w:ascii="PT Astra Serif" w:hAnsi="PT Astra Serif"/>
              </w:rPr>
              <w:t>1  чел</w:t>
            </w:r>
            <w:proofErr w:type="gramEnd"/>
            <w:r w:rsidRPr="00316CC3">
              <w:rPr>
                <w:rFonts w:ascii="PT Astra Serif" w:hAnsi="PT Astra Serif"/>
              </w:rPr>
              <w:t>.</w:t>
            </w:r>
          </w:p>
        </w:tc>
        <w:tc>
          <w:tcPr>
            <w:tcW w:w="1618"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1618"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2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w:t>
            </w:r>
          </w:p>
        </w:tc>
        <w:tc>
          <w:tcPr>
            <w:tcW w:w="956"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r>
      <w:tr w:rsidR="00502771" w:rsidRPr="00316CC3" w:rsidTr="00502771">
        <w:trPr>
          <w:trHeight w:val="311"/>
        </w:trPr>
        <w:tc>
          <w:tcPr>
            <w:tcW w:w="700"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3</w:t>
            </w:r>
          </w:p>
        </w:tc>
        <w:tc>
          <w:tcPr>
            <w:tcW w:w="1687" w:type="dxa"/>
            <w:shd w:val="clear" w:color="auto" w:fill="auto"/>
          </w:tcPr>
          <w:p w:rsidR="00502771" w:rsidRPr="00316CC3" w:rsidRDefault="00502771" w:rsidP="00502771">
            <w:pPr>
              <w:tabs>
                <w:tab w:val="left" w:pos="284"/>
              </w:tabs>
              <w:spacing w:before="0" w:beforeAutospacing="0" w:after="0" w:afterAutospacing="0"/>
              <w:ind w:right="-141"/>
              <w:jc w:val="both"/>
              <w:rPr>
                <w:rFonts w:ascii="PT Astra Serif" w:hAnsi="PT Astra Serif"/>
              </w:rPr>
            </w:pPr>
            <w:r w:rsidRPr="00316CC3">
              <w:rPr>
                <w:rFonts w:ascii="PT Astra Serif" w:hAnsi="PT Astra Serif"/>
              </w:rPr>
              <w:t>русский язык</w:t>
            </w:r>
          </w:p>
        </w:tc>
        <w:tc>
          <w:tcPr>
            <w:tcW w:w="1619"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proofErr w:type="gramStart"/>
            <w:r w:rsidRPr="00316CC3">
              <w:rPr>
                <w:rFonts w:ascii="PT Astra Serif" w:hAnsi="PT Astra Serif"/>
              </w:rPr>
              <w:t>1  чел</w:t>
            </w:r>
            <w:proofErr w:type="gramEnd"/>
            <w:r w:rsidRPr="00316CC3">
              <w:rPr>
                <w:rFonts w:ascii="PT Astra Serif" w:hAnsi="PT Astra Serif"/>
              </w:rPr>
              <w:t>.</w:t>
            </w:r>
          </w:p>
        </w:tc>
        <w:tc>
          <w:tcPr>
            <w:tcW w:w="1618"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0</w:t>
            </w:r>
          </w:p>
        </w:tc>
        <w:tc>
          <w:tcPr>
            <w:tcW w:w="1618"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24"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w:t>
            </w:r>
          </w:p>
        </w:tc>
        <w:tc>
          <w:tcPr>
            <w:tcW w:w="956"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r>
    </w:tbl>
    <w:p w:rsidR="00316CC3" w:rsidRPr="00316CC3" w:rsidRDefault="00316CC3" w:rsidP="00502771">
      <w:pPr>
        <w:spacing w:before="0" w:beforeAutospacing="0" w:after="0" w:afterAutospacing="0"/>
        <w:jc w:val="both"/>
        <w:rPr>
          <w:rFonts w:ascii="PT Astra Serif" w:hAnsi="PT Astra Serif"/>
          <w:sz w:val="28"/>
          <w:szCs w:val="28"/>
          <w:lang w:val="ru-RU"/>
        </w:rPr>
      </w:pPr>
    </w:p>
    <w:p w:rsidR="0049369C" w:rsidRDefault="0049369C" w:rsidP="0049369C">
      <w:pPr>
        <w:tabs>
          <w:tab w:val="left" w:pos="284"/>
        </w:tabs>
        <w:spacing w:before="0" w:beforeAutospacing="0" w:after="0" w:afterAutospacing="0"/>
        <w:jc w:val="both"/>
        <w:rPr>
          <w:rFonts w:ascii="PT Astra Serif" w:hAnsi="PT Astra Serif"/>
          <w:sz w:val="28"/>
          <w:szCs w:val="28"/>
          <w:lang w:val="ru-RU"/>
        </w:rPr>
      </w:pPr>
    </w:p>
    <w:p w:rsidR="00502771" w:rsidRPr="0049369C" w:rsidRDefault="00502771" w:rsidP="0049369C">
      <w:pPr>
        <w:tabs>
          <w:tab w:val="left" w:pos="284"/>
        </w:tabs>
        <w:spacing w:before="0" w:beforeAutospacing="0" w:after="0" w:afterAutospacing="0"/>
        <w:jc w:val="both"/>
        <w:rPr>
          <w:rFonts w:ascii="PT Astra Serif" w:hAnsi="PT Astra Serif"/>
          <w:sz w:val="28"/>
          <w:szCs w:val="28"/>
        </w:rPr>
      </w:pPr>
      <w:r w:rsidRPr="0049369C">
        <w:rPr>
          <w:rFonts w:ascii="PT Astra Serif" w:hAnsi="PT Astra Serif"/>
          <w:sz w:val="28"/>
          <w:szCs w:val="28"/>
        </w:rPr>
        <w:t>ОЗФО: 12 класс</w:t>
      </w:r>
    </w:p>
    <w:tbl>
      <w:tblPr>
        <w:tblpPr w:leftFromText="180" w:rightFromText="180" w:vertAnchor="text" w:horzAnchor="margin" w:tblpXSpec="center" w:tblpY="322"/>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1661"/>
        <w:gridCol w:w="1593"/>
        <w:gridCol w:w="1592"/>
        <w:gridCol w:w="1592"/>
        <w:gridCol w:w="1303"/>
        <w:gridCol w:w="941"/>
      </w:tblGrid>
      <w:tr w:rsidR="00502771" w:rsidRPr="00316CC3" w:rsidTr="00502771">
        <w:trPr>
          <w:trHeight w:val="423"/>
        </w:trPr>
        <w:tc>
          <w:tcPr>
            <w:tcW w:w="689" w:type="dxa"/>
            <w:vMerge w:val="restart"/>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 п/п</w:t>
            </w:r>
          </w:p>
        </w:tc>
        <w:tc>
          <w:tcPr>
            <w:tcW w:w="1661" w:type="dxa"/>
            <w:vMerge w:val="restart"/>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предмет</w:t>
            </w:r>
          </w:p>
        </w:tc>
        <w:tc>
          <w:tcPr>
            <w:tcW w:w="1593" w:type="dxa"/>
            <w:vMerge w:val="restart"/>
            <w:shd w:val="clear" w:color="auto" w:fill="auto"/>
          </w:tcPr>
          <w:p w:rsidR="00502771" w:rsidRPr="00316CC3" w:rsidRDefault="00502771" w:rsidP="00316CC3">
            <w:pPr>
              <w:tabs>
                <w:tab w:val="left" w:pos="284"/>
              </w:tabs>
              <w:spacing w:before="0" w:beforeAutospacing="0" w:after="0" w:afterAutospacing="0"/>
              <w:ind w:right="-128"/>
              <w:jc w:val="center"/>
              <w:rPr>
                <w:rFonts w:ascii="PT Astra Serif" w:hAnsi="PT Astra Serif"/>
                <w:b/>
              </w:rPr>
            </w:pPr>
            <w:r w:rsidRPr="00316CC3">
              <w:rPr>
                <w:rFonts w:ascii="PT Astra Serif" w:hAnsi="PT Astra Serif"/>
                <w:b/>
              </w:rPr>
              <w:t>Кол-во обучающихся</w:t>
            </w:r>
          </w:p>
        </w:tc>
        <w:tc>
          <w:tcPr>
            <w:tcW w:w="1592" w:type="dxa"/>
            <w:vMerge w:val="restart"/>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уровень обученности, %</w:t>
            </w:r>
          </w:p>
        </w:tc>
        <w:tc>
          <w:tcPr>
            <w:tcW w:w="1592" w:type="dxa"/>
            <w:vMerge w:val="restart"/>
            <w:shd w:val="clear" w:color="auto" w:fill="auto"/>
          </w:tcPr>
          <w:p w:rsidR="00502771" w:rsidRPr="00316CC3" w:rsidRDefault="00502771" w:rsidP="00316CC3">
            <w:pPr>
              <w:tabs>
                <w:tab w:val="left" w:pos="284"/>
              </w:tabs>
              <w:spacing w:before="0" w:beforeAutospacing="0" w:after="0" w:afterAutospacing="0"/>
              <w:ind w:right="-108"/>
              <w:jc w:val="center"/>
              <w:rPr>
                <w:rFonts w:ascii="PT Astra Serif" w:hAnsi="PT Astra Serif"/>
                <w:b/>
              </w:rPr>
            </w:pPr>
            <w:r w:rsidRPr="00316CC3">
              <w:rPr>
                <w:rFonts w:ascii="PT Astra Serif" w:hAnsi="PT Astra Serif"/>
                <w:b/>
              </w:rPr>
              <w:t>уровень</w:t>
            </w:r>
          </w:p>
          <w:p w:rsidR="00502771" w:rsidRPr="00316CC3" w:rsidRDefault="00502771" w:rsidP="00316CC3">
            <w:pPr>
              <w:tabs>
                <w:tab w:val="left" w:pos="284"/>
              </w:tabs>
              <w:spacing w:before="0" w:beforeAutospacing="0" w:after="0" w:afterAutospacing="0"/>
              <w:ind w:right="-108"/>
              <w:jc w:val="center"/>
              <w:rPr>
                <w:rFonts w:ascii="PT Astra Serif" w:hAnsi="PT Astra Serif"/>
                <w:b/>
              </w:rPr>
            </w:pPr>
            <w:r w:rsidRPr="00316CC3">
              <w:rPr>
                <w:rFonts w:ascii="PT Astra Serif" w:hAnsi="PT Astra Serif"/>
                <w:b/>
              </w:rPr>
              <w:t>качества, %</w:t>
            </w:r>
          </w:p>
        </w:tc>
        <w:tc>
          <w:tcPr>
            <w:tcW w:w="2244" w:type="dxa"/>
            <w:gridSpan w:val="2"/>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Имеют отметку «2»</w:t>
            </w:r>
          </w:p>
        </w:tc>
      </w:tr>
      <w:tr w:rsidR="00502771" w:rsidRPr="00316CC3" w:rsidTr="00502771">
        <w:trPr>
          <w:trHeight w:val="157"/>
        </w:trPr>
        <w:tc>
          <w:tcPr>
            <w:tcW w:w="689" w:type="dxa"/>
            <w:vMerge/>
            <w:shd w:val="clear" w:color="auto" w:fill="auto"/>
          </w:tcPr>
          <w:p w:rsidR="00502771" w:rsidRPr="00316CC3" w:rsidRDefault="00502771" w:rsidP="00316CC3">
            <w:pPr>
              <w:tabs>
                <w:tab w:val="left" w:pos="284"/>
              </w:tabs>
              <w:spacing w:before="0" w:beforeAutospacing="0" w:after="0" w:afterAutospacing="0"/>
              <w:ind w:left="567"/>
              <w:jc w:val="center"/>
              <w:rPr>
                <w:rFonts w:ascii="PT Astra Serif" w:hAnsi="PT Astra Serif"/>
                <w:b/>
              </w:rPr>
            </w:pPr>
          </w:p>
        </w:tc>
        <w:tc>
          <w:tcPr>
            <w:tcW w:w="1661" w:type="dxa"/>
            <w:vMerge/>
            <w:shd w:val="clear" w:color="auto" w:fill="auto"/>
          </w:tcPr>
          <w:p w:rsidR="00502771" w:rsidRPr="00316CC3" w:rsidRDefault="00502771" w:rsidP="00316CC3">
            <w:pPr>
              <w:tabs>
                <w:tab w:val="left" w:pos="284"/>
              </w:tabs>
              <w:spacing w:before="0" w:beforeAutospacing="0" w:after="0" w:afterAutospacing="0"/>
              <w:ind w:left="567"/>
              <w:jc w:val="center"/>
              <w:rPr>
                <w:rFonts w:ascii="PT Astra Serif" w:hAnsi="PT Astra Serif"/>
                <w:b/>
              </w:rPr>
            </w:pPr>
          </w:p>
        </w:tc>
        <w:tc>
          <w:tcPr>
            <w:tcW w:w="1593" w:type="dxa"/>
            <w:vMerge/>
            <w:shd w:val="clear" w:color="auto" w:fill="auto"/>
          </w:tcPr>
          <w:p w:rsidR="00502771" w:rsidRPr="00316CC3" w:rsidRDefault="00502771" w:rsidP="00316CC3">
            <w:pPr>
              <w:tabs>
                <w:tab w:val="left" w:pos="284"/>
              </w:tabs>
              <w:spacing w:before="0" w:beforeAutospacing="0" w:after="0" w:afterAutospacing="0"/>
              <w:ind w:left="567"/>
              <w:jc w:val="center"/>
              <w:rPr>
                <w:rFonts w:ascii="PT Astra Serif" w:hAnsi="PT Astra Serif"/>
                <w:b/>
              </w:rPr>
            </w:pPr>
          </w:p>
        </w:tc>
        <w:tc>
          <w:tcPr>
            <w:tcW w:w="1592" w:type="dxa"/>
            <w:vMerge/>
            <w:shd w:val="clear" w:color="auto" w:fill="auto"/>
          </w:tcPr>
          <w:p w:rsidR="00502771" w:rsidRPr="00316CC3" w:rsidRDefault="00502771" w:rsidP="00316CC3">
            <w:pPr>
              <w:tabs>
                <w:tab w:val="left" w:pos="284"/>
              </w:tabs>
              <w:spacing w:before="0" w:beforeAutospacing="0" w:after="0" w:afterAutospacing="0"/>
              <w:ind w:left="567"/>
              <w:jc w:val="center"/>
              <w:rPr>
                <w:rFonts w:ascii="PT Astra Serif" w:hAnsi="PT Astra Serif"/>
                <w:b/>
              </w:rPr>
            </w:pPr>
          </w:p>
        </w:tc>
        <w:tc>
          <w:tcPr>
            <w:tcW w:w="1592" w:type="dxa"/>
            <w:vMerge/>
            <w:shd w:val="clear" w:color="auto" w:fill="auto"/>
          </w:tcPr>
          <w:p w:rsidR="00502771" w:rsidRPr="00316CC3" w:rsidRDefault="00502771" w:rsidP="00316CC3">
            <w:pPr>
              <w:tabs>
                <w:tab w:val="left" w:pos="284"/>
              </w:tabs>
              <w:spacing w:before="0" w:beforeAutospacing="0" w:after="0" w:afterAutospacing="0"/>
              <w:ind w:left="567"/>
              <w:jc w:val="center"/>
              <w:rPr>
                <w:rFonts w:ascii="PT Astra Serif" w:hAnsi="PT Astra Serif"/>
                <w:b/>
              </w:rPr>
            </w:pPr>
          </w:p>
        </w:tc>
        <w:tc>
          <w:tcPr>
            <w:tcW w:w="1303" w:type="dxa"/>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кол-во</w:t>
            </w:r>
          </w:p>
        </w:tc>
        <w:tc>
          <w:tcPr>
            <w:tcW w:w="941" w:type="dxa"/>
            <w:shd w:val="clear" w:color="auto" w:fill="auto"/>
          </w:tcPr>
          <w:p w:rsidR="00502771" w:rsidRPr="00316CC3" w:rsidRDefault="00502771" w:rsidP="00316CC3">
            <w:pPr>
              <w:tabs>
                <w:tab w:val="left" w:pos="284"/>
              </w:tabs>
              <w:spacing w:before="0" w:beforeAutospacing="0" w:after="0" w:afterAutospacing="0"/>
              <w:jc w:val="center"/>
              <w:rPr>
                <w:rFonts w:ascii="PT Astra Serif" w:hAnsi="PT Astra Serif"/>
                <w:b/>
              </w:rPr>
            </w:pPr>
            <w:r w:rsidRPr="00316CC3">
              <w:rPr>
                <w:rFonts w:ascii="PT Astra Serif" w:hAnsi="PT Astra Serif"/>
                <w:b/>
              </w:rPr>
              <w:t>%</w:t>
            </w:r>
          </w:p>
        </w:tc>
      </w:tr>
      <w:tr w:rsidR="00502771" w:rsidRPr="00316CC3" w:rsidTr="00502771">
        <w:trPr>
          <w:trHeight w:val="303"/>
        </w:trPr>
        <w:tc>
          <w:tcPr>
            <w:tcW w:w="689"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1</w:t>
            </w:r>
          </w:p>
        </w:tc>
        <w:tc>
          <w:tcPr>
            <w:tcW w:w="1661" w:type="dxa"/>
            <w:shd w:val="clear" w:color="auto" w:fill="auto"/>
          </w:tcPr>
          <w:p w:rsidR="00502771" w:rsidRPr="00316CC3" w:rsidRDefault="00502771" w:rsidP="00316CC3">
            <w:pPr>
              <w:tabs>
                <w:tab w:val="left" w:pos="-7919"/>
              </w:tabs>
              <w:spacing w:before="0" w:beforeAutospacing="0" w:after="0" w:afterAutospacing="0"/>
              <w:ind w:right="149"/>
              <w:jc w:val="both"/>
              <w:rPr>
                <w:rFonts w:ascii="PT Astra Serif" w:hAnsi="PT Astra Serif"/>
              </w:rPr>
            </w:pPr>
            <w:r w:rsidRPr="00316CC3">
              <w:rPr>
                <w:rFonts w:ascii="PT Astra Serif" w:hAnsi="PT Astra Serif"/>
              </w:rPr>
              <w:t>Алгебра и начала анализа</w:t>
            </w:r>
          </w:p>
        </w:tc>
        <w:tc>
          <w:tcPr>
            <w:tcW w:w="159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1 чел.</w:t>
            </w:r>
          </w:p>
        </w:tc>
        <w:tc>
          <w:tcPr>
            <w:tcW w:w="15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592"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0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941"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r>
      <w:tr w:rsidR="00502771" w:rsidRPr="00316CC3" w:rsidTr="00502771">
        <w:trPr>
          <w:trHeight w:val="303"/>
        </w:trPr>
        <w:tc>
          <w:tcPr>
            <w:tcW w:w="689"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2</w:t>
            </w:r>
          </w:p>
        </w:tc>
        <w:tc>
          <w:tcPr>
            <w:tcW w:w="1661" w:type="dxa"/>
            <w:shd w:val="clear" w:color="auto" w:fill="auto"/>
          </w:tcPr>
          <w:p w:rsidR="00502771" w:rsidRPr="00316CC3" w:rsidRDefault="00502771" w:rsidP="00316CC3">
            <w:pPr>
              <w:tabs>
                <w:tab w:val="left" w:pos="-7919"/>
              </w:tabs>
              <w:spacing w:before="0" w:beforeAutospacing="0" w:after="0" w:afterAutospacing="0"/>
              <w:ind w:right="149"/>
              <w:jc w:val="both"/>
              <w:rPr>
                <w:rFonts w:ascii="PT Astra Serif" w:hAnsi="PT Astra Serif"/>
              </w:rPr>
            </w:pPr>
            <w:r w:rsidRPr="00316CC3">
              <w:rPr>
                <w:rFonts w:ascii="PT Astra Serif" w:hAnsi="PT Astra Serif"/>
              </w:rPr>
              <w:t>геометрия</w:t>
            </w:r>
          </w:p>
        </w:tc>
        <w:tc>
          <w:tcPr>
            <w:tcW w:w="159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proofErr w:type="gramStart"/>
            <w:r w:rsidRPr="00316CC3">
              <w:rPr>
                <w:rFonts w:ascii="PT Astra Serif" w:hAnsi="PT Astra Serif"/>
              </w:rPr>
              <w:t>1  чел</w:t>
            </w:r>
            <w:proofErr w:type="gramEnd"/>
            <w:r w:rsidRPr="00316CC3">
              <w:rPr>
                <w:rFonts w:ascii="PT Astra Serif" w:hAnsi="PT Astra Serif"/>
              </w:rPr>
              <w:t>.</w:t>
            </w:r>
          </w:p>
        </w:tc>
        <w:tc>
          <w:tcPr>
            <w:tcW w:w="15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592"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0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941"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r>
      <w:tr w:rsidR="00502771" w:rsidRPr="00316CC3" w:rsidTr="00502771">
        <w:trPr>
          <w:trHeight w:val="303"/>
        </w:trPr>
        <w:tc>
          <w:tcPr>
            <w:tcW w:w="689" w:type="dxa"/>
            <w:shd w:val="clear" w:color="auto" w:fill="auto"/>
          </w:tcPr>
          <w:p w:rsidR="00502771" w:rsidRPr="00316CC3" w:rsidRDefault="00502771" w:rsidP="00502771">
            <w:pPr>
              <w:tabs>
                <w:tab w:val="left" w:pos="284"/>
              </w:tabs>
              <w:spacing w:before="0" w:beforeAutospacing="0" w:after="0" w:afterAutospacing="0"/>
              <w:jc w:val="both"/>
              <w:rPr>
                <w:rFonts w:ascii="PT Astra Serif" w:hAnsi="PT Astra Serif"/>
              </w:rPr>
            </w:pPr>
            <w:r w:rsidRPr="00316CC3">
              <w:rPr>
                <w:rFonts w:ascii="PT Astra Serif" w:hAnsi="PT Astra Serif"/>
              </w:rPr>
              <w:t>3</w:t>
            </w:r>
          </w:p>
        </w:tc>
        <w:tc>
          <w:tcPr>
            <w:tcW w:w="1661" w:type="dxa"/>
            <w:shd w:val="clear" w:color="auto" w:fill="auto"/>
          </w:tcPr>
          <w:p w:rsidR="00502771" w:rsidRPr="00316CC3" w:rsidRDefault="00502771" w:rsidP="00316CC3">
            <w:pPr>
              <w:tabs>
                <w:tab w:val="left" w:pos="-7919"/>
              </w:tabs>
              <w:spacing w:before="0" w:beforeAutospacing="0" w:after="0" w:afterAutospacing="0"/>
              <w:ind w:right="149"/>
              <w:jc w:val="both"/>
              <w:rPr>
                <w:rFonts w:ascii="PT Astra Serif" w:hAnsi="PT Astra Serif"/>
              </w:rPr>
            </w:pPr>
            <w:r w:rsidRPr="00316CC3">
              <w:rPr>
                <w:rFonts w:ascii="PT Astra Serif" w:hAnsi="PT Astra Serif"/>
              </w:rPr>
              <w:t>русский язык</w:t>
            </w:r>
          </w:p>
        </w:tc>
        <w:tc>
          <w:tcPr>
            <w:tcW w:w="159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proofErr w:type="gramStart"/>
            <w:r w:rsidRPr="00316CC3">
              <w:rPr>
                <w:rFonts w:ascii="PT Astra Serif" w:hAnsi="PT Astra Serif"/>
              </w:rPr>
              <w:t>1  чел</w:t>
            </w:r>
            <w:proofErr w:type="gramEnd"/>
            <w:r w:rsidRPr="00316CC3">
              <w:rPr>
                <w:rFonts w:ascii="PT Astra Serif" w:hAnsi="PT Astra Serif"/>
              </w:rPr>
              <w:t>.</w:t>
            </w:r>
          </w:p>
        </w:tc>
        <w:tc>
          <w:tcPr>
            <w:tcW w:w="1592" w:type="dxa"/>
            <w:shd w:val="clear" w:color="auto" w:fill="auto"/>
          </w:tcPr>
          <w:p w:rsidR="00502771" w:rsidRPr="00316CC3" w:rsidRDefault="00502771" w:rsidP="00502771">
            <w:pPr>
              <w:spacing w:before="0" w:beforeAutospacing="0" w:after="0" w:afterAutospacing="0"/>
              <w:jc w:val="both"/>
              <w:rPr>
                <w:rFonts w:ascii="PT Astra Serif" w:hAnsi="PT Astra Serif"/>
              </w:rPr>
            </w:pPr>
            <w:r w:rsidRPr="00316CC3">
              <w:rPr>
                <w:rFonts w:ascii="PT Astra Serif" w:hAnsi="PT Astra Serif"/>
              </w:rPr>
              <w:t>100</w:t>
            </w:r>
          </w:p>
        </w:tc>
        <w:tc>
          <w:tcPr>
            <w:tcW w:w="1592"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1303"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c>
          <w:tcPr>
            <w:tcW w:w="941" w:type="dxa"/>
            <w:shd w:val="clear" w:color="auto" w:fill="auto"/>
          </w:tcPr>
          <w:p w:rsidR="00502771" w:rsidRPr="00316CC3" w:rsidRDefault="00502771" w:rsidP="00502771">
            <w:pPr>
              <w:tabs>
                <w:tab w:val="left" w:pos="284"/>
              </w:tabs>
              <w:spacing w:before="0" w:beforeAutospacing="0" w:after="0" w:afterAutospacing="0"/>
              <w:ind w:left="567"/>
              <w:jc w:val="both"/>
              <w:rPr>
                <w:rFonts w:ascii="PT Astra Serif" w:hAnsi="PT Astra Serif"/>
              </w:rPr>
            </w:pPr>
            <w:r w:rsidRPr="00316CC3">
              <w:rPr>
                <w:rFonts w:ascii="PT Astra Serif" w:hAnsi="PT Astra Serif"/>
              </w:rPr>
              <w:t>0</w:t>
            </w:r>
          </w:p>
        </w:tc>
      </w:tr>
    </w:tbl>
    <w:p w:rsidR="00502771" w:rsidRPr="00502771" w:rsidRDefault="00502771" w:rsidP="00502771">
      <w:pPr>
        <w:spacing w:before="0" w:beforeAutospacing="0" w:after="0" w:afterAutospacing="0"/>
        <w:ind w:left="284" w:firstLine="567"/>
        <w:jc w:val="both"/>
        <w:rPr>
          <w:rFonts w:ascii="PT Astra Serif" w:hAnsi="PT Astra Serif"/>
          <w:sz w:val="28"/>
          <w:szCs w:val="28"/>
        </w:rPr>
      </w:pPr>
    </w:p>
    <w:p w:rsidR="0049369C" w:rsidRDefault="0049369C" w:rsidP="0049369C">
      <w:pPr>
        <w:spacing w:before="0" w:beforeAutospacing="0" w:after="0" w:afterAutospacing="0"/>
        <w:jc w:val="both"/>
        <w:rPr>
          <w:rFonts w:ascii="PT Astra Serif" w:hAnsi="PT Astra Serif"/>
          <w:sz w:val="28"/>
          <w:szCs w:val="28"/>
          <w:lang w:val="ru-RU"/>
        </w:rPr>
      </w:pPr>
    </w:p>
    <w:p w:rsidR="00502771" w:rsidRPr="00502771" w:rsidRDefault="00502771" w:rsidP="0049369C">
      <w:pPr>
        <w:spacing w:before="0" w:beforeAutospacing="0" w:after="0" w:afterAutospacing="0"/>
        <w:ind w:firstLine="708"/>
        <w:jc w:val="both"/>
        <w:rPr>
          <w:rFonts w:ascii="PT Astra Serif" w:hAnsi="PT Astra Serif"/>
          <w:sz w:val="28"/>
          <w:szCs w:val="28"/>
          <w:lang w:val="ru-RU"/>
        </w:rPr>
      </w:pPr>
      <w:r w:rsidRPr="00502771">
        <w:rPr>
          <w:rFonts w:ascii="PT Astra Serif" w:hAnsi="PT Astra Serif"/>
          <w:sz w:val="28"/>
          <w:szCs w:val="28"/>
          <w:lang w:val="ru-RU"/>
        </w:rPr>
        <w:t>В 2022-2023 учебном году в 9-х классах МКОУ «Киреевский центр образования №4» обучалось 79 человек (в том числе 1 чел.- ОЗФО</w:t>
      </w:r>
      <w:r w:rsidR="00C652A3">
        <w:rPr>
          <w:rFonts w:ascii="PT Astra Serif" w:hAnsi="PT Astra Serif"/>
          <w:sz w:val="28"/>
          <w:szCs w:val="28"/>
          <w:lang w:val="ru-RU"/>
        </w:rPr>
        <w:t>)</w:t>
      </w:r>
      <w:r w:rsidRPr="00502771">
        <w:rPr>
          <w:rFonts w:ascii="PT Astra Serif" w:hAnsi="PT Astra Serif"/>
          <w:sz w:val="28"/>
          <w:szCs w:val="28"/>
          <w:lang w:val="ru-RU"/>
        </w:rPr>
        <w:t>.</w:t>
      </w:r>
      <w:r w:rsidR="0049369C">
        <w:rPr>
          <w:rFonts w:ascii="PT Astra Serif" w:hAnsi="PT Astra Serif"/>
          <w:sz w:val="28"/>
          <w:szCs w:val="28"/>
          <w:lang w:val="ru-RU"/>
        </w:rPr>
        <w:t xml:space="preserve"> </w:t>
      </w:r>
      <w:r w:rsidRPr="00502771">
        <w:rPr>
          <w:rFonts w:ascii="PT Astra Serif" w:hAnsi="PT Astra Serif"/>
          <w:sz w:val="28"/>
          <w:szCs w:val="28"/>
          <w:lang w:val="ru-RU"/>
        </w:rPr>
        <w:t xml:space="preserve">Государственная итоговая аттестация выпускников 9-х классов проходила по 4 учебным предметам. Все выпускники (79 чел/100%) успешно прошли итоговое собеседование по русскому языку. К государственной итоговой аттестации по программам основного общего образования из 79 </w:t>
      </w:r>
      <w:proofErr w:type="gramStart"/>
      <w:r w:rsidRPr="00502771">
        <w:rPr>
          <w:rFonts w:ascii="PT Astra Serif" w:hAnsi="PT Astra Serif"/>
          <w:sz w:val="28"/>
          <w:szCs w:val="28"/>
          <w:lang w:val="ru-RU"/>
        </w:rPr>
        <w:t>обучающихся</w:t>
      </w:r>
      <w:proofErr w:type="gramEnd"/>
      <w:r w:rsidRPr="00502771">
        <w:rPr>
          <w:rFonts w:ascii="PT Astra Serif" w:hAnsi="PT Astra Serif"/>
          <w:sz w:val="28"/>
          <w:szCs w:val="28"/>
          <w:lang w:val="ru-RU"/>
        </w:rPr>
        <w:t xml:space="preserve"> допущены 78, П</w:t>
      </w:r>
      <w:r w:rsidR="0049369C">
        <w:rPr>
          <w:rFonts w:ascii="PT Astra Serif" w:hAnsi="PT Astra Serif"/>
          <w:sz w:val="28"/>
          <w:szCs w:val="28"/>
          <w:lang w:val="ru-RU"/>
        </w:rPr>
        <w:t>.</w:t>
      </w:r>
      <w:r w:rsidRPr="00502771">
        <w:rPr>
          <w:rFonts w:ascii="PT Astra Serif" w:hAnsi="PT Astra Serif"/>
          <w:sz w:val="28"/>
          <w:szCs w:val="28"/>
          <w:lang w:val="ru-RU"/>
        </w:rPr>
        <w:t xml:space="preserve"> Н</w:t>
      </w:r>
      <w:r w:rsidR="0049369C">
        <w:rPr>
          <w:rFonts w:ascii="PT Astra Serif" w:hAnsi="PT Astra Serif"/>
          <w:sz w:val="28"/>
          <w:szCs w:val="28"/>
          <w:lang w:val="ru-RU"/>
        </w:rPr>
        <w:t>.</w:t>
      </w:r>
      <w:r w:rsidRPr="00502771">
        <w:rPr>
          <w:rFonts w:ascii="PT Astra Serif" w:hAnsi="PT Astra Serif"/>
          <w:sz w:val="28"/>
          <w:szCs w:val="28"/>
          <w:lang w:val="ru-RU"/>
        </w:rPr>
        <w:t xml:space="preserve">, обучающаяся очно-заочной формы обучения, на прошла промежуточную аттестацию за 2 полугодие и, как следствие, не была допущена до итоговой аттестации за курс основного общего образования. </w:t>
      </w:r>
    </w:p>
    <w:p w:rsidR="00502771" w:rsidRPr="00502771" w:rsidRDefault="00502771" w:rsidP="00502771">
      <w:pPr>
        <w:spacing w:before="0" w:beforeAutospacing="0" w:after="0" w:afterAutospacing="0"/>
        <w:jc w:val="both"/>
        <w:rPr>
          <w:rFonts w:ascii="PT Astra Serif" w:hAnsi="PT Astra Serif"/>
          <w:b/>
          <w:sz w:val="28"/>
          <w:szCs w:val="28"/>
          <w:u w:val="single"/>
          <w:lang w:val="ru-RU"/>
        </w:rPr>
      </w:pPr>
    </w:p>
    <w:p w:rsidR="00502771" w:rsidRPr="00502771" w:rsidRDefault="00502771" w:rsidP="0049369C">
      <w:pPr>
        <w:spacing w:before="0" w:beforeAutospacing="0" w:after="0" w:afterAutospacing="0"/>
        <w:jc w:val="center"/>
        <w:rPr>
          <w:rFonts w:ascii="PT Astra Serif" w:hAnsi="PT Astra Serif"/>
          <w:b/>
          <w:sz w:val="28"/>
          <w:szCs w:val="28"/>
          <w:u w:val="single"/>
          <w:lang w:val="ru-RU"/>
        </w:rPr>
      </w:pPr>
      <w:r w:rsidRPr="00502771">
        <w:rPr>
          <w:rFonts w:ascii="PT Astra Serif" w:hAnsi="PT Astra Serif"/>
          <w:b/>
          <w:sz w:val="28"/>
          <w:szCs w:val="28"/>
          <w:u w:val="single"/>
          <w:lang w:val="ru-RU"/>
        </w:rPr>
        <w:t xml:space="preserve">Выбор экзаменов </w:t>
      </w:r>
      <w:proofErr w:type="gramStart"/>
      <w:r w:rsidRPr="00502771">
        <w:rPr>
          <w:rFonts w:ascii="PT Astra Serif" w:hAnsi="PT Astra Serif"/>
          <w:b/>
          <w:sz w:val="28"/>
          <w:szCs w:val="28"/>
          <w:u w:val="single"/>
          <w:lang w:val="ru-RU"/>
        </w:rPr>
        <w:t>обучающимися</w:t>
      </w:r>
      <w:proofErr w:type="gramEnd"/>
      <w:r w:rsidR="0049369C">
        <w:rPr>
          <w:rFonts w:ascii="PT Astra Serif" w:hAnsi="PT Astra Serif"/>
          <w:b/>
          <w:sz w:val="28"/>
          <w:szCs w:val="28"/>
          <w:u w:val="single"/>
          <w:lang w:val="ru-RU"/>
        </w:rPr>
        <w:t xml:space="preserve"> </w:t>
      </w:r>
      <w:r w:rsidRPr="00502771">
        <w:rPr>
          <w:rFonts w:ascii="PT Astra Serif" w:hAnsi="PT Astra Serif"/>
          <w:b/>
          <w:sz w:val="28"/>
          <w:szCs w:val="28"/>
          <w:u w:val="single"/>
          <w:lang w:val="ru-RU"/>
        </w:rPr>
        <w:t>9</w:t>
      </w:r>
      <w:r w:rsidR="0049369C">
        <w:rPr>
          <w:rFonts w:ascii="PT Astra Serif" w:hAnsi="PT Astra Serif"/>
          <w:b/>
          <w:sz w:val="28"/>
          <w:szCs w:val="28"/>
          <w:u w:val="single"/>
          <w:lang w:val="ru-RU"/>
        </w:rPr>
        <w:t>-</w:t>
      </w:r>
      <w:r w:rsidRPr="00502771">
        <w:rPr>
          <w:rFonts w:ascii="PT Astra Serif" w:hAnsi="PT Astra Serif"/>
          <w:b/>
          <w:sz w:val="28"/>
          <w:szCs w:val="28"/>
          <w:u w:val="single"/>
          <w:lang w:val="ru-RU"/>
        </w:rPr>
        <w:t>х классов</w:t>
      </w:r>
    </w:p>
    <w:p w:rsidR="00502771" w:rsidRDefault="00502771" w:rsidP="0049369C">
      <w:pPr>
        <w:spacing w:before="0" w:beforeAutospacing="0" w:after="0" w:afterAutospacing="0"/>
        <w:jc w:val="center"/>
        <w:rPr>
          <w:rFonts w:ascii="PT Astra Serif" w:hAnsi="PT Astra Serif"/>
          <w:b/>
          <w:sz w:val="28"/>
          <w:szCs w:val="28"/>
          <w:u w:val="single"/>
          <w:lang w:val="ru-RU"/>
        </w:rPr>
      </w:pPr>
      <w:r w:rsidRPr="00502771">
        <w:rPr>
          <w:rFonts w:ascii="PT Astra Serif" w:hAnsi="PT Astra Serif"/>
          <w:b/>
          <w:sz w:val="28"/>
          <w:szCs w:val="28"/>
          <w:lang w:val="ru-RU"/>
        </w:rPr>
        <w:t>МКОУ «Киреевский</w:t>
      </w:r>
      <w:r w:rsidR="0049369C">
        <w:rPr>
          <w:rFonts w:ascii="PT Astra Serif" w:hAnsi="PT Astra Serif"/>
          <w:b/>
          <w:sz w:val="28"/>
          <w:szCs w:val="28"/>
          <w:lang w:val="ru-RU"/>
        </w:rPr>
        <w:t xml:space="preserve"> </w:t>
      </w:r>
      <w:r w:rsidRPr="00502771">
        <w:rPr>
          <w:rFonts w:ascii="PT Astra Serif" w:hAnsi="PT Astra Serif"/>
          <w:b/>
          <w:sz w:val="28"/>
          <w:szCs w:val="28"/>
          <w:lang w:val="ru-RU"/>
        </w:rPr>
        <w:t>центр образования №4»</w:t>
      </w:r>
      <w:r w:rsidR="0049369C">
        <w:rPr>
          <w:rFonts w:ascii="PT Astra Serif" w:hAnsi="PT Astra Serif"/>
          <w:b/>
          <w:sz w:val="28"/>
          <w:szCs w:val="28"/>
          <w:lang w:val="ru-RU"/>
        </w:rPr>
        <w:t xml:space="preserve"> </w:t>
      </w:r>
      <w:r w:rsidRPr="00502771">
        <w:rPr>
          <w:rFonts w:ascii="PT Astra Serif" w:hAnsi="PT Astra Serif"/>
          <w:b/>
          <w:sz w:val="28"/>
          <w:szCs w:val="28"/>
          <w:u w:val="single"/>
          <w:lang w:val="ru-RU"/>
        </w:rPr>
        <w:t>в 2023г</w:t>
      </w:r>
    </w:p>
    <w:p w:rsidR="0049369C" w:rsidRPr="00502771" w:rsidRDefault="0049369C" w:rsidP="0049369C">
      <w:pPr>
        <w:spacing w:before="0" w:beforeAutospacing="0" w:after="0" w:afterAutospacing="0"/>
        <w:jc w:val="center"/>
        <w:rPr>
          <w:rFonts w:ascii="PT Astra Serif" w:hAnsi="PT Astra Serif"/>
          <w:sz w:val="28"/>
          <w:szCs w:val="28"/>
          <w:lang w:val="ru-RU"/>
        </w:rPr>
      </w:pPr>
    </w:p>
    <w:tbl>
      <w:tblPr>
        <w:tblStyle w:val="a5"/>
        <w:tblW w:w="9462" w:type="dxa"/>
        <w:tblInd w:w="392" w:type="dxa"/>
        <w:tblLayout w:type="fixed"/>
        <w:tblLook w:val="04A0" w:firstRow="1" w:lastRow="0" w:firstColumn="1" w:lastColumn="0" w:noHBand="0" w:noVBand="1"/>
      </w:tblPr>
      <w:tblGrid>
        <w:gridCol w:w="1520"/>
        <w:gridCol w:w="794"/>
        <w:gridCol w:w="946"/>
        <w:gridCol w:w="642"/>
        <w:gridCol w:w="794"/>
        <w:gridCol w:w="795"/>
        <w:gridCol w:w="794"/>
        <w:gridCol w:w="794"/>
        <w:gridCol w:w="794"/>
        <w:gridCol w:w="794"/>
        <w:gridCol w:w="795"/>
      </w:tblGrid>
      <w:tr w:rsidR="00502771" w:rsidRPr="003213BE" w:rsidTr="003213BE">
        <w:trPr>
          <w:cantSplit/>
          <w:trHeight w:val="659"/>
        </w:trPr>
        <w:tc>
          <w:tcPr>
            <w:tcW w:w="1520" w:type="dxa"/>
            <w:vMerge w:val="restart"/>
            <w:vAlign w:val="center"/>
          </w:tcPr>
          <w:p w:rsidR="00502771" w:rsidRPr="003213BE" w:rsidRDefault="00502771" w:rsidP="003213BE">
            <w:pPr>
              <w:spacing w:before="0" w:beforeAutospacing="0" w:after="0" w:afterAutospacing="0"/>
              <w:ind w:left="-391" w:firstLine="391"/>
              <w:jc w:val="center"/>
              <w:rPr>
                <w:rFonts w:ascii="PT Astra Serif" w:hAnsi="PT Astra Serif"/>
                <w:b/>
              </w:rPr>
            </w:pPr>
            <w:r w:rsidRPr="003213BE">
              <w:rPr>
                <w:rFonts w:ascii="PT Astra Serif" w:hAnsi="PT Astra Serif"/>
                <w:b/>
              </w:rPr>
              <w:t>Предметы</w:t>
            </w:r>
          </w:p>
        </w:tc>
        <w:tc>
          <w:tcPr>
            <w:tcW w:w="1740" w:type="dxa"/>
            <w:gridSpan w:val="2"/>
            <w:vAlign w:val="center"/>
          </w:tcPr>
          <w:p w:rsidR="00502771" w:rsidRPr="003213BE" w:rsidRDefault="00502771" w:rsidP="003213BE">
            <w:pPr>
              <w:spacing w:before="0" w:beforeAutospacing="0" w:after="0" w:afterAutospacing="0"/>
              <w:ind w:left="-68"/>
              <w:jc w:val="center"/>
              <w:rPr>
                <w:rFonts w:ascii="PT Astra Serif" w:hAnsi="PT Astra Serif"/>
                <w:b/>
              </w:rPr>
            </w:pPr>
            <w:r w:rsidRPr="003213BE">
              <w:rPr>
                <w:rFonts w:ascii="PT Astra Serif" w:hAnsi="PT Astra Serif"/>
                <w:b/>
              </w:rPr>
              <w:t>Обязательные</w:t>
            </w:r>
          </w:p>
        </w:tc>
        <w:tc>
          <w:tcPr>
            <w:tcW w:w="6202" w:type="dxa"/>
            <w:gridSpan w:val="8"/>
            <w:vAlign w:val="center"/>
          </w:tcPr>
          <w:p w:rsidR="00502771" w:rsidRPr="003213BE" w:rsidRDefault="00502771" w:rsidP="003213BE">
            <w:pPr>
              <w:spacing w:before="0" w:beforeAutospacing="0" w:after="0" w:afterAutospacing="0"/>
              <w:jc w:val="center"/>
              <w:rPr>
                <w:rFonts w:ascii="PT Astra Serif" w:hAnsi="PT Astra Serif"/>
                <w:b/>
              </w:rPr>
            </w:pPr>
            <w:r w:rsidRPr="003213BE">
              <w:rPr>
                <w:rFonts w:ascii="PT Astra Serif" w:hAnsi="PT Astra Serif"/>
                <w:b/>
              </w:rPr>
              <w:t>По выбору обучающихся</w:t>
            </w:r>
          </w:p>
        </w:tc>
      </w:tr>
      <w:tr w:rsidR="00502771" w:rsidRPr="003213BE" w:rsidTr="003213BE">
        <w:trPr>
          <w:cantSplit/>
          <w:trHeight w:val="2454"/>
        </w:trPr>
        <w:tc>
          <w:tcPr>
            <w:tcW w:w="1520" w:type="dxa"/>
            <w:vMerge/>
          </w:tcPr>
          <w:p w:rsidR="00502771" w:rsidRPr="003213BE" w:rsidRDefault="00502771" w:rsidP="00502771">
            <w:pPr>
              <w:spacing w:before="0" w:beforeAutospacing="0" w:after="0" w:afterAutospacing="0"/>
              <w:jc w:val="both"/>
              <w:rPr>
                <w:rFonts w:ascii="PT Astra Serif" w:hAnsi="PT Astra Serif"/>
              </w:rPr>
            </w:pP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Русский язык</w:t>
            </w:r>
          </w:p>
        </w:tc>
        <w:tc>
          <w:tcPr>
            <w:tcW w:w="946"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Математика</w:t>
            </w:r>
          </w:p>
        </w:tc>
        <w:tc>
          <w:tcPr>
            <w:tcW w:w="642"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Физика</w:t>
            </w: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Химия</w:t>
            </w:r>
          </w:p>
        </w:tc>
        <w:tc>
          <w:tcPr>
            <w:tcW w:w="795"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Информатика и ИКТ</w:t>
            </w: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Биология</w:t>
            </w: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История</w:t>
            </w: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География</w:t>
            </w:r>
          </w:p>
        </w:tc>
        <w:tc>
          <w:tcPr>
            <w:tcW w:w="794"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Английский язык</w:t>
            </w:r>
          </w:p>
        </w:tc>
        <w:tc>
          <w:tcPr>
            <w:tcW w:w="795" w:type="dxa"/>
            <w:textDirection w:val="btLr"/>
          </w:tcPr>
          <w:p w:rsidR="00502771" w:rsidRPr="003213BE" w:rsidRDefault="00502771" w:rsidP="00502771">
            <w:pPr>
              <w:spacing w:before="0" w:beforeAutospacing="0" w:after="0" w:afterAutospacing="0"/>
              <w:ind w:left="113" w:right="113"/>
              <w:jc w:val="both"/>
              <w:rPr>
                <w:rFonts w:ascii="PT Astra Serif" w:hAnsi="PT Astra Serif"/>
              </w:rPr>
            </w:pPr>
            <w:r w:rsidRPr="003213BE">
              <w:rPr>
                <w:rFonts w:ascii="PT Astra Serif" w:hAnsi="PT Astra Serif"/>
              </w:rPr>
              <w:t>Обществознание</w:t>
            </w:r>
          </w:p>
        </w:tc>
      </w:tr>
      <w:tr w:rsidR="00502771" w:rsidRPr="003213BE" w:rsidTr="003213BE">
        <w:tc>
          <w:tcPr>
            <w:tcW w:w="1520" w:type="dxa"/>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Количество (чел.)</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78</w:t>
            </w:r>
          </w:p>
        </w:tc>
        <w:tc>
          <w:tcPr>
            <w:tcW w:w="946"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78</w:t>
            </w:r>
          </w:p>
        </w:tc>
        <w:tc>
          <w:tcPr>
            <w:tcW w:w="642"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5</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10</w:t>
            </w:r>
          </w:p>
        </w:tc>
        <w:tc>
          <w:tcPr>
            <w:tcW w:w="795"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17</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45</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6</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11</w:t>
            </w:r>
          </w:p>
        </w:tc>
        <w:tc>
          <w:tcPr>
            <w:tcW w:w="794"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2</w:t>
            </w:r>
          </w:p>
        </w:tc>
        <w:tc>
          <w:tcPr>
            <w:tcW w:w="795" w:type="dxa"/>
            <w:vAlign w:val="center"/>
          </w:tcPr>
          <w:p w:rsidR="00502771" w:rsidRPr="003213BE" w:rsidRDefault="00502771" w:rsidP="00502771">
            <w:pPr>
              <w:spacing w:before="0" w:beforeAutospacing="0" w:after="0" w:afterAutospacing="0"/>
              <w:jc w:val="both"/>
              <w:rPr>
                <w:rFonts w:ascii="PT Astra Serif" w:hAnsi="PT Astra Serif"/>
              </w:rPr>
            </w:pPr>
            <w:r w:rsidRPr="003213BE">
              <w:rPr>
                <w:rFonts w:ascii="PT Astra Serif" w:hAnsi="PT Astra Serif"/>
              </w:rPr>
              <w:t>54</w:t>
            </w:r>
          </w:p>
        </w:tc>
      </w:tr>
    </w:tbl>
    <w:p w:rsidR="00502771" w:rsidRPr="00502771" w:rsidRDefault="00502771" w:rsidP="00502771">
      <w:pPr>
        <w:spacing w:before="0" w:beforeAutospacing="0" w:after="0" w:afterAutospacing="0"/>
        <w:ind w:left="993"/>
        <w:jc w:val="both"/>
        <w:rPr>
          <w:rFonts w:ascii="PT Astra Serif" w:hAnsi="PT Astra Serif"/>
          <w:b/>
          <w:sz w:val="28"/>
          <w:szCs w:val="28"/>
        </w:rPr>
      </w:pPr>
    </w:p>
    <w:p w:rsidR="00502771" w:rsidRPr="00502771" w:rsidRDefault="00502771" w:rsidP="00502771">
      <w:pPr>
        <w:spacing w:before="0" w:beforeAutospacing="0" w:after="0" w:afterAutospacing="0"/>
        <w:ind w:left="993"/>
        <w:jc w:val="both"/>
        <w:rPr>
          <w:rFonts w:ascii="PT Astra Serif" w:hAnsi="PT Astra Serif"/>
          <w:b/>
          <w:sz w:val="28"/>
          <w:szCs w:val="28"/>
        </w:rPr>
      </w:pPr>
      <w:r w:rsidRPr="00502771">
        <w:rPr>
          <w:rFonts w:ascii="PT Astra Serif" w:hAnsi="PT Astra Serif"/>
          <w:b/>
          <w:sz w:val="28"/>
          <w:szCs w:val="28"/>
        </w:rPr>
        <w:t>Наиболее выбираемые предметы:</w:t>
      </w:r>
    </w:p>
    <w:p w:rsidR="0049369C" w:rsidRDefault="0049369C" w:rsidP="0049369C">
      <w:pPr>
        <w:spacing w:before="0" w:beforeAutospacing="0" w:after="0" w:afterAutospacing="0"/>
        <w:jc w:val="both"/>
        <w:rPr>
          <w:rFonts w:ascii="PT Astra Serif" w:hAnsi="PT Astra Serif"/>
          <w:sz w:val="28"/>
          <w:szCs w:val="28"/>
          <w:lang w:val="ru-RU"/>
        </w:rPr>
      </w:pPr>
    </w:p>
    <w:p w:rsidR="00502771" w:rsidRPr="0049369C" w:rsidRDefault="00502771" w:rsidP="0049369C">
      <w:pPr>
        <w:spacing w:before="0" w:beforeAutospacing="0" w:after="0" w:afterAutospacing="0"/>
        <w:jc w:val="both"/>
        <w:rPr>
          <w:rFonts w:ascii="PT Astra Serif" w:hAnsi="PT Astra Serif"/>
          <w:sz w:val="28"/>
          <w:szCs w:val="28"/>
          <w:lang w:val="ru-RU"/>
        </w:rPr>
      </w:pPr>
      <w:r w:rsidRPr="0049369C">
        <w:rPr>
          <w:rFonts w:ascii="PT Astra Serif" w:hAnsi="PT Astra Serif"/>
          <w:sz w:val="28"/>
          <w:szCs w:val="28"/>
          <w:lang w:val="ru-RU"/>
        </w:rPr>
        <w:t>- Обществознание-69,23 %</w:t>
      </w:r>
    </w:p>
    <w:p w:rsidR="00502771" w:rsidRPr="0049369C" w:rsidRDefault="00502771" w:rsidP="0049369C">
      <w:pPr>
        <w:spacing w:before="0" w:beforeAutospacing="0" w:after="0" w:afterAutospacing="0"/>
        <w:jc w:val="both"/>
        <w:rPr>
          <w:rFonts w:ascii="PT Astra Serif" w:hAnsi="PT Astra Serif"/>
          <w:sz w:val="28"/>
          <w:szCs w:val="28"/>
          <w:lang w:val="ru-RU"/>
        </w:rPr>
      </w:pPr>
      <w:r w:rsidRPr="0049369C">
        <w:rPr>
          <w:rFonts w:ascii="PT Astra Serif" w:hAnsi="PT Astra Serif"/>
          <w:sz w:val="28"/>
          <w:szCs w:val="28"/>
          <w:lang w:val="ru-RU"/>
        </w:rPr>
        <w:t>- Биология-57,69 %</w:t>
      </w:r>
    </w:p>
    <w:p w:rsidR="00502771" w:rsidRPr="0049369C" w:rsidRDefault="00502771" w:rsidP="0049369C">
      <w:pPr>
        <w:spacing w:before="0" w:beforeAutospacing="0" w:after="0" w:afterAutospacing="0"/>
        <w:jc w:val="both"/>
        <w:rPr>
          <w:rFonts w:ascii="PT Astra Serif" w:hAnsi="PT Astra Serif"/>
          <w:sz w:val="28"/>
          <w:szCs w:val="28"/>
          <w:lang w:val="ru-RU"/>
        </w:rPr>
      </w:pPr>
      <w:r w:rsidRPr="0049369C">
        <w:rPr>
          <w:rFonts w:ascii="PT Astra Serif" w:hAnsi="PT Astra Serif"/>
          <w:sz w:val="28"/>
          <w:szCs w:val="28"/>
          <w:lang w:val="ru-RU"/>
        </w:rPr>
        <w:t>-Информатика и ИКТ-21,79%</w:t>
      </w:r>
    </w:p>
    <w:p w:rsidR="00D84BF8" w:rsidRPr="00DF6C38" w:rsidRDefault="00D84BF8" w:rsidP="00CB5FB1">
      <w:pPr>
        <w:spacing w:before="0" w:beforeAutospacing="0" w:after="0" w:afterAutospacing="0"/>
        <w:rPr>
          <w:rFonts w:ascii="PT Astra Serif" w:hAnsi="PT Astra Serif" w:cs="Times New Roman"/>
          <w:b/>
          <w:sz w:val="28"/>
          <w:szCs w:val="28"/>
          <w:lang w:val="ru-RU"/>
        </w:rPr>
      </w:pPr>
    </w:p>
    <w:p w:rsidR="006E6F66" w:rsidRPr="00DF6C38" w:rsidRDefault="006E6F66" w:rsidP="006E6F66">
      <w:pPr>
        <w:spacing w:before="0" w:beforeAutospacing="0" w:after="0" w:afterAutospacing="0"/>
        <w:ind w:firstLine="708"/>
        <w:jc w:val="center"/>
        <w:rPr>
          <w:rFonts w:ascii="PT Astra Serif" w:hAnsi="PT Astra Serif" w:cs="Times New Roman"/>
          <w:b/>
          <w:sz w:val="28"/>
          <w:szCs w:val="28"/>
          <w:lang w:val="ru-RU"/>
        </w:rPr>
      </w:pPr>
      <w:r w:rsidRPr="00DF6C38">
        <w:rPr>
          <w:rFonts w:ascii="PT Astra Serif" w:hAnsi="PT Astra Serif" w:cs="Times New Roman"/>
          <w:b/>
          <w:sz w:val="28"/>
          <w:szCs w:val="28"/>
          <w:lang w:val="ru-RU"/>
        </w:rPr>
        <w:t>Организация и проведение всероссийских проверочных работ</w:t>
      </w:r>
    </w:p>
    <w:p w:rsidR="00075E1F" w:rsidRPr="00DF6C38" w:rsidRDefault="00075E1F" w:rsidP="00075E1F">
      <w:pPr>
        <w:spacing w:before="0" w:beforeAutospacing="0" w:after="0" w:afterAutospacing="0"/>
        <w:jc w:val="both"/>
        <w:rPr>
          <w:rFonts w:ascii="PT Astra Serif" w:hAnsi="PT Astra Serif" w:cs="Times New Roman"/>
          <w:sz w:val="28"/>
          <w:szCs w:val="28"/>
          <w:lang w:val="ru-RU"/>
        </w:rPr>
      </w:pPr>
    </w:p>
    <w:p w:rsidR="006E6F66" w:rsidRPr="00527587" w:rsidRDefault="006E6F66" w:rsidP="007127EE">
      <w:pPr>
        <w:spacing w:before="0" w:beforeAutospacing="0" w:after="0" w:afterAutospacing="0"/>
        <w:ind w:firstLine="708"/>
        <w:jc w:val="both"/>
        <w:rPr>
          <w:rFonts w:ascii="PT Astra Serif" w:hAnsi="PT Astra Serif" w:cs="Times New Roman"/>
          <w:sz w:val="28"/>
          <w:szCs w:val="28"/>
          <w:lang w:val="ru-RU"/>
        </w:rPr>
      </w:pPr>
      <w:proofErr w:type="gramStart"/>
      <w:r w:rsidRPr="00527587">
        <w:rPr>
          <w:rFonts w:ascii="PT Astra Serif" w:hAnsi="PT Astra Serif" w:cs="Times New Roman"/>
          <w:sz w:val="28"/>
          <w:szCs w:val="28"/>
          <w:lang w:val="ru-RU"/>
        </w:rPr>
        <w:t>В соответстви</w:t>
      </w:r>
      <w:r w:rsidR="00527587" w:rsidRPr="00527587">
        <w:rPr>
          <w:rFonts w:ascii="PT Astra Serif" w:hAnsi="PT Astra Serif" w:cs="Times New Roman"/>
          <w:sz w:val="28"/>
          <w:szCs w:val="28"/>
          <w:lang w:val="ru-RU"/>
        </w:rPr>
        <w:t>и с приказом Рособрнадзора от 23.12.2022 № 1282</w:t>
      </w:r>
      <w:r w:rsidRPr="00527587">
        <w:rPr>
          <w:rFonts w:ascii="PT Astra Serif" w:hAnsi="PT Astra Serif" w:cs="Times New Roman"/>
          <w:sz w:val="28"/>
          <w:szCs w:val="28"/>
          <w:lang w:val="ru-RU"/>
        </w:rPr>
        <w:t xml:space="preserve"> «О проведении Федеральной службой по надзору в сфере образования и науки мониторинга качества подготовки обучающихся общеобразовате</w:t>
      </w:r>
      <w:r w:rsidR="00527587" w:rsidRPr="00527587">
        <w:rPr>
          <w:rFonts w:ascii="PT Astra Serif" w:hAnsi="PT Astra Serif" w:cs="Times New Roman"/>
          <w:sz w:val="28"/>
          <w:szCs w:val="28"/>
          <w:lang w:val="ru-RU"/>
        </w:rPr>
        <w:t>льных организаций в форме всероссийских проверочных работ в 2023 году»</w:t>
      </w:r>
      <w:r w:rsidR="00527587">
        <w:rPr>
          <w:rFonts w:ascii="PT Astra Serif" w:hAnsi="PT Astra Serif" w:cs="Times New Roman"/>
          <w:sz w:val="28"/>
          <w:szCs w:val="28"/>
          <w:lang w:val="ru-RU"/>
        </w:rPr>
        <w:t>, Приказом Министерства образования Тульской области от 06.02.2023 №257 «О проведении мониторинга качества подготовки обучающихся общеобразовательных организаций, расположенных на территории Тульскоц области в форме ВПР в 2023 году</w:t>
      </w:r>
      <w:proofErr w:type="gramEnd"/>
      <w:r w:rsidR="00527587">
        <w:rPr>
          <w:rFonts w:ascii="PT Astra Serif" w:hAnsi="PT Astra Serif" w:cs="Times New Roman"/>
          <w:sz w:val="28"/>
          <w:szCs w:val="28"/>
          <w:lang w:val="ru-RU"/>
        </w:rPr>
        <w:t>», приказом комитета по образованию администрации муниципального образования Киреевский район от 06.02.2023 № 43-осн</w:t>
      </w:r>
      <w:r w:rsidR="00527587">
        <w:rPr>
          <w:rFonts w:ascii="Arial" w:hAnsi="Arial" w:cs="Arial"/>
          <w:b/>
          <w:bCs/>
          <w:color w:val="273350"/>
          <w:sz w:val="38"/>
          <w:szCs w:val="38"/>
          <w:shd w:val="clear" w:color="auto" w:fill="FFFFFF"/>
          <w:lang w:val="ru-RU"/>
        </w:rPr>
        <w:t xml:space="preserve"> </w:t>
      </w:r>
      <w:r w:rsidRPr="00527587">
        <w:rPr>
          <w:rFonts w:ascii="PT Astra Serif" w:hAnsi="PT Astra Serif" w:cs="Times New Roman"/>
          <w:sz w:val="28"/>
          <w:szCs w:val="28"/>
          <w:lang w:val="ru-RU"/>
        </w:rPr>
        <w:t xml:space="preserve"> в</w:t>
      </w:r>
      <w:r w:rsidRPr="00527587">
        <w:rPr>
          <w:rFonts w:ascii="PT Astra Serif" w:hAnsi="PT Astra Serif" w:cs="Times New Roman"/>
          <w:sz w:val="28"/>
          <w:szCs w:val="28"/>
        </w:rPr>
        <w:t> </w:t>
      </w:r>
      <w:r w:rsidR="008417BF" w:rsidRPr="00527587">
        <w:rPr>
          <w:rFonts w:ascii="PT Astra Serif" w:hAnsi="PT Astra Serif" w:cs="Times New Roman"/>
          <w:sz w:val="28"/>
          <w:szCs w:val="28"/>
          <w:lang w:val="ru-RU"/>
        </w:rPr>
        <w:t>марте</w:t>
      </w:r>
      <w:r w:rsidR="00154D13">
        <w:rPr>
          <w:rFonts w:ascii="PT Astra Serif" w:hAnsi="PT Astra Serif" w:cs="Times New Roman"/>
          <w:sz w:val="28"/>
          <w:szCs w:val="28"/>
          <w:lang w:val="ru-RU"/>
        </w:rPr>
        <w:t>-апреле</w:t>
      </w:r>
      <w:r w:rsidR="008417BF" w:rsidRPr="00527587">
        <w:rPr>
          <w:rFonts w:ascii="PT Astra Serif" w:hAnsi="PT Astra Serif" w:cs="Times New Roman"/>
          <w:sz w:val="28"/>
          <w:szCs w:val="28"/>
          <w:lang w:val="ru-RU"/>
        </w:rPr>
        <w:t xml:space="preserve"> 2023</w:t>
      </w:r>
      <w:r w:rsidRPr="00527587">
        <w:rPr>
          <w:rFonts w:ascii="PT Astra Serif" w:hAnsi="PT Astra Serif" w:cs="Times New Roman"/>
          <w:sz w:val="28"/>
          <w:szCs w:val="28"/>
          <w:lang w:val="ru-RU"/>
        </w:rPr>
        <w:t xml:space="preserve"> года обучающиеся </w:t>
      </w:r>
      <w:r w:rsidR="00154D13">
        <w:rPr>
          <w:rFonts w:ascii="PT Astra Serif" w:hAnsi="PT Astra Serif" w:cs="Times New Roman"/>
          <w:sz w:val="28"/>
          <w:szCs w:val="28"/>
          <w:lang w:val="ru-RU"/>
        </w:rPr>
        <w:t xml:space="preserve">4-8 классов </w:t>
      </w:r>
      <w:r w:rsidRPr="00527587">
        <w:rPr>
          <w:rFonts w:ascii="PT Astra Serif" w:hAnsi="PT Astra Serif" w:cs="Times New Roman"/>
          <w:sz w:val="28"/>
          <w:szCs w:val="28"/>
          <w:lang w:val="ru-RU"/>
        </w:rPr>
        <w:t>участвовали в</w:t>
      </w:r>
      <w:r w:rsidRPr="00527587">
        <w:rPr>
          <w:rFonts w:ascii="PT Astra Serif" w:hAnsi="PT Astra Serif" w:cs="Times New Roman"/>
          <w:sz w:val="28"/>
          <w:szCs w:val="28"/>
        </w:rPr>
        <w:t> </w:t>
      </w:r>
      <w:r w:rsidRPr="00527587">
        <w:rPr>
          <w:rFonts w:ascii="PT Astra Serif" w:hAnsi="PT Astra Serif" w:cs="Times New Roman"/>
          <w:sz w:val="28"/>
          <w:szCs w:val="28"/>
          <w:lang w:val="ru-RU"/>
        </w:rPr>
        <w:t>проведении всероссийских проверочных работ</w:t>
      </w:r>
      <w:r w:rsidR="00931FED" w:rsidRPr="00527587">
        <w:rPr>
          <w:rFonts w:ascii="PT Astra Serif" w:hAnsi="PT Astra Serif" w:cs="Times New Roman"/>
          <w:sz w:val="28"/>
          <w:szCs w:val="28"/>
          <w:lang w:val="ru-RU"/>
        </w:rPr>
        <w:t>.</w:t>
      </w:r>
    </w:p>
    <w:p w:rsidR="008D7808" w:rsidRPr="00FD08BA" w:rsidRDefault="00AD53CC" w:rsidP="00FD08BA">
      <w:pPr>
        <w:spacing w:before="0" w:beforeAutospacing="0" w:after="0" w:afterAutospacing="0"/>
        <w:ind w:firstLine="708"/>
        <w:jc w:val="both"/>
        <w:rPr>
          <w:rFonts w:ascii="PT Astra Serif" w:hAnsi="PT Astra Serif" w:cs="Times New Roman"/>
          <w:sz w:val="28"/>
          <w:szCs w:val="28"/>
          <w:lang w:val="ru-RU"/>
        </w:rPr>
      </w:pPr>
      <w:r w:rsidRPr="001D77A8">
        <w:rPr>
          <w:rFonts w:ascii="PT Astra Serif" w:hAnsi="PT Astra Serif" w:cs="Times New Roman"/>
          <w:sz w:val="28"/>
          <w:szCs w:val="28"/>
          <w:lang w:val="ru-RU"/>
        </w:rPr>
        <w:t>По итогам проведения ВПР на сайте центра образования размещены аналитические</w:t>
      </w:r>
      <w:r w:rsidR="00FD08BA">
        <w:rPr>
          <w:rFonts w:ascii="PT Astra Serif" w:hAnsi="PT Astra Serif" w:cs="Times New Roman"/>
          <w:sz w:val="28"/>
          <w:szCs w:val="28"/>
          <w:lang w:val="ru-RU"/>
        </w:rPr>
        <w:t> </w:t>
      </w:r>
      <w:r w:rsidRPr="001D77A8">
        <w:rPr>
          <w:rFonts w:ascii="PT Astra Serif" w:hAnsi="PT Astra Serif" w:cs="Times New Roman"/>
          <w:sz w:val="28"/>
          <w:szCs w:val="28"/>
          <w:lang w:val="ru-RU"/>
        </w:rPr>
        <w:t>материалы:</w:t>
      </w:r>
      <w:r w:rsidR="00FD08BA">
        <w:rPr>
          <w:rFonts w:ascii="PT Astra Serif" w:hAnsi="PT Astra Serif" w:cs="Times New Roman"/>
          <w:sz w:val="28"/>
          <w:szCs w:val="28"/>
          <w:lang w:val="ru-RU"/>
        </w:rPr>
        <w:t> </w:t>
      </w:r>
      <w:hyperlink r:id="rId13" w:history="1">
        <w:r w:rsidR="00FD08BA" w:rsidRPr="00C157D8">
          <w:rPr>
            <w:rStyle w:val="a6"/>
            <w:rFonts w:ascii="PT Astra Serif" w:hAnsi="PT Astra Serif" w:cs="Arial"/>
            <w:sz w:val="28"/>
            <w:szCs w:val="28"/>
            <w:shd w:val="clear" w:color="auto" w:fill="FFFFFF"/>
          </w:rPr>
          <w:t>https</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shkola</w:t>
        </w:r>
        <w:r w:rsidR="00FD08BA" w:rsidRPr="00C157D8">
          <w:rPr>
            <w:rStyle w:val="a6"/>
            <w:rFonts w:ascii="PT Astra Serif" w:hAnsi="PT Astra Serif" w:cs="Arial"/>
            <w:sz w:val="28"/>
            <w:szCs w:val="28"/>
            <w:shd w:val="clear" w:color="auto" w:fill="FFFFFF"/>
            <w:lang w:val="ru-RU"/>
          </w:rPr>
          <w:t>4</w:t>
        </w:r>
        <w:r w:rsidR="00FD08BA" w:rsidRPr="00C157D8">
          <w:rPr>
            <w:rStyle w:val="a6"/>
            <w:rFonts w:ascii="PT Astra Serif" w:hAnsi="PT Astra Serif" w:cs="Arial"/>
            <w:sz w:val="28"/>
            <w:szCs w:val="28"/>
            <w:shd w:val="clear" w:color="auto" w:fill="FFFFFF"/>
          </w:rPr>
          <w:t>kireevsk</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r</w:t>
        </w:r>
        <w:r w:rsidR="00FD08BA" w:rsidRPr="00C157D8">
          <w:rPr>
            <w:rStyle w:val="a6"/>
            <w:rFonts w:ascii="PT Astra Serif" w:hAnsi="PT Astra Serif" w:cs="Arial"/>
            <w:sz w:val="28"/>
            <w:szCs w:val="28"/>
            <w:shd w:val="clear" w:color="auto" w:fill="FFFFFF"/>
            <w:lang w:val="ru-RU"/>
          </w:rPr>
          <w:t>71.</w:t>
        </w:r>
        <w:r w:rsidR="00FD08BA" w:rsidRPr="00C157D8">
          <w:rPr>
            <w:rStyle w:val="a6"/>
            <w:rFonts w:ascii="PT Astra Serif" w:hAnsi="PT Astra Serif" w:cs="Arial"/>
            <w:sz w:val="28"/>
            <w:szCs w:val="28"/>
            <w:shd w:val="clear" w:color="auto" w:fill="FFFFFF"/>
          </w:rPr>
          <w:t>gosweb</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gosuslugi</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ru</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roditelyam</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i</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uchenikam</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vpr</w:t>
        </w:r>
        <w:r w:rsidR="00FD08BA" w:rsidRPr="00C157D8">
          <w:rPr>
            <w:rStyle w:val="a6"/>
            <w:rFonts w:ascii="PT Astra Serif" w:hAnsi="PT Astra Serif" w:cs="Arial"/>
            <w:sz w:val="28"/>
            <w:szCs w:val="28"/>
            <w:shd w:val="clear" w:color="auto" w:fill="FFFFFF"/>
            <w:lang w:val="ru-RU"/>
          </w:rPr>
          <w:t>/</w:t>
        </w:r>
        <w:r w:rsidR="00FD08BA" w:rsidRPr="00C157D8">
          <w:rPr>
            <w:rStyle w:val="a6"/>
            <w:rFonts w:ascii="PT Astra Serif" w:hAnsi="PT Astra Serif" w:cs="Arial"/>
            <w:sz w:val="28"/>
            <w:szCs w:val="28"/>
            <w:shd w:val="clear" w:color="auto" w:fill="FFFFFF"/>
          </w:rPr>
          <w:t>dokumenty</w:t>
        </w:r>
        <w:r w:rsidR="00FD08BA" w:rsidRPr="00C157D8">
          <w:rPr>
            <w:rStyle w:val="a6"/>
            <w:rFonts w:ascii="PT Astra Serif" w:hAnsi="PT Astra Serif" w:cs="Arial"/>
            <w:sz w:val="28"/>
            <w:szCs w:val="28"/>
            <w:shd w:val="clear" w:color="auto" w:fill="FFFFFF"/>
            <w:lang w:val="ru-RU"/>
          </w:rPr>
          <w:t>_1005.</w:t>
        </w:r>
        <w:r w:rsidR="00FD08BA" w:rsidRPr="00C157D8">
          <w:rPr>
            <w:rStyle w:val="a6"/>
            <w:rFonts w:ascii="PT Astra Serif" w:hAnsi="PT Astra Serif" w:cs="Arial"/>
            <w:sz w:val="28"/>
            <w:szCs w:val="28"/>
            <w:shd w:val="clear" w:color="auto" w:fill="FFFFFF"/>
          </w:rPr>
          <w:t>html</w:t>
        </w:r>
      </w:hyperlink>
    </w:p>
    <w:p w:rsidR="00AD53CC" w:rsidRPr="001D77A8" w:rsidRDefault="00AD53CC" w:rsidP="00AD53CC">
      <w:pPr>
        <w:spacing w:before="0" w:beforeAutospacing="0" w:after="0" w:afterAutospacing="0"/>
        <w:ind w:firstLine="708"/>
        <w:jc w:val="both"/>
        <w:rPr>
          <w:rFonts w:ascii="PT Astra Serif" w:hAnsi="PT Astra Serif" w:cs="Times New Roman"/>
          <w:sz w:val="28"/>
          <w:szCs w:val="28"/>
          <w:lang w:val="ru-RU"/>
        </w:rPr>
      </w:pPr>
      <w:r w:rsidRPr="001D77A8">
        <w:rPr>
          <w:rFonts w:ascii="PT Astra Serif" w:hAnsi="PT Astra Serif" w:cs="Times New Roman"/>
          <w:sz w:val="28"/>
          <w:szCs w:val="28"/>
          <w:lang w:val="ru-RU"/>
        </w:rPr>
        <w:t>составлена отдельная аналитическая справка</w:t>
      </w:r>
    </w:p>
    <w:p w:rsidR="00AD53CC" w:rsidRPr="008D7808" w:rsidRDefault="008D7808" w:rsidP="008D7808">
      <w:pPr>
        <w:spacing w:before="0" w:beforeAutospacing="0" w:after="0" w:afterAutospacing="0"/>
        <w:jc w:val="both"/>
        <w:rPr>
          <w:rFonts w:ascii="PT Astra Serif" w:hAnsi="PT Astra Serif" w:cs="Times New Roman"/>
          <w:sz w:val="28"/>
          <w:szCs w:val="28"/>
          <w:lang w:val="ru-RU"/>
        </w:rPr>
      </w:pPr>
      <w:r>
        <w:rPr>
          <w:lang w:val="ru-RU"/>
        </w:rPr>
        <w:t>.</w:t>
      </w:r>
    </w:p>
    <w:p w:rsidR="00F243E2" w:rsidRPr="001D77A8" w:rsidRDefault="00FF7834" w:rsidP="001D77A8">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rPr>
        <w:t>V</w:t>
      </w:r>
      <w:r w:rsidRPr="00DF6C38">
        <w:rPr>
          <w:rFonts w:ascii="PT Astra Serif" w:hAnsi="PT Astra Serif" w:cs="Times New Roman"/>
          <w:b/>
          <w:bCs/>
          <w:color w:val="000000"/>
          <w:sz w:val="28"/>
          <w:szCs w:val="28"/>
          <w:lang w:val="ru-RU"/>
        </w:rPr>
        <w:t>. Оценка организации учебного процесса</w:t>
      </w:r>
    </w:p>
    <w:p w:rsidR="00FD08BA" w:rsidRDefault="00FD08BA" w:rsidP="00F243E2">
      <w:pPr>
        <w:spacing w:before="0" w:beforeAutospacing="0" w:after="0" w:afterAutospacing="0"/>
        <w:ind w:firstLine="420"/>
        <w:jc w:val="both"/>
        <w:rPr>
          <w:rFonts w:ascii="PT Astra Serif" w:hAnsi="PT Astra Serif" w:cs="Times New Roman"/>
          <w:color w:val="000000"/>
          <w:sz w:val="28"/>
          <w:szCs w:val="28"/>
          <w:lang w:val="ru-RU"/>
        </w:rPr>
      </w:pPr>
    </w:p>
    <w:p w:rsidR="007C095F" w:rsidRDefault="00FF7834" w:rsidP="007C095F">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Организация учебного процесса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Центре регламентируется режимом занятий, учебным планом, календарным учебным графиком, расписанием занятий, локальными нормативными актами Центра.</w:t>
      </w:r>
    </w:p>
    <w:p w:rsidR="007C095F" w:rsidRPr="007C095F" w:rsidRDefault="007C095F" w:rsidP="007C095F">
      <w:pPr>
        <w:spacing w:before="0" w:beforeAutospacing="0" w:after="0" w:afterAutospacing="0"/>
        <w:ind w:firstLine="420"/>
        <w:jc w:val="both"/>
        <w:rPr>
          <w:rFonts w:ascii="PT Astra Serif" w:hAnsi="PT Astra Serif" w:cs="Times New Roman"/>
          <w:color w:val="000000"/>
          <w:sz w:val="28"/>
          <w:szCs w:val="28"/>
          <w:lang w:val="ru-RU"/>
        </w:rPr>
      </w:pPr>
      <w:r w:rsidRPr="007C095F">
        <w:rPr>
          <w:rFonts w:ascii="PT Astra Serif" w:hAnsi="PT Astra Serif" w:cs="Times New Roman"/>
          <w:color w:val="000000"/>
          <w:sz w:val="28"/>
          <w:szCs w:val="28"/>
          <w:lang w:val="ru-RU"/>
        </w:rPr>
        <w:t>Начало учебного года – 1 сентября, окончание – 25 мая.</w:t>
      </w:r>
    </w:p>
    <w:p w:rsidR="007C095F" w:rsidRPr="007C095F" w:rsidRDefault="007C095F" w:rsidP="007C095F">
      <w:pPr>
        <w:spacing w:before="0" w:beforeAutospacing="0" w:after="0" w:afterAutospacing="0"/>
        <w:ind w:firstLine="420"/>
        <w:jc w:val="both"/>
        <w:rPr>
          <w:rFonts w:ascii="PT Astra Serif" w:hAnsi="PT Astra Serif" w:cs="Times New Roman"/>
          <w:color w:val="000000"/>
          <w:sz w:val="28"/>
          <w:szCs w:val="28"/>
          <w:lang w:val="ru-RU"/>
        </w:rPr>
      </w:pPr>
      <w:r w:rsidRPr="007C095F">
        <w:rPr>
          <w:rFonts w:ascii="PT Astra Serif" w:hAnsi="PT Astra Serif" w:cs="Times New Roman"/>
          <w:color w:val="000000"/>
          <w:sz w:val="28"/>
          <w:szCs w:val="28"/>
          <w:lang w:val="ru-RU"/>
        </w:rPr>
        <w:t>Продолжительность учебного года: 1-е классы</w:t>
      </w:r>
      <w:r w:rsidRPr="007C095F">
        <w:rPr>
          <w:rFonts w:ascii="PT Astra Serif" w:hAnsi="PT Astra Serif" w:cs="Times New Roman"/>
          <w:color w:val="000000"/>
          <w:sz w:val="28"/>
          <w:szCs w:val="28"/>
        </w:rPr>
        <w:t> </w:t>
      </w:r>
      <w:r w:rsidRPr="007C095F">
        <w:rPr>
          <w:rFonts w:ascii="PT Astra Serif" w:hAnsi="PT Astra Serif" w:cs="Times New Roman"/>
          <w:color w:val="000000"/>
          <w:sz w:val="28"/>
          <w:szCs w:val="28"/>
          <w:lang w:val="ru-RU"/>
        </w:rPr>
        <w:t>– 33 недели, 2–8-е классы –</w:t>
      </w:r>
      <w:r w:rsidRPr="007C095F">
        <w:rPr>
          <w:rFonts w:ascii="PT Astra Serif" w:hAnsi="PT Astra Serif" w:cs="Times New Roman"/>
          <w:color w:val="000000"/>
          <w:sz w:val="28"/>
          <w:szCs w:val="28"/>
        </w:rPr>
        <w:t> </w:t>
      </w:r>
      <w:r w:rsidRPr="007C095F">
        <w:rPr>
          <w:rFonts w:ascii="PT Astra Serif" w:hAnsi="PT Astra Serif" w:cs="Times New Roman"/>
          <w:color w:val="000000"/>
          <w:sz w:val="28"/>
          <w:szCs w:val="28"/>
          <w:lang w:val="ru-RU"/>
        </w:rPr>
        <w:t>34 недели,</w:t>
      </w:r>
      <w:r w:rsidRPr="007C095F">
        <w:rPr>
          <w:rFonts w:ascii="PT Astra Serif" w:hAnsi="PT Astra Serif" w:cs="Times New Roman"/>
          <w:color w:val="000000"/>
          <w:sz w:val="28"/>
          <w:szCs w:val="28"/>
        </w:rPr>
        <w:t> </w:t>
      </w:r>
      <w:r w:rsidRPr="007C095F">
        <w:rPr>
          <w:rFonts w:ascii="PT Astra Serif" w:hAnsi="PT Astra Serif" w:cs="Times New Roman"/>
          <w:color w:val="000000"/>
          <w:sz w:val="28"/>
          <w:szCs w:val="28"/>
          <w:lang w:val="ru-RU"/>
        </w:rPr>
        <w:t>9-е и 11-е классы –</w:t>
      </w:r>
      <w:r w:rsidRPr="007C095F">
        <w:rPr>
          <w:rFonts w:ascii="PT Astra Serif" w:hAnsi="PT Astra Serif" w:cs="Times New Roman"/>
          <w:color w:val="000000"/>
          <w:sz w:val="28"/>
          <w:szCs w:val="28"/>
        </w:rPr>
        <w:t> </w:t>
      </w:r>
      <w:r w:rsidRPr="007C095F">
        <w:rPr>
          <w:rFonts w:ascii="PT Astra Serif" w:hAnsi="PT Astra Serif" w:cs="Times New Roman"/>
          <w:color w:val="000000"/>
          <w:sz w:val="28"/>
          <w:szCs w:val="28"/>
          <w:lang w:val="ru-RU"/>
        </w:rPr>
        <w:t>по окончании ГИА.</w:t>
      </w:r>
    </w:p>
    <w:p w:rsidR="00FF7834" w:rsidRPr="00DF6C38" w:rsidRDefault="00FF7834" w:rsidP="00F243E2">
      <w:pPr>
        <w:spacing w:before="0" w:beforeAutospacing="0" w:after="0" w:afterAutospacing="0"/>
        <w:ind w:firstLine="420"/>
        <w:jc w:val="both"/>
        <w:rPr>
          <w:rFonts w:ascii="PT Astra Serif" w:hAnsi="PT Astra Serif" w:cs="Times New Roman"/>
          <w:color w:val="000000"/>
          <w:sz w:val="28"/>
          <w:szCs w:val="28"/>
          <w:lang w:val="ru-RU"/>
        </w:rPr>
      </w:pPr>
      <w:r w:rsidRPr="007C095F">
        <w:rPr>
          <w:rFonts w:ascii="PT Astra Serif" w:hAnsi="PT Astra Serif" w:cs="Times New Roman"/>
          <w:color w:val="000000"/>
          <w:sz w:val="28"/>
          <w:szCs w:val="28"/>
          <w:lang w:val="ru-RU"/>
        </w:rPr>
        <w:t>Образовательная деятельность</w:t>
      </w:r>
      <w:r w:rsidRPr="00DF6C38">
        <w:rPr>
          <w:rFonts w:ascii="PT Astra Serif" w:hAnsi="PT Astra Serif" w:cs="Times New Roman"/>
          <w:color w:val="000000"/>
          <w:sz w:val="28"/>
          <w:szCs w:val="28"/>
          <w:lang w:val="ru-RU"/>
        </w:rPr>
        <w:t xml:space="preserve">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Центре осуществляется по</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пятидневной учебной неделе,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одну смену.</w:t>
      </w:r>
    </w:p>
    <w:p w:rsidR="00AE6F5A" w:rsidRPr="00DF6C38" w:rsidRDefault="00AE6F5A" w:rsidP="00E13126">
      <w:pPr>
        <w:spacing w:before="0" w:beforeAutospacing="0" w:after="0" w:afterAutospacing="0"/>
        <w:rPr>
          <w:rFonts w:ascii="PT Astra Serif" w:hAnsi="PT Astra Serif" w:cs="Times New Roman"/>
          <w:color w:val="000000"/>
          <w:sz w:val="28"/>
          <w:szCs w:val="28"/>
          <w:lang w:val="ru-RU"/>
        </w:rPr>
      </w:pPr>
    </w:p>
    <w:p w:rsidR="00E13126" w:rsidRPr="00DF6C38" w:rsidRDefault="00E13126" w:rsidP="00295809">
      <w:pPr>
        <w:spacing w:before="0" w:beforeAutospacing="0" w:after="0" w:afterAutospacing="0"/>
        <w:jc w:val="center"/>
        <w:rPr>
          <w:rFonts w:ascii="PT Astra Serif" w:hAnsi="PT Astra Serif" w:cs="Times New Roman"/>
          <w:b/>
          <w:sz w:val="28"/>
          <w:szCs w:val="28"/>
          <w:lang w:val="ru-RU"/>
        </w:rPr>
      </w:pPr>
      <w:r w:rsidRPr="00DF6C38">
        <w:rPr>
          <w:rFonts w:ascii="PT Astra Serif" w:hAnsi="PT Astra Serif" w:cs="Times New Roman"/>
          <w:b/>
          <w:sz w:val="28"/>
          <w:szCs w:val="28"/>
        </w:rPr>
        <w:lastRenderedPageBreak/>
        <w:t>Режим образовательной деятельности</w:t>
      </w:r>
    </w:p>
    <w:p w:rsidR="009268AE" w:rsidRPr="00DF6C38" w:rsidRDefault="009268AE" w:rsidP="00295809">
      <w:pPr>
        <w:spacing w:before="0" w:beforeAutospacing="0" w:after="0" w:afterAutospacing="0"/>
        <w:jc w:val="center"/>
        <w:rPr>
          <w:rFonts w:ascii="PT Astra Serif" w:hAnsi="PT Astra Serif" w:cs="Times New Roman"/>
          <w:b/>
          <w:sz w:val="28"/>
          <w:szCs w:val="28"/>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779"/>
        <w:gridCol w:w="2811"/>
        <w:gridCol w:w="1779"/>
        <w:gridCol w:w="1779"/>
      </w:tblGrid>
      <w:tr w:rsidR="00624AD7" w:rsidRPr="00F5150C" w:rsidTr="00AD0225">
        <w:tc>
          <w:tcPr>
            <w:tcW w:w="1030" w:type="dxa"/>
            <w:vAlign w:val="center"/>
          </w:tcPr>
          <w:p w:rsidR="00624AD7" w:rsidRPr="006C4AC6" w:rsidRDefault="00624AD7" w:rsidP="00AD0225">
            <w:pPr>
              <w:spacing w:before="0" w:beforeAutospacing="0" w:after="0" w:afterAutospacing="0"/>
              <w:rPr>
                <w:rFonts w:ascii="PT Astra Serif" w:hAnsi="PT Astra Serif" w:cs="Times New Roman"/>
                <w:b/>
                <w:sz w:val="24"/>
                <w:szCs w:val="24"/>
              </w:rPr>
            </w:pPr>
            <w:r w:rsidRPr="006C4AC6">
              <w:rPr>
                <w:rFonts w:ascii="PT Astra Serif" w:hAnsi="PT Astra Serif" w:cs="Times New Roman"/>
                <w:b/>
                <w:sz w:val="24"/>
                <w:szCs w:val="24"/>
              </w:rPr>
              <w:t>Классы</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b/>
                <w:sz w:val="24"/>
                <w:szCs w:val="24"/>
              </w:rPr>
            </w:pPr>
            <w:r w:rsidRPr="006C4AC6">
              <w:rPr>
                <w:rFonts w:ascii="PT Astra Serif" w:hAnsi="PT Astra Serif" w:cs="Times New Roman"/>
                <w:b/>
                <w:sz w:val="24"/>
                <w:szCs w:val="24"/>
              </w:rPr>
              <w:t>Количество смен</w:t>
            </w:r>
          </w:p>
        </w:tc>
        <w:tc>
          <w:tcPr>
            <w:tcW w:w="2811" w:type="dxa"/>
            <w:vAlign w:val="center"/>
          </w:tcPr>
          <w:p w:rsidR="00624AD7" w:rsidRPr="006C4AC6" w:rsidRDefault="00624AD7" w:rsidP="00AD0225">
            <w:pPr>
              <w:spacing w:before="0" w:beforeAutospacing="0" w:after="0" w:afterAutospacing="0"/>
              <w:rPr>
                <w:rFonts w:ascii="PT Astra Serif" w:hAnsi="PT Astra Serif" w:cs="Times New Roman"/>
                <w:b/>
                <w:sz w:val="24"/>
                <w:szCs w:val="24"/>
              </w:rPr>
            </w:pPr>
            <w:r w:rsidRPr="006C4AC6">
              <w:rPr>
                <w:rFonts w:ascii="PT Astra Serif" w:hAnsi="PT Astra Serif" w:cs="Times New Roman"/>
                <w:b/>
                <w:sz w:val="24"/>
                <w:szCs w:val="24"/>
              </w:rPr>
              <w:t>Продолжительность урока</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b/>
                <w:sz w:val="24"/>
                <w:szCs w:val="24"/>
                <w:lang w:val="ru-RU"/>
              </w:rPr>
            </w:pPr>
            <w:r w:rsidRPr="006C4AC6">
              <w:rPr>
                <w:rFonts w:ascii="PT Astra Serif" w:hAnsi="PT Astra Serif" w:cs="Times New Roman"/>
                <w:b/>
                <w:sz w:val="24"/>
                <w:szCs w:val="24"/>
                <w:lang w:val="ru-RU"/>
              </w:rPr>
              <w:t>Количество учебных дней в неделю</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b/>
                <w:sz w:val="24"/>
                <w:szCs w:val="24"/>
                <w:lang w:val="ru-RU"/>
              </w:rPr>
            </w:pPr>
            <w:r w:rsidRPr="006C4AC6">
              <w:rPr>
                <w:rFonts w:ascii="PT Astra Serif" w:hAnsi="PT Astra Serif" w:cs="Times New Roman"/>
                <w:b/>
                <w:sz w:val="24"/>
                <w:szCs w:val="24"/>
                <w:lang w:val="ru-RU"/>
              </w:rPr>
              <w:t>Количество учебных недель в году</w:t>
            </w:r>
          </w:p>
        </w:tc>
      </w:tr>
      <w:tr w:rsidR="00624AD7" w:rsidRPr="006C4AC6" w:rsidTr="00AD0225">
        <w:tc>
          <w:tcPr>
            <w:tcW w:w="1030" w:type="dxa"/>
            <w:vAlign w:val="center"/>
          </w:tcPr>
          <w:p w:rsidR="00624AD7" w:rsidRPr="006C4AC6" w:rsidRDefault="00624AD7" w:rsidP="00AD0225">
            <w:pPr>
              <w:spacing w:before="0" w:beforeAutospacing="0" w:after="0" w:afterAutospacing="0"/>
              <w:rPr>
                <w:rFonts w:ascii="PT Astra Serif" w:hAnsi="PT Astra Serif" w:cs="Times New Roman"/>
                <w:b/>
                <w:sz w:val="24"/>
                <w:szCs w:val="24"/>
              </w:rPr>
            </w:pPr>
            <w:r w:rsidRPr="006C4AC6">
              <w:rPr>
                <w:rFonts w:ascii="PT Astra Serif" w:hAnsi="PT Astra Serif" w:cs="Times New Roman"/>
                <w:b/>
                <w:sz w:val="24"/>
                <w:szCs w:val="24"/>
              </w:rPr>
              <w:t>1</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1</w:t>
            </w:r>
          </w:p>
        </w:tc>
        <w:tc>
          <w:tcPr>
            <w:tcW w:w="2811" w:type="dxa"/>
            <w:vAlign w:val="center"/>
          </w:tcPr>
          <w:p w:rsidR="00624AD7" w:rsidRPr="006C4AC6" w:rsidRDefault="00624AD7" w:rsidP="00AD0225">
            <w:pPr>
              <w:spacing w:before="0" w:beforeAutospacing="0" w:after="0" w:afterAutospacing="0"/>
              <w:rPr>
                <w:rFonts w:ascii="PT Astra Serif" w:hAnsi="PT Astra Serif" w:cs="Times New Roman"/>
                <w:sz w:val="24"/>
                <w:szCs w:val="24"/>
                <w:lang w:val="ru-RU"/>
              </w:rPr>
            </w:pPr>
            <w:r w:rsidRPr="006C4AC6">
              <w:rPr>
                <w:rFonts w:ascii="PT Astra Serif" w:hAnsi="PT Astra Serif" w:cs="Times New Roman"/>
                <w:sz w:val="24"/>
                <w:szCs w:val="24"/>
                <w:lang w:val="ru-RU"/>
              </w:rPr>
              <w:t>Ступенчатый режим:</w:t>
            </w:r>
          </w:p>
          <w:p w:rsidR="00891BF2" w:rsidRPr="006C4AC6" w:rsidRDefault="00624AD7" w:rsidP="00AD0225">
            <w:pPr>
              <w:spacing w:before="0" w:beforeAutospacing="0" w:after="0" w:afterAutospacing="0"/>
              <w:rPr>
                <w:rFonts w:ascii="PT Astra Serif" w:hAnsi="PT Astra Serif" w:cs="Times New Roman"/>
                <w:sz w:val="24"/>
                <w:szCs w:val="24"/>
                <w:lang w:val="ru-RU"/>
              </w:rPr>
            </w:pPr>
            <w:r w:rsidRPr="006C4AC6">
              <w:rPr>
                <w:rFonts w:ascii="PT Astra Serif" w:hAnsi="PT Astra Serif" w:cs="Times New Roman"/>
                <w:sz w:val="24"/>
                <w:szCs w:val="24"/>
                <w:lang w:val="ru-RU"/>
              </w:rPr>
              <w:t xml:space="preserve">– 35 минут </w:t>
            </w:r>
          </w:p>
          <w:p w:rsidR="00624AD7" w:rsidRPr="006C4AC6" w:rsidRDefault="00624AD7" w:rsidP="00AD0225">
            <w:pPr>
              <w:spacing w:before="0" w:beforeAutospacing="0" w:after="0" w:afterAutospacing="0"/>
              <w:rPr>
                <w:rFonts w:ascii="PT Astra Serif" w:hAnsi="PT Astra Serif" w:cs="Times New Roman"/>
                <w:sz w:val="24"/>
                <w:szCs w:val="24"/>
                <w:lang w:val="ru-RU"/>
              </w:rPr>
            </w:pPr>
            <w:r w:rsidRPr="006C4AC6">
              <w:rPr>
                <w:rFonts w:ascii="PT Astra Serif" w:hAnsi="PT Astra Serif" w:cs="Times New Roman"/>
                <w:sz w:val="24"/>
                <w:szCs w:val="24"/>
                <w:lang w:val="ru-RU"/>
              </w:rPr>
              <w:t>(сентябрь – декабрь);</w:t>
            </w:r>
          </w:p>
          <w:p w:rsidR="00891BF2" w:rsidRPr="006C4AC6" w:rsidRDefault="00624AD7" w:rsidP="00AD0225">
            <w:pPr>
              <w:spacing w:before="0" w:beforeAutospacing="0" w:after="0" w:afterAutospacing="0"/>
              <w:rPr>
                <w:rFonts w:ascii="PT Astra Serif" w:hAnsi="PT Astra Serif" w:cs="Times New Roman"/>
                <w:sz w:val="24"/>
                <w:szCs w:val="24"/>
                <w:lang w:val="ru-RU"/>
              </w:rPr>
            </w:pPr>
            <w:r w:rsidRPr="006C4AC6">
              <w:rPr>
                <w:rFonts w:ascii="PT Astra Serif" w:hAnsi="PT Astra Serif" w:cs="Times New Roman"/>
                <w:sz w:val="24"/>
                <w:szCs w:val="24"/>
                <w:lang w:val="ru-RU"/>
              </w:rPr>
              <w:t xml:space="preserve">– 40 минут </w:t>
            </w:r>
          </w:p>
          <w:p w:rsidR="00624AD7" w:rsidRPr="006C4AC6" w:rsidRDefault="00624AD7" w:rsidP="00AD0225">
            <w:pPr>
              <w:spacing w:before="0" w:beforeAutospacing="0" w:after="0" w:afterAutospacing="0"/>
              <w:rPr>
                <w:rFonts w:ascii="PT Astra Serif" w:hAnsi="PT Astra Serif" w:cs="Times New Roman"/>
                <w:sz w:val="24"/>
                <w:szCs w:val="24"/>
                <w:lang w:val="ru-RU"/>
              </w:rPr>
            </w:pPr>
            <w:r w:rsidRPr="006C4AC6">
              <w:rPr>
                <w:rFonts w:ascii="PT Astra Serif" w:hAnsi="PT Astra Serif" w:cs="Times New Roman"/>
                <w:sz w:val="24"/>
                <w:szCs w:val="24"/>
                <w:lang w:val="ru-RU"/>
              </w:rPr>
              <w:t>(январь – май)</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5</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33</w:t>
            </w:r>
          </w:p>
        </w:tc>
      </w:tr>
      <w:tr w:rsidR="00624AD7" w:rsidRPr="006C4AC6" w:rsidTr="00AD0225">
        <w:tc>
          <w:tcPr>
            <w:tcW w:w="1030" w:type="dxa"/>
            <w:vAlign w:val="center"/>
          </w:tcPr>
          <w:p w:rsidR="00624AD7" w:rsidRPr="006C4AC6" w:rsidRDefault="00624AD7" w:rsidP="00AD0225">
            <w:pPr>
              <w:spacing w:before="0" w:beforeAutospacing="0" w:after="0" w:afterAutospacing="0"/>
              <w:rPr>
                <w:rFonts w:ascii="PT Astra Serif" w:hAnsi="PT Astra Serif" w:cs="Times New Roman"/>
                <w:b/>
                <w:sz w:val="24"/>
                <w:szCs w:val="24"/>
              </w:rPr>
            </w:pPr>
            <w:r w:rsidRPr="006C4AC6">
              <w:rPr>
                <w:rFonts w:ascii="PT Astra Serif" w:hAnsi="PT Astra Serif" w:cs="Times New Roman"/>
                <w:b/>
                <w:sz w:val="24"/>
                <w:szCs w:val="24"/>
              </w:rPr>
              <w:t>2–11</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1</w:t>
            </w:r>
          </w:p>
        </w:tc>
        <w:tc>
          <w:tcPr>
            <w:tcW w:w="2811"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4</w:t>
            </w:r>
            <w:r w:rsidRPr="006C4AC6">
              <w:rPr>
                <w:rFonts w:ascii="PT Astra Serif" w:hAnsi="PT Astra Serif" w:cs="Times New Roman"/>
                <w:sz w:val="24"/>
                <w:szCs w:val="24"/>
                <w:lang w:val="ru-RU"/>
              </w:rPr>
              <w:t>0</w:t>
            </w:r>
            <w:r w:rsidRPr="006C4AC6">
              <w:rPr>
                <w:rFonts w:ascii="PT Astra Serif" w:hAnsi="PT Astra Serif" w:cs="Times New Roman"/>
                <w:sz w:val="24"/>
                <w:szCs w:val="24"/>
              </w:rPr>
              <w:t xml:space="preserve"> минут</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5</w:t>
            </w:r>
          </w:p>
        </w:tc>
        <w:tc>
          <w:tcPr>
            <w:tcW w:w="1779" w:type="dxa"/>
            <w:vAlign w:val="center"/>
          </w:tcPr>
          <w:p w:rsidR="00624AD7" w:rsidRPr="006C4AC6" w:rsidRDefault="00624AD7" w:rsidP="00AD0225">
            <w:pPr>
              <w:spacing w:before="0" w:beforeAutospacing="0" w:after="0" w:afterAutospacing="0"/>
              <w:rPr>
                <w:rFonts w:ascii="PT Astra Serif" w:hAnsi="PT Astra Serif" w:cs="Times New Roman"/>
                <w:sz w:val="24"/>
                <w:szCs w:val="24"/>
              </w:rPr>
            </w:pPr>
            <w:r w:rsidRPr="006C4AC6">
              <w:rPr>
                <w:rFonts w:ascii="PT Astra Serif" w:hAnsi="PT Astra Serif" w:cs="Times New Roman"/>
                <w:sz w:val="24"/>
                <w:szCs w:val="24"/>
              </w:rPr>
              <w:t>34</w:t>
            </w:r>
          </w:p>
        </w:tc>
      </w:tr>
    </w:tbl>
    <w:p w:rsidR="00353D92" w:rsidRPr="00DF6C38" w:rsidRDefault="00353D92" w:rsidP="00CB5FB1">
      <w:pPr>
        <w:spacing w:before="0" w:beforeAutospacing="0" w:after="0" w:afterAutospacing="0"/>
        <w:rPr>
          <w:rFonts w:ascii="PT Astra Serif" w:hAnsi="PT Astra Serif" w:cs="Times New Roman"/>
          <w:sz w:val="28"/>
          <w:szCs w:val="28"/>
          <w:lang w:val="ru-RU"/>
        </w:rPr>
      </w:pPr>
    </w:p>
    <w:p w:rsidR="005C081D" w:rsidRPr="00DF6C38" w:rsidRDefault="005C081D" w:rsidP="005C081D">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Учебные занятия в </w:t>
      </w:r>
      <w:r w:rsidRPr="00AD0225">
        <w:rPr>
          <w:rFonts w:ascii="PT Astra Serif" w:hAnsi="PT Astra Serif" w:cs="Times New Roman"/>
          <w:sz w:val="28"/>
          <w:szCs w:val="28"/>
          <w:lang w:val="ru-RU"/>
        </w:rPr>
        <w:t xml:space="preserve">школах Центра образования организованы в </w:t>
      </w:r>
      <w:r w:rsidRPr="00AD0225">
        <w:rPr>
          <w:rStyle w:val="propis"/>
          <w:rFonts w:ascii="PT Astra Serif" w:hAnsi="PT Astra Serif"/>
          <w:iCs/>
          <w:sz w:val="28"/>
          <w:szCs w:val="28"/>
          <w:lang w:val="ru-RU"/>
        </w:rPr>
        <w:t>одну смену</w:t>
      </w:r>
      <w:r w:rsidRPr="00AD0225">
        <w:rPr>
          <w:rFonts w:ascii="PT Astra Serif" w:hAnsi="PT Astra Serif" w:cs="Times New Roman"/>
          <w:sz w:val="28"/>
          <w:szCs w:val="28"/>
          <w:lang w:val="ru-RU"/>
        </w:rPr>
        <w:t xml:space="preserve">. Начало занятий в </w:t>
      </w:r>
      <w:r w:rsidRPr="00AD0225">
        <w:rPr>
          <w:rStyle w:val="propis"/>
          <w:rFonts w:ascii="PT Astra Serif" w:hAnsi="PT Astra Serif"/>
          <w:iCs/>
          <w:sz w:val="28"/>
          <w:szCs w:val="28"/>
          <w:lang w:val="ru-RU"/>
        </w:rPr>
        <w:t>первую смену – 08ч 15мин (по понедельникам), 08ч 30 минут (вторник-пятница).</w:t>
      </w:r>
    </w:p>
    <w:p w:rsidR="005C081D" w:rsidRPr="00DF6C38" w:rsidRDefault="006B08BB" w:rsidP="006927C5">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DF6C38">
        <w:rPr>
          <w:rFonts w:ascii="PT Astra Serif" w:hAnsi="PT Astra Serif" w:cs="Times New Roman"/>
          <w:sz w:val="28"/>
          <w:szCs w:val="28"/>
          <w:lang w:val="ru-RU"/>
        </w:rPr>
        <w:t>обучающихся</w:t>
      </w:r>
      <w:proofErr w:type="gramEnd"/>
      <w:r w:rsidRPr="00DF6C38">
        <w:rPr>
          <w:rFonts w:ascii="PT Astra Serif" w:hAnsi="PT Astra Serif" w:cs="Times New Roman"/>
          <w:sz w:val="28"/>
          <w:szCs w:val="28"/>
          <w:lang w:val="ru-RU"/>
        </w:rPr>
        <w:t xml:space="preserve"> в 1 классе устанавливаются в течение года дополнительные недельные каникулы.</w:t>
      </w:r>
    </w:p>
    <w:p w:rsidR="006927C5" w:rsidRPr="00DF6C38" w:rsidRDefault="006927C5" w:rsidP="006927C5">
      <w:pPr>
        <w:spacing w:before="0" w:beforeAutospacing="0" w:after="0" w:afterAutospacing="0"/>
        <w:ind w:firstLine="708"/>
        <w:jc w:val="both"/>
        <w:rPr>
          <w:rFonts w:ascii="PT Astra Serif" w:hAnsi="PT Astra Serif" w:cs="Times New Roman"/>
          <w:sz w:val="28"/>
          <w:szCs w:val="28"/>
          <w:lang w:val="ru-RU"/>
        </w:rPr>
      </w:pPr>
    </w:p>
    <w:p w:rsidR="0035056D" w:rsidRPr="00DF6C38" w:rsidRDefault="00F243E2" w:rsidP="005C081D">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rPr>
        <w:t>V</w:t>
      </w:r>
      <w:r w:rsidR="00922D14" w:rsidRPr="00DF6C38">
        <w:rPr>
          <w:rFonts w:ascii="PT Astra Serif" w:hAnsi="PT Astra Serif" w:cs="Times New Roman"/>
          <w:b/>
          <w:bCs/>
          <w:color w:val="000000"/>
          <w:sz w:val="28"/>
          <w:szCs w:val="28"/>
        </w:rPr>
        <w:t>I</w:t>
      </w:r>
      <w:r w:rsidRPr="00DF6C38">
        <w:rPr>
          <w:rFonts w:ascii="PT Astra Serif" w:hAnsi="PT Astra Serif" w:cs="Times New Roman"/>
          <w:b/>
          <w:bCs/>
          <w:color w:val="000000"/>
          <w:sz w:val="28"/>
          <w:szCs w:val="28"/>
          <w:lang w:val="ru-RU"/>
        </w:rPr>
        <w:t>.</w:t>
      </w:r>
      <w:r w:rsidRPr="00DF6C38">
        <w:rPr>
          <w:rFonts w:ascii="PT Astra Serif" w:hAnsi="PT Astra Serif" w:cs="Times New Roman"/>
          <w:b/>
          <w:bCs/>
          <w:color w:val="000000"/>
          <w:sz w:val="28"/>
          <w:szCs w:val="28"/>
        </w:rPr>
        <w:t> </w:t>
      </w:r>
      <w:r w:rsidRPr="00DF6C38">
        <w:rPr>
          <w:rFonts w:ascii="PT Astra Serif" w:hAnsi="PT Astra Serif" w:cs="Times New Roman"/>
          <w:b/>
          <w:bCs/>
          <w:color w:val="000000"/>
          <w:sz w:val="28"/>
          <w:szCs w:val="28"/>
          <w:lang w:val="ru-RU"/>
        </w:rPr>
        <w:t>Оценка востребованности выпускников</w:t>
      </w:r>
    </w:p>
    <w:p w:rsidR="000507A2" w:rsidRPr="00DF6C38" w:rsidRDefault="000507A2" w:rsidP="005A52D0">
      <w:pPr>
        <w:spacing w:before="0" w:beforeAutospacing="0" w:after="0" w:afterAutospacing="0"/>
        <w:rPr>
          <w:rFonts w:ascii="PT Astra Serif" w:hAnsi="PT Astra Serif" w:cs="Times New Roman"/>
          <w:b/>
          <w:bCs/>
          <w:color w:val="000000"/>
          <w:sz w:val="28"/>
          <w:szCs w:val="28"/>
          <w:lang w:val="ru-RU"/>
        </w:rPr>
      </w:pPr>
    </w:p>
    <w:tbl>
      <w:tblPr>
        <w:tblW w:w="0" w:type="auto"/>
        <w:tblInd w:w="359" w:type="dxa"/>
        <w:tblCellMar>
          <w:top w:w="15" w:type="dxa"/>
          <w:left w:w="15" w:type="dxa"/>
          <w:bottom w:w="15" w:type="dxa"/>
          <w:right w:w="15" w:type="dxa"/>
        </w:tblCellMar>
        <w:tblLook w:val="0600" w:firstRow="0" w:lastRow="0" w:firstColumn="0" w:lastColumn="0" w:noHBand="1" w:noVBand="1"/>
      </w:tblPr>
      <w:tblGrid>
        <w:gridCol w:w="1012"/>
        <w:gridCol w:w="1134"/>
        <w:gridCol w:w="992"/>
        <w:gridCol w:w="851"/>
        <w:gridCol w:w="835"/>
        <w:gridCol w:w="1008"/>
        <w:gridCol w:w="708"/>
        <w:gridCol w:w="851"/>
        <w:gridCol w:w="709"/>
        <w:gridCol w:w="850"/>
      </w:tblGrid>
      <w:tr w:rsidR="00F243E2" w:rsidRPr="00DF6C38" w:rsidTr="0077515D">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i/>
                <w:sz w:val="24"/>
                <w:szCs w:val="24"/>
                <w:lang w:val="ru-RU"/>
              </w:rPr>
            </w:pPr>
            <w:r w:rsidRPr="00DF6C38">
              <w:rPr>
                <w:rFonts w:ascii="PT Astra Serif" w:hAnsi="PT Astra Serif" w:cs="Times New Roman"/>
                <w:b/>
                <w:i/>
                <w:color w:val="000000"/>
                <w:sz w:val="24"/>
                <w:szCs w:val="24"/>
                <w:lang w:val="ru-RU"/>
              </w:rPr>
              <w:t>Год</w:t>
            </w:r>
            <w:r w:rsidRPr="00DF6C38">
              <w:rPr>
                <w:rFonts w:ascii="PT Astra Serif" w:hAnsi="PT Astra Serif" w:cs="Times New Roman"/>
                <w:b/>
                <w:i/>
                <w:sz w:val="24"/>
                <w:szCs w:val="24"/>
                <w:lang w:val="ru-RU"/>
              </w:rPr>
              <w:br/>
            </w:r>
            <w:r w:rsidRPr="00DF6C38">
              <w:rPr>
                <w:rFonts w:ascii="PT Astra Serif" w:hAnsi="PT Astra Serif" w:cs="Times New Roman"/>
                <w:b/>
                <w:i/>
                <w:color w:val="000000"/>
                <w:sz w:val="24"/>
                <w:szCs w:val="24"/>
                <w:lang w:val="ru-RU"/>
              </w:rPr>
              <w:t>выпуска</w:t>
            </w:r>
          </w:p>
        </w:tc>
        <w:tc>
          <w:tcPr>
            <w:tcW w:w="381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i/>
                <w:sz w:val="24"/>
                <w:szCs w:val="24"/>
                <w:lang w:val="ru-RU"/>
              </w:rPr>
            </w:pPr>
            <w:r w:rsidRPr="00DF6C38">
              <w:rPr>
                <w:rFonts w:ascii="PT Astra Serif" w:hAnsi="PT Astra Serif" w:cs="Times New Roman"/>
                <w:b/>
                <w:i/>
                <w:color w:val="000000"/>
                <w:sz w:val="24"/>
                <w:szCs w:val="24"/>
                <w:lang w:val="ru-RU"/>
              </w:rPr>
              <w:t>Основная школа</w:t>
            </w:r>
          </w:p>
        </w:tc>
        <w:tc>
          <w:tcPr>
            <w:tcW w:w="4126"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i/>
                <w:sz w:val="24"/>
                <w:szCs w:val="24"/>
                <w:lang w:val="ru-RU"/>
              </w:rPr>
            </w:pPr>
            <w:r w:rsidRPr="00DF6C38">
              <w:rPr>
                <w:rFonts w:ascii="PT Astra Serif" w:hAnsi="PT Astra Serif" w:cs="Times New Roman"/>
                <w:b/>
                <w:i/>
                <w:color w:val="000000"/>
                <w:sz w:val="24"/>
                <w:szCs w:val="24"/>
                <w:lang w:val="ru-RU"/>
              </w:rPr>
              <w:t>Средняя школа</w:t>
            </w:r>
          </w:p>
        </w:tc>
      </w:tr>
      <w:tr w:rsidR="00F243E2" w:rsidRPr="00F5150C" w:rsidTr="0077515D">
        <w:trPr>
          <w:cantSplit/>
          <w:trHeight w:val="3502"/>
        </w:trPr>
        <w:tc>
          <w:tcPr>
            <w:tcW w:w="99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ind w:left="75" w:right="75"/>
              <w:jc w:val="center"/>
              <w:rPr>
                <w:rFonts w:ascii="PT Astra Serif" w:hAnsi="PT Astra Serif" w:cs="Times New Roman"/>
                <w:color w:val="000000"/>
                <w:sz w:val="24"/>
                <w:szCs w:val="24"/>
                <w:lang w:val="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Всего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color w:val="000000"/>
                <w:sz w:val="24"/>
                <w:szCs w:val="24"/>
                <w:lang w:val="ru-RU"/>
              </w:rPr>
            </w:pPr>
            <w:r w:rsidRPr="00DF6C38">
              <w:rPr>
                <w:rFonts w:ascii="PT Astra Serif" w:hAnsi="PT Astra Serif" w:cs="Times New Roman"/>
                <w:b/>
                <w:color w:val="000000"/>
                <w:sz w:val="24"/>
                <w:szCs w:val="24"/>
                <w:lang w:val="ru-RU"/>
              </w:rPr>
              <w:t>Перешли в</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10-й класс</w:t>
            </w:r>
            <w:r w:rsidRPr="00DF6C38">
              <w:rPr>
                <w:rFonts w:ascii="PT Astra Serif" w:hAnsi="PT Astra Serif" w:cs="Times New Roman"/>
                <w:b/>
                <w:sz w:val="24"/>
                <w:szCs w:val="24"/>
                <w:lang w:val="ru-RU"/>
              </w:rPr>
              <w:br/>
            </w:r>
            <w:r w:rsidRPr="00DF6C38">
              <w:rPr>
                <w:rFonts w:ascii="PT Astra Serif" w:hAnsi="PT Astra Serif" w:cs="Times New Roman"/>
                <w:b/>
                <w:color w:val="000000"/>
                <w:sz w:val="24"/>
                <w:szCs w:val="24"/>
                <w:lang w:val="ru-RU"/>
              </w:rPr>
              <w:t>Школы</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Перешли в</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10-й класс</w:t>
            </w:r>
            <w:r w:rsidRPr="00DF6C38">
              <w:rPr>
                <w:rFonts w:ascii="PT Astra Serif" w:hAnsi="PT Astra Serif" w:cs="Times New Roman"/>
                <w:b/>
                <w:sz w:val="24"/>
                <w:szCs w:val="24"/>
                <w:lang w:val="ru-RU"/>
              </w:rPr>
              <w:br/>
            </w:r>
            <w:r w:rsidRPr="00DF6C38">
              <w:rPr>
                <w:rFonts w:ascii="PT Astra Serif" w:hAnsi="PT Astra Serif" w:cs="Times New Roman"/>
                <w:b/>
                <w:color w:val="000000"/>
                <w:sz w:val="24"/>
                <w:szCs w:val="24"/>
                <w:lang w:val="ru-RU"/>
              </w:rPr>
              <w:t>другой ОО</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Поступили в</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профессиональную</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ОО</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Всего</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Поступили</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в</w:t>
            </w:r>
            <w:r w:rsidRPr="00DF6C38">
              <w:rPr>
                <w:rFonts w:ascii="PT Astra Serif" w:hAnsi="PT Astra Serif" w:cs="Times New Roman"/>
                <w:b/>
                <w:color w:val="000000"/>
                <w:sz w:val="24"/>
                <w:szCs w:val="24"/>
              </w:rPr>
              <w:t> </w:t>
            </w:r>
            <w:r w:rsidRPr="00DF6C38">
              <w:rPr>
                <w:rFonts w:ascii="PT Astra Serif" w:hAnsi="PT Astra Serif" w:cs="Times New Roman"/>
                <w:b/>
                <w:color w:val="000000"/>
                <w:sz w:val="24"/>
                <w:szCs w:val="24"/>
                <w:lang w:val="ru-RU"/>
              </w:rPr>
              <w:t>ВУЗ</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Поступили в</w:t>
            </w:r>
            <w:r w:rsidRPr="00DF6C38">
              <w:rPr>
                <w:rFonts w:ascii="PT Astra Serif" w:hAnsi="PT Astra Serif" w:cs="Times New Roman"/>
                <w:b/>
                <w:sz w:val="24"/>
                <w:szCs w:val="24"/>
                <w:lang w:val="ru-RU"/>
              </w:rPr>
              <w:br/>
            </w:r>
            <w:r w:rsidRPr="00DF6C38">
              <w:rPr>
                <w:rFonts w:ascii="PT Astra Serif" w:hAnsi="PT Astra Serif" w:cs="Times New Roman"/>
                <w:b/>
                <w:color w:val="000000"/>
                <w:sz w:val="24"/>
                <w:szCs w:val="24"/>
                <w:lang w:val="ru-RU"/>
              </w:rPr>
              <w:t>профессиональную</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ОО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rPr>
            </w:pPr>
            <w:r w:rsidRPr="00DF6C38">
              <w:rPr>
                <w:rFonts w:ascii="PT Astra Serif" w:hAnsi="PT Astra Serif" w:cs="Times New Roman"/>
                <w:b/>
                <w:color w:val="000000"/>
                <w:sz w:val="24"/>
                <w:szCs w:val="24"/>
                <w:lang w:val="ru-RU"/>
              </w:rPr>
              <w:t>Устроились</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rPr>
              <w:t>на работу</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extDirection w:val="btLr"/>
            <w:vAlign w:val="center"/>
          </w:tcPr>
          <w:p w:rsidR="00F243E2" w:rsidRPr="00DF6C38" w:rsidRDefault="00F243E2" w:rsidP="00F243E2">
            <w:pPr>
              <w:ind w:left="113" w:right="113"/>
              <w:jc w:val="center"/>
              <w:rPr>
                <w:rFonts w:ascii="PT Astra Serif" w:hAnsi="PT Astra Serif" w:cs="Times New Roman"/>
                <w:b/>
                <w:sz w:val="24"/>
                <w:szCs w:val="24"/>
                <w:lang w:val="ru-RU"/>
              </w:rPr>
            </w:pPr>
            <w:r w:rsidRPr="00DF6C38">
              <w:rPr>
                <w:rFonts w:ascii="PT Astra Serif" w:hAnsi="PT Astra Serif" w:cs="Times New Roman"/>
                <w:b/>
                <w:color w:val="000000"/>
                <w:sz w:val="24"/>
                <w:szCs w:val="24"/>
                <w:lang w:val="ru-RU"/>
              </w:rPr>
              <w:t>Пошли на</w:t>
            </w:r>
            <w:r w:rsidRPr="00DF6C38">
              <w:rPr>
                <w:rFonts w:ascii="PT Astra Serif" w:hAnsi="PT Astra Serif" w:cs="Times New Roman"/>
                <w:b/>
                <w:sz w:val="24"/>
                <w:szCs w:val="24"/>
                <w:lang w:val="ru-RU"/>
              </w:rPr>
              <w:t xml:space="preserve"> </w:t>
            </w:r>
            <w:r w:rsidRPr="00DF6C38">
              <w:rPr>
                <w:rFonts w:ascii="PT Astra Serif" w:hAnsi="PT Astra Serif" w:cs="Times New Roman"/>
                <w:b/>
                <w:color w:val="000000"/>
                <w:sz w:val="24"/>
                <w:szCs w:val="24"/>
                <w:lang w:val="ru-RU"/>
              </w:rPr>
              <w:t>срочную</w:t>
            </w:r>
            <w:r w:rsidRPr="00DF6C38">
              <w:rPr>
                <w:rFonts w:ascii="PT Astra Serif" w:hAnsi="PT Astra Serif" w:cs="Times New Roman"/>
                <w:b/>
                <w:sz w:val="24"/>
                <w:szCs w:val="24"/>
                <w:lang w:val="ru-RU"/>
              </w:rPr>
              <w:br/>
            </w:r>
            <w:r w:rsidRPr="00DF6C38">
              <w:rPr>
                <w:rFonts w:ascii="PT Astra Serif" w:hAnsi="PT Astra Serif" w:cs="Times New Roman"/>
                <w:b/>
                <w:color w:val="000000"/>
                <w:sz w:val="24"/>
                <w:szCs w:val="24"/>
                <w:lang w:val="ru-RU"/>
              </w:rPr>
              <w:t>службу по призыву</w:t>
            </w:r>
          </w:p>
        </w:tc>
      </w:tr>
      <w:tr w:rsidR="00F243E2" w:rsidRPr="00DF6C38" w:rsidTr="0077515D">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891BF2">
            <w:pPr>
              <w:jc w:val="center"/>
              <w:rPr>
                <w:rFonts w:ascii="PT Astra Serif" w:hAnsi="PT Astra Serif" w:cs="Times New Roman"/>
                <w:b/>
                <w:sz w:val="24"/>
                <w:szCs w:val="24"/>
              </w:rPr>
            </w:pPr>
            <w:r w:rsidRPr="00DF6C38">
              <w:rPr>
                <w:rFonts w:ascii="PT Astra Serif" w:hAnsi="PT Astra Serif" w:cs="Times New Roman"/>
                <w:b/>
                <w:color w:val="000000"/>
                <w:sz w:val="24"/>
                <w:szCs w:val="24"/>
              </w:rPr>
              <w:t>2019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b/>
                <w:sz w:val="24"/>
                <w:szCs w:val="24"/>
              </w:rPr>
            </w:pPr>
            <w:r w:rsidRPr="00DF6C38">
              <w:rPr>
                <w:rFonts w:ascii="PT Astra Serif" w:hAnsi="PT Astra Serif" w:cs="Times New Roman"/>
                <w:b/>
                <w:sz w:val="24"/>
                <w:szCs w:val="24"/>
              </w:rPr>
              <w:t>84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31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2</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51</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b/>
                <w:sz w:val="24"/>
                <w:szCs w:val="24"/>
              </w:rPr>
            </w:pPr>
            <w:r w:rsidRPr="00DF6C38">
              <w:rPr>
                <w:rFonts w:ascii="PT Astra Serif" w:hAnsi="PT Astra Serif" w:cs="Times New Roman"/>
                <w:b/>
                <w:sz w:val="24"/>
                <w:szCs w:val="24"/>
              </w:rPr>
              <w:t>10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0</w:t>
            </w:r>
          </w:p>
        </w:tc>
      </w:tr>
      <w:tr w:rsidR="00F243E2" w:rsidRPr="00DF6C38" w:rsidTr="006C4AC6">
        <w:trPr>
          <w:trHeight w:val="96"/>
        </w:trPr>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891BF2">
            <w:pPr>
              <w:jc w:val="center"/>
              <w:rPr>
                <w:rFonts w:ascii="PT Astra Serif" w:hAnsi="PT Astra Serif" w:cs="Times New Roman"/>
                <w:b/>
                <w:sz w:val="24"/>
                <w:szCs w:val="24"/>
              </w:rPr>
            </w:pPr>
            <w:r w:rsidRPr="00DF6C38">
              <w:rPr>
                <w:rFonts w:ascii="PT Astra Serif" w:hAnsi="PT Astra Serif" w:cs="Times New Roman"/>
                <w:b/>
                <w:color w:val="000000"/>
                <w:sz w:val="24"/>
                <w:szCs w:val="24"/>
              </w:rPr>
              <w:t>2020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b/>
                <w:sz w:val="24"/>
                <w:szCs w:val="24"/>
              </w:rPr>
            </w:pPr>
            <w:r w:rsidRPr="00DF6C38">
              <w:rPr>
                <w:rFonts w:ascii="PT Astra Serif" w:hAnsi="PT Astra Serif" w:cs="Times New Roman"/>
                <w:b/>
                <w:sz w:val="24"/>
                <w:szCs w:val="24"/>
              </w:rPr>
              <w:t>71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23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2</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46</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b/>
                <w:sz w:val="24"/>
                <w:szCs w:val="24"/>
              </w:rPr>
            </w:pPr>
            <w:r w:rsidRPr="00DF6C38">
              <w:rPr>
                <w:rFonts w:ascii="PT Astra Serif" w:hAnsi="PT Astra Serif" w:cs="Times New Roman"/>
                <w:b/>
                <w:sz w:val="24"/>
                <w:szCs w:val="24"/>
              </w:rPr>
              <w:t>13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35056D">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1</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35056D" w:rsidP="0035056D">
            <w:pPr>
              <w:jc w:val="center"/>
              <w:rPr>
                <w:rFonts w:ascii="PT Astra Serif" w:hAnsi="PT Astra Serif" w:cs="Times New Roman"/>
                <w:sz w:val="24"/>
                <w:szCs w:val="24"/>
              </w:rPr>
            </w:pPr>
            <w:r w:rsidRPr="00DF6C38">
              <w:rPr>
                <w:rFonts w:ascii="PT Astra Serif" w:hAnsi="PT Astra Serif" w:cs="Times New Roman"/>
                <w:sz w:val="24"/>
                <w:szCs w:val="24"/>
              </w:rPr>
              <w:t>1</w:t>
            </w:r>
          </w:p>
        </w:tc>
      </w:tr>
      <w:tr w:rsidR="00F243E2" w:rsidRPr="00DF6C38" w:rsidTr="0077515D">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891BF2">
            <w:pPr>
              <w:jc w:val="center"/>
              <w:rPr>
                <w:rFonts w:ascii="PT Astra Serif" w:hAnsi="PT Astra Serif" w:cs="Times New Roman"/>
                <w:b/>
                <w:sz w:val="24"/>
                <w:szCs w:val="24"/>
              </w:rPr>
            </w:pPr>
            <w:r w:rsidRPr="00DF6C38">
              <w:rPr>
                <w:rFonts w:ascii="PT Astra Serif" w:hAnsi="PT Astra Serif" w:cs="Times New Roman"/>
                <w:b/>
                <w:color w:val="000000"/>
                <w:sz w:val="24"/>
                <w:szCs w:val="24"/>
              </w:rPr>
              <w:t>2021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b/>
                <w:sz w:val="24"/>
                <w:szCs w:val="24"/>
                <w:lang w:val="ru-RU"/>
              </w:rPr>
            </w:pPr>
            <w:r w:rsidRPr="00DF6C38">
              <w:rPr>
                <w:rFonts w:ascii="PT Astra Serif" w:hAnsi="PT Astra Serif" w:cs="Times New Roman"/>
                <w:b/>
                <w:sz w:val="24"/>
                <w:szCs w:val="24"/>
                <w:lang w:val="ru-RU"/>
              </w:rPr>
              <w:t>7</w:t>
            </w:r>
            <w:r w:rsidR="007461AE" w:rsidRPr="00DF6C38">
              <w:rPr>
                <w:rFonts w:ascii="PT Astra Serif" w:hAnsi="PT Astra Serif" w:cs="Times New Roman"/>
                <w:b/>
                <w:sz w:val="24"/>
                <w:szCs w:val="24"/>
                <w:lang w:val="ru-RU"/>
              </w:rPr>
              <w:t>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13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1</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9A691D"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58</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7461AE" w:rsidP="00F243E2">
            <w:pPr>
              <w:jc w:val="center"/>
              <w:rPr>
                <w:rFonts w:ascii="PT Astra Serif" w:hAnsi="PT Astra Serif" w:cs="Times New Roman"/>
                <w:b/>
                <w:sz w:val="24"/>
                <w:szCs w:val="24"/>
                <w:lang w:val="ru-RU"/>
              </w:rPr>
            </w:pPr>
            <w:r w:rsidRPr="00DF6C38">
              <w:rPr>
                <w:rFonts w:ascii="PT Astra Serif" w:hAnsi="PT Astra Serif" w:cs="Times New Roman"/>
                <w:b/>
                <w:sz w:val="24"/>
                <w:szCs w:val="24"/>
                <w:lang w:val="ru-RU"/>
              </w:rPr>
              <w:t>3</w:t>
            </w:r>
            <w:r w:rsidR="001B5133" w:rsidRPr="00DF6C38">
              <w:rPr>
                <w:rFonts w:ascii="PT Astra Serif" w:hAnsi="PT Astra Serif" w:cs="Times New Roman"/>
                <w:b/>
                <w:sz w:val="24"/>
                <w:szCs w:val="24"/>
                <w:lang w:val="ru-RU"/>
              </w:rPr>
              <w:t>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1</w:t>
            </w:r>
            <w:r w:rsidR="007461AE" w:rsidRPr="00DF6C38">
              <w:rPr>
                <w:rFonts w:ascii="PT Astra Serif" w:hAnsi="PT Astra Serif" w:cs="Times New Roman"/>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1B5133"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9A691D"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243E2" w:rsidRPr="00DF6C38" w:rsidRDefault="00F243E2" w:rsidP="00F243E2">
            <w:pPr>
              <w:jc w:val="center"/>
              <w:rPr>
                <w:rFonts w:ascii="PT Astra Serif" w:hAnsi="PT Astra Serif" w:cs="Times New Roman"/>
                <w:sz w:val="24"/>
                <w:szCs w:val="24"/>
                <w:lang w:val="ru-RU"/>
              </w:rPr>
            </w:pPr>
            <w:r w:rsidRPr="00DF6C38">
              <w:rPr>
                <w:rFonts w:ascii="PT Astra Serif" w:hAnsi="PT Astra Serif" w:cs="Times New Roman"/>
                <w:sz w:val="24"/>
                <w:szCs w:val="24"/>
                <w:lang w:val="ru-RU"/>
              </w:rPr>
              <w:t>2</w:t>
            </w:r>
          </w:p>
        </w:tc>
      </w:tr>
      <w:tr w:rsidR="005C081D" w:rsidRPr="00DF6C38" w:rsidTr="0077515D">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DF6C38" w:rsidRDefault="005C081D" w:rsidP="00891BF2">
            <w:pPr>
              <w:jc w:val="center"/>
              <w:rPr>
                <w:rFonts w:ascii="PT Astra Serif" w:hAnsi="PT Astra Serif" w:cs="Times New Roman"/>
                <w:b/>
                <w:color w:val="000000"/>
                <w:sz w:val="24"/>
                <w:szCs w:val="24"/>
                <w:lang w:val="ru-RU"/>
              </w:rPr>
            </w:pPr>
            <w:r w:rsidRPr="00DF6C38">
              <w:rPr>
                <w:rFonts w:ascii="PT Astra Serif" w:hAnsi="PT Astra Serif" w:cs="Times New Roman"/>
                <w:b/>
                <w:color w:val="000000"/>
                <w:sz w:val="24"/>
                <w:szCs w:val="24"/>
                <w:lang w:val="ru-RU"/>
              </w:rPr>
              <w:t>2022</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855F2F" w:rsidP="00F243E2">
            <w:pPr>
              <w:jc w:val="center"/>
              <w:rPr>
                <w:rFonts w:ascii="PT Astra Serif" w:hAnsi="PT Astra Serif" w:cs="Times New Roman"/>
                <w:b/>
                <w:sz w:val="24"/>
                <w:szCs w:val="24"/>
                <w:lang w:val="ru-RU"/>
              </w:rPr>
            </w:pPr>
            <w:r w:rsidRPr="00AD0225">
              <w:rPr>
                <w:rFonts w:ascii="PT Astra Serif" w:hAnsi="PT Astra Serif" w:cs="Times New Roman"/>
                <w:b/>
                <w:sz w:val="24"/>
                <w:szCs w:val="24"/>
                <w:lang w:val="ru-RU"/>
              </w:rPr>
              <w:t>64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855F2F"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23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5C081D"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0</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855F2F"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40</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855F2F" w:rsidP="00F243E2">
            <w:pPr>
              <w:jc w:val="center"/>
              <w:rPr>
                <w:rFonts w:ascii="PT Astra Serif" w:hAnsi="PT Astra Serif" w:cs="Times New Roman"/>
                <w:b/>
                <w:sz w:val="24"/>
                <w:szCs w:val="24"/>
                <w:lang w:val="ru-RU"/>
              </w:rPr>
            </w:pPr>
            <w:r w:rsidRPr="00AD0225">
              <w:rPr>
                <w:rFonts w:ascii="PT Astra Serif" w:hAnsi="PT Astra Serif" w:cs="Times New Roman"/>
                <w:b/>
                <w:sz w:val="24"/>
                <w:szCs w:val="24"/>
                <w:lang w:val="ru-RU"/>
              </w:rPr>
              <w:t>23</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2B46FE"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13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2B46FE"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10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2B46FE"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C081D" w:rsidRPr="00AD0225" w:rsidRDefault="002B46FE" w:rsidP="00F243E2">
            <w:pPr>
              <w:jc w:val="center"/>
              <w:rPr>
                <w:rFonts w:ascii="PT Astra Serif" w:hAnsi="PT Astra Serif" w:cs="Times New Roman"/>
                <w:sz w:val="24"/>
                <w:szCs w:val="24"/>
                <w:lang w:val="ru-RU"/>
              </w:rPr>
            </w:pPr>
            <w:r w:rsidRPr="00AD0225">
              <w:rPr>
                <w:rFonts w:ascii="PT Astra Serif" w:hAnsi="PT Astra Serif" w:cs="Times New Roman"/>
                <w:sz w:val="24"/>
                <w:szCs w:val="24"/>
                <w:lang w:val="ru-RU"/>
              </w:rPr>
              <w:t>-</w:t>
            </w:r>
          </w:p>
        </w:tc>
      </w:tr>
      <w:tr w:rsidR="00AD0225" w:rsidRPr="00DF6C38" w:rsidTr="0077515D">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DF6C38" w:rsidRDefault="00AD0225" w:rsidP="00891BF2">
            <w:pPr>
              <w:jc w:val="center"/>
              <w:rPr>
                <w:rFonts w:ascii="PT Astra Serif" w:hAnsi="PT Astra Serif" w:cs="Times New Roman"/>
                <w:b/>
                <w:color w:val="000000"/>
                <w:sz w:val="24"/>
                <w:szCs w:val="24"/>
                <w:lang w:val="ru-RU"/>
              </w:rPr>
            </w:pPr>
            <w:r>
              <w:rPr>
                <w:rFonts w:ascii="PT Astra Serif" w:hAnsi="PT Astra Serif" w:cs="Times New Roman"/>
                <w:b/>
                <w:color w:val="000000"/>
                <w:sz w:val="24"/>
                <w:szCs w:val="24"/>
                <w:lang w:val="ru-RU"/>
              </w:rPr>
              <w:t>2023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AD0225" w:rsidP="00F243E2">
            <w:pPr>
              <w:jc w:val="center"/>
              <w:rPr>
                <w:rFonts w:ascii="PT Astra Serif" w:hAnsi="PT Astra Serif" w:cs="Times New Roman"/>
                <w:b/>
                <w:sz w:val="24"/>
                <w:szCs w:val="24"/>
                <w:lang w:val="ru-RU"/>
              </w:rPr>
            </w:pPr>
            <w:r w:rsidRPr="00CE0007">
              <w:rPr>
                <w:rFonts w:ascii="PT Astra Serif" w:hAnsi="PT Astra Serif" w:cs="Times New Roman"/>
                <w:b/>
                <w:sz w:val="24"/>
                <w:szCs w:val="24"/>
                <w:lang w:val="ru-RU"/>
              </w:rPr>
              <w:t>78</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29</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4</w:t>
            </w:r>
          </w:p>
        </w:tc>
        <w:tc>
          <w:tcPr>
            <w:tcW w:w="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45</w:t>
            </w:r>
          </w:p>
        </w:tc>
        <w:tc>
          <w:tcPr>
            <w:tcW w:w="10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AD0225" w:rsidP="00F243E2">
            <w:pPr>
              <w:jc w:val="center"/>
              <w:rPr>
                <w:rFonts w:ascii="PT Astra Serif" w:hAnsi="PT Astra Serif" w:cs="Times New Roman"/>
                <w:b/>
                <w:sz w:val="24"/>
                <w:szCs w:val="24"/>
                <w:lang w:val="ru-RU"/>
              </w:rPr>
            </w:pPr>
            <w:r w:rsidRPr="00CE0007">
              <w:rPr>
                <w:rFonts w:ascii="PT Astra Serif" w:hAnsi="PT Astra Serif" w:cs="Times New Roman"/>
                <w:b/>
                <w:sz w:val="24"/>
                <w:szCs w:val="24"/>
                <w:lang w:val="ru-RU"/>
              </w:rPr>
              <w:t>10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0225" w:rsidRPr="00CE0007" w:rsidRDefault="00CE0007" w:rsidP="00F243E2">
            <w:pPr>
              <w:jc w:val="center"/>
              <w:rPr>
                <w:rFonts w:ascii="PT Astra Serif" w:hAnsi="PT Astra Serif" w:cs="Times New Roman"/>
                <w:sz w:val="24"/>
                <w:szCs w:val="24"/>
                <w:lang w:val="ru-RU"/>
              </w:rPr>
            </w:pPr>
            <w:r w:rsidRPr="00CE0007">
              <w:rPr>
                <w:rFonts w:ascii="PT Astra Serif" w:hAnsi="PT Astra Serif" w:cs="Times New Roman"/>
                <w:sz w:val="24"/>
                <w:szCs w:val="24"/>
                <w:lang w:val="ru-RU"/>
              </w:rPr>
              <w:t>-</w:t>
            </w:r>
          </w:p>
        </w:tc>
      </w:tr>
    </w:tbl>
    <w:p w:rsidR="001B102A" w:rsidRPr="00DF6C38" w:rsidRDefault="001B102A" w:rsidP="001B5133">
      <w:pPr>
        <w:spacing w:before="0" w:beforeAutospacing="0" w:after="0" w:afterAutospacing="0"/>
        <w:ind w:firstLine="708"/>
        <w:jc w:val="both"/>
        <w:rPr>
          <w:rFonts w:ascii="PT Astra Serif" w:hAnsi="PT Astra Serif" w:cs="Times New Roman"/>
          <w:color w:val="000000"/>
          <w:sz w:val="28"/>
          <w:szCs w:val="28"/>
          <w:lang w:val="ru-RU"/>
        </w:rPr>
      </w:pPr>
    </w:p>
    <w:p w:rsidR="00ED10DE" w:rsidRPr="00CE0007" w:rsidRDefault="00CE0007" w:rsidP="001B5133">
      <w:pPr>
        <w:spacing w:before="0" w:beforeAutospacing="0" w:after="0" w:afterAutospacing="0"/>
        <w:ind w:firstLine="708"/>
        <w:jc w:val="both"/>
        <w:rPr>
          <w:rFonts w:ascii="PT Astra Serif" w:hAnsi="PT Astra Serif" w:cs="Times New Roman"/>
          <w:sz w:val="28"/>
          <w:szCs w:val="28"/>
          <w:lang w:val="ru-RU"/>
        </w:rPr>
      </w:pPr>
      <w:r w:rsidRPr="00CE0007">
        <w:rPr>
          <w:rFonts w:ascii="PT Astra Serif" w:hAnsi="PT Astra Serif" w:cs="Times New Roman"/>
          <w:sz w:val="28"/>
          <w:szCs w:val="28"/>
          <w:lang w:val="ru-RU"/>
        </w:rPr>
        <w:t>7</w:t>
      </w:r>
      <w:r w:rsidR="002B46FE" w:rsidRPr="00CE0007">
        <w:rPr>
          <w:rFonts w:ascii="PT Astra Serif" w:hAnsi="PT Astra Serif" w:cs="Times New Roman"/>
          <w:sz w:val="28"/>
          <w:szCs w:val="28"/>
          <w:lang w:val="ru-RU"/>
        </w:rPr>
        <w:t>0 % выпускников от общего количества обучающихся 11 класса,</w:t>
      </w:r>
      <w:r>
        <w:rPr>
          <w:rFonts w:ascii="PT Astra Serif" w:hAnsi="PT Astra Serif" w:cs="Times New Roman"/>
          <w:sz w:val="28"/>
          <w:szCs w:val="28"/>
          <w:lang w:val="ru-RU"/>
        </w:rPr>
        <w:t xml:space="preserve"> что на 4% больше чем в предыдущем учебном году,</w:t>
      </w:r>
      <w:r w:rsidR="002B46FE" w:rsidRPr="00CE0007">
        <w:rPr>
          <w:rFonts w:ascii="PT Astra Serif" w:hAnsi="PT Astra Serif" w:cs="Times New Roman"/>
          <w:sz w:val="28"/>
          <w:szCs w:val="28"/>
          <w:lang w:val="ru-RU"/>
        </w:rPr>
        <w:t xml:space="preserve"> </w:t>
      </w:r>
      <w:r w:rsidR="00F243E2" w:rsidRPr="00CE0007">
        <w:rPr>
          <w:rFonts w:ascii="PT Astra Serif" w:hAnsi="PT Astra Serif" w:cs="Times New Roman"/>
          <w:sz w:val="28"/>
          <w:szCs w:val="28"/>
          <w:lang w:val="ru-RU"/>
        </w:rPr>
        <w:t>поступ</w:t>
      </w:r>
      <w:r w:rsidR="002B46FE" w:rsidRPr="00CE0007">
        <w:rPr>
          <w:rFonts w:ascii="PT Astra Serif" w:hAnsi="PT Astra Serif" w:cs="Times New Roman"/>
          <w:sz w:val="28"/>
          <w:szCs w:val="28"/>
          <w:lang w:val="ru-RU"/>
        </w:rPr>
        <w:t>или</w:t>
      </w:r>
      <w:r w:rsidR="00F243E2" w:rsidRPr="00CE0007">
        <w:rPr>
          <w:rFonts w:ascii="PT Astra Serif" w:hAnsi="PT Astra Serif" w:cs="Times New Roman"/>
          <w:sz w:val="28"/>
          <w:szCs w:val="28"/>
          <w:lang w:val="ru-RU"/>
        </w:rPr>
        <w:t xml:space="preserve"> в</w:t>
      </w:r>
      <w:r w:rsidR="00F243E2" w:rsidRPr="00CE0007">
        <w:rPr>
          <w:rFonts w:ascii="PT Astra Serif" w:hAnsi="PT Astra Serif" w:cs="Times New Roman"/>
          <w:sz w:val="28"/>
          <w:szCs w:val="28"/>
        </w:rPr>
        <w:t> </w:t>
      </w:r>
      <w:r w:rsidR="001B102A" w:rsidRPr="00CE0007">
        <w:rPr>
          <w:rFonts w:ascii="PT Astra Serif" w:hAnsi="PT Astra Serif" w:cs="Times New Roman"/>
          <w:sz w:val="28"/>
          <w:szCs w:val="28"/>
          <w:lang w:val="ru-RU"/>
        </w:rPr>
        <w:t>ВУЗ,</w:t>
      </w:r>
      <w:r w:rsidR="00F243E2" w:rsidRPr="00CE0007">
        <w:rPr>
          <w:rFonts w:ascii="PT Astra Serif" w:hAnsi="PT Astra Serif" w:cs="Times New Roman"/>
          <w:sz w:val="28"/>
          <w:szCs w:val="28"/>
          <w:lang w:val="ru-RU"/>
        </w:rPr>
        <w:t xml:space="preserve"> </w:t>
      </w:r>
      <w:r w:rsidR="002B46FE" w:rsidRPr="00CE0007">
        <w:rPr>
          <w:rFonts w:ascii="PT Astra Serif" w:hAnsi="PT Astra Serif" w:cs="Times New Roman"/>
          <w:sz w:val="28"/>
          <w:szCs w:val="28"/>
          <w:lang w:val="ru-RU"/>
        </w:rPr>
        <w:t xml:space="preserve">что говорит о достаточной работе образовательного учреждения по подготовке обучающихся к дальнейшему обучению  и сохранению непрерывности образования. </w:t>
      </w:r>
    </w:p>
    <w:p w:rsidR="006C02E7" w:rsidRPr="006C02E7" w:rsidRDefault="00855F2F" w:rsidP="006C02E7">
      <w:pPr>
        <w:spacing w:before="0" w:beforeAutospacing="0" w:after="0" w:afterAutospacing="0"/>
        <w:ind w:right="-2" w:firstLine="708"/>
        <w:jc w:val="both"/>
        <w:rPr>
          <w:rFonts w:ascii="PT Astra Serif" w:hAnsi="PT Astra Serif" w:cs="Times New Roman"/>
          <w:sz w:val="28"/>
          <w:szCs w:val="28"/>
          <w:lang w:val="ru-RU"/>
        </w:rPr>
      </w:pPr>
      <w:r w:rsidRPr="00CE0007">
        <w:rPr>
          <w:rFonts w:ascii="PT Astra Serif" w:hAnsi="PT Astra Serif" w:cs="Times New Roman"/>
          <w:sz w:val="28"/>
          <w:szCs w:val="28"/>
          <w:lang w:val="ru-RU"/>
        </w:rPr>
        <w:lastRenderedPageBreak/>
        <w:t>По сравнению с прошлым учебным годом количество выпускников, перешедших в 10 класс</w:t>
      </w:r>
      <w:r w:rsidR="002B46FE" w:rsidRPr="00CE0007">
        <w:rPr>
          <w:rFonts w:ascii="PT Astra Serif" w:hAnsi="PT Astra Serif" w:cs="Times New Roman"/>
          <w:sz w:val="28"/>
          <w:szCs w:val="28"/>
          <w:lang w:val="ru-RU"/>
        </w:rPr>
        <w:t>,</w:t>
      </w:r>
      <w:r w:rsidRPr="00CE0007">
        <w:rPr>
          <w:rFonts w:ascii="PT Astra Serif" w:hAnsi="PT Astra Serif" w:cs="Times New Roman"/>
          <w:sz w:val="28"/>
          <w:szCs w:val="28"/>
          <w:lang w:val="ru-RU"/>
        </w:rPr>
        <w:t xml:space="preserve"> </w:t>
      </w:r>
      <w:r w:rsidR="00CE0007" w:rsidRPr="00CE0007">
        <w:rPr>
          <w:rFonts w:ascii="PT Astra Serif" w:hAnsi="PT Astra Serif" w:cs="Times New Roman"/>
          <w:sz w:val="28"/>
          <w:szCs w:val="28"/>
          <w:lang w:val="ru-RU"/>
        </w:rPr>
        <w:t>в процентном соотношении от общего количества осталось равным</w:t>
      </w:r>
      <w:r w:rsidRPr="00CE0007">
        <w:rPr>
          <w:rFonts w:ascii="PT Astra Serif" w:hAnsi="PT Astra Serif" w:cs="Times New Roman"/>
          <w:sz w:val="28"/>
          <w:szCs w:val="28"/>
          <w:lang w:val="ru-RU"/>
        </w:rPr>
        <w:t xml:space="preserve">. </w:t>
      </w:r>
      <w:r w:rsidR="002B46FE" w:rsidRPr="00CE0007">
        <w:rPr>
          <w:rFonts w:ascii="PT Astra Serif" w:hAnsi="PT Astra Serif" w:cs="Times New Roman"/>
          <w:sz w:val="28"/>
          <w:szCs w:val="28"/>
          <w:lang w:val="ru-RU"/>
        </w:rPr>
        <w:t xml:space="preserve">Возможно, это связано с </w:t>
      </w:r>
      <w:r w:rsidR="00CE0007" w:rsidRPr="00CE0007">
        <w:rPr>
          <w:rFonts w:ascii="PT Astra Serif" w:hAnsi="PT Astra Serif" w:cs="Times New Roman"/>
          <w:sz w:val="28"/>
          <w:szCs w:val="28"/>
          <w:lang w:val="ru-RU"/>
        </w:rPr>
        <w:t xml:space="preserve">реализацией </w:t>
      </w:r>
      <w:r w:rsidR="00CE0007">
        <w:rPr>
          <w:rFonts w:ascii="PT Astra Serif" w:hAnsi="PT Astra Serif" w:cs="Times New Roman"/>
          <w:sz w:val="28"/>
          <w:szCs w:val="28"/>
          <w:lang w:val="ru-RU"/>
        </w:rPr>
        <w:t>введённых профилей</w:t>
      </w:r>
      <w:r w:rsidR="002B46FE" w:rsidRPr="00CE0007">
        <w:rPr>
          <w:rFonts w:ascii="PT Astra Serif" w:hAnsi="PT Astra Serif" w:cs="Times New Roman"/>
          <w:sz w:val="28"/>
          <w:szCs w:val="28"/>
          <w:lang w:val="ru-RU"/>
        </w:rPr>
        <w:t xml:space="preserve"> обучения.</w:t>
      </w:r>
      <w:r w:rsidR="009A691D" w:rsidRPr="00CE0007">
        <w:rPr>
          <w:rFonts w:ascii="PT Astra Serif" w:hAnsi="PT Astra Serif" w:cs="Times New Roman"/>
          <w:sz w:val="28"/>
          <w:szCs w:val="28"/>
          <w:lang w:val="ru-RU"/>
        </w:rPr>
        <w:t xml:space="preserve"> </w:t>
      </w:r>
    </w:p>
    <w:p w:rsidR="009A691D" w:rsidRPr="00DF6C38" w:rsidRDefault="009A691D" w:rsidP="009A691D">
      <w:pPr>
        <w:jc w:val="center"/>
        <w:rPr>
          <w:rFonts w:ascii="PT Astra Serif" w:hAnsi="PT Astra Serif" w:cs="Times New Roman"/>
          <w:color w:val="000000"/>
          <w:sz w:val="28"/>
          <w:szCs w:val="28"/>
          <w:lang w:val="ru-RU"/>
        </w:rPr>
      </w:pPr>
      <w:r w:rsidRPr="00DF6C38">
        <w:rPr>
          <w:rFonts w:ascii="PT Astra Serif" w:hAnsi="PT Astra Serif" w:cs="Times New Roman"/>
          <w:b/>
          <w:bCs/>
          <w:color w:val="000000"/>
          <w:sz w:val="28"/>
          <w:szCs w:val="28"/>
        </w:rPr>
        <w:t>VI</w:t>
      </w:r>
      <w:r w:rsidR="00922D14" w:rsidRPr="00DF6C38">
        <w:rPr>
          <w:rFonts w:ascii="PT Astra Serif" w:hAnsi="PT Astra Serif" w:cs="Times New Roman"/>
          <w:b/>
          <w:bCs/>
          <w:color w:val="000000"/>
          <w:sz w:val="28"/>
          <w:szCs w:val="28"/>
        </w:rPr>
        <w:t>I</w:t>
      </w:r>
      <w:r w:rsidRPr="00DF6C38">
        <w:rPr>
          <w:rFonts w:ascii="PT Astra Serif" w:hAnsi="PT Astra Serif" w:cs="Times New Roman"/>
          <w:b/>
          <w:bCs/>
          <w:color w:val="000000"/>
          <w:sz w:val="28"/>
          <w:szCs w:val="28"/>
          <w:lang w:val="ru-RU"/>
        </w:rPr>
        <w:t>. Оценка кадрового обеспечения</w:t>
      </w:r>
    </w:p>
    <w:p w:rsidR="004A4819" w:rsidRPr="004A4819" w:rsidRDefault="004A4819" w:rsidP="001B102A">
      <w:pPr>
        <w:spacing w:before="0" w:beforeAutospacing="0" w:after="0" w:afterAutospacing="0"/>
        <w:ind w:firstLine="708"/>
        <w:jc w:val="both"/>
        <w:rPr>
          <w:rFonts w:ascii="PT Astra Serif" w:hAnsi="PT Astra Serif"/>
          <w:sz w:val="28"/>
          <w:szCs w:val="28"/>
          <w:lang w:val="ru-RU"/>
        </w:rPr>
      </w:pPr>
      <w:r w:rsidRPr="004A4819">
        <w:rPr>
          <w:rFonts w:ascii="PT Astra Serif" w:hAnsi="PT Astra Serif"/>
          <w:sz w:val="28"/>
          <w:szCs w:val="28"/>
          <w:lang w:val="ru-RU"/>
        </w:rPr>
        <w:t xml:space="preserve">Кадровое обеспечение в Центре образования осуществляется на основе локальных нормативных актов, регламентирующих административную деятельность и отношения работодателя с работниками: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xml:space="preserve">- положений: «Об общем собрании работников», «О защите персональных данных», «Об оплате труда работников», «Об аттестации педагогических работников в целях соответствия занимаемых ими должностей», «О комиссии по противодействию коррупции и урегулированию конфликта интересов»;  «О комиссии по урегулированию споров между всеми участниками образовательных отношений».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xml:space="preserve">- должностных инструкций, устанавливающих ответственность, полномочия и взаимодействия администрации, педагогических работников, вспомогательного персонала;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правил в</w:t>
      </w:r>
      <w:r w:rsidR="00D941E8">
        <w:rPr>
          <w:rFonts w:ascii="PT Astra Serif" w:hAnsi="PT Astra Serif"/>
          <w:sz w:val="28"/>
          <w:szCs w:val="28"/>
          <w:lang w:val="ru-RU"/>
        </w:rPr>
        <w:t>нутреннего трудового распорядка.</w:t>
      </w:r>
    </w:p>
    <w:p w:rsidR="004A4819" w:rsidRPr="004A4819" w:rsidRDefault="004A4819" w:rsidP="004A4819">
      <w:pPr>
        <w:spacing w:before="0" w:beforeAutospacing="0" w:after="0" w:afterAutospacing="0"/>
        <w:ind w:firstLine="708"/>
        <w:jc w:val="both"/>
        <w:rPr>
          <w:rFonts w:ascii="PT Astra Serif" w:hAnsi="PT Astra Serif"/>
          <w:sz w:val="28"/>
          <w:szCs w:val="28"/>
          <w:lang w:val="ru-RU"/>
        </w:rPr>
      </w:pPr>
      <w:r w:rsidRPr="004A4819">
        <w:rPr>
          <w:rFonts w:ascii="PT Astra Serif" w:hAnsi="PT Astra Serif"/>
          <w:sz w:val="28"/>
          <w:szCs w:val="28"/>
          <w:lang w:val="ru-RU"/>
        </w:rPr>
        <w:t xml:space="preserve">Основными направлениями и критериями системы кадрового обеспечения учебного процесса являются: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xml:space="preserve">- подбор кадров, соответствующих требованиям к базовому образованию и уровню квалификации педагогических работников, уровню квалификации руководящих работников;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xml:space="preserve">- руководство ШМО лицами, имеющими высшую или первую квалификационные категории и значительный педагогический опыт;  </w:t>
      </w:r>
    </w:p>
    <w:p w:rsidR="004A4819" w:rsidRPr="004A4819" w:rsidRDefault="004A4819" w:rsidP="004A4819">
      <w:pPr>
        <w:spacing w:before="0" w:beforeAutospacing="0" w:after="0" w:afterAutospacing="0"/>
        <w:jc w:val="both"/>
        <w:rPr>
          <w:rFonts w:ascii="PT Astra Serif" w:hAnsi="PT Astra Serif"/>
          <w:sz w:val="28"/>
          <w:szCs w:val="28"/>
          <w:lang w:val="ru-RU"/>
        </w:rPr>
      </w:pPr>
      <w:r w:rsidRPr="004A4819">
        <w:rPr>
          <w:rFonts w:ascii="PT Astra Serif" w:hAnsi="PT Astra Serif"/>
          <w:sz w:val="28"/>
          <w:szCs w:val="28"/>
          <w:lang w:val="ru-RU"/>
        </w:rPr>
        <w:t>- повышение квалификации педагогических работников один раз в три года по программам переподготовки, повышения квалификации, стажировки, через работу семинаров и педсоветов.</w:t>
      </w:r>
    </w:p>
    <w:p w:rsidR="004A4819" w:rsidRDefault="004A4819" w:rsidP="001B102A">
      <w:pPr>
        <w:spacing w:before="0" w:beforeAutospacing="0" w:after="0" w:afterAutospacing="0"/>
        <w:ind w:firstLine="708"/>
        <w:jc w:val="both"/>
        <w:rPr>
          <w:rFonts w:ascii="PT Astra Serif" w:hAnsi="PT Astra Serif" w:cs="Times New Roman"/>
          <w:color w:val="000000"/>
          <w:sz w:val="28"/>
          <w:szCs w:val="28"/>
          <w:lang w:val="ru-RU"/>
        </w:rPr>
      </w:pPr>
    </w:p>
    <w:p w:rsidR="00C679F8" w:rsidRPr="00DF6C38" w:rsidRDefault="00C679F8" w:rsidP="001B102A">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целях повышения качества образовательной деятельности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Центре проводится целенаправленная кадровая политика, основная цель которой</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обеспечение оптимального баланса процессов обновления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сохранения численного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качественного состава кадров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его развитии,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соответствии потребностями Школы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требованиями действующего законодательства.</w:t>
      </w:r>
    </w:p>
    <w:p w:rsidR="00C679F8" w:rsidRPr="00DF6C38" w:rsidRDefault="00C679F8" w:rsidP="001B102A">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Основные принципы кадровой политики направлены:</w:t>
      </w:r>
    </w:p>
    <w:p w:rsidR="00C679F8" w:rsidRPr="00DF6C38" w:rsidRDefault="00C679F8" w:rsidP="001B102A">
      <w:pPr>
        <w:numPr>
          <w:ilvl w:val="0"/>
          <w:numId w:val="10"/>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сохранение, укрепление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развитие кадрового потенциала;</w:t>
      </w:r>
    </w:p>
    <w:p w:rsidR="00C679F8" w:rsidRPr="00DF6C38" w:rsidRDefault="00C679F8" w:rsidP="001B102A">
      <w:pPr>
        <w:numPr>
          <w:ilvl w:val="0"/>
          <w:numId w:val="10"/>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создание квалифицированного коллектива, способного работать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современных условиях;</w:t>
      </w:r>
    </w:p>
    <w:p w:rsidR="00B95FD3" w:rsidRPr="00DF6C38" w:rsidRDefault="00C679F8" w:rsidP="001B102A">
      <w:pPr>
        <w:numPr>
          <w:ilvl w:val="0"/>
          <w:numId w:val="10"/>
        </w:numPr>
        <w:spacing w:before="0" w:beforeAutospacing="0" w:after="0" w:afterAutospacing="0"/>
        <w:ind w:left="780" w:right="180"/>
        <w:jc w:val="both"/>
        <w:rPr>
          <w:rFonts w:ascii="PT Astra Serif" w:hAnsi="PT Astra Serif" w:cs="Times New Roman"/>
          <w:color w:val="000000"/>
          <w:sz w:val="28"/>
          <w:szCs w:val="28"/>
        </w:rPr>
      </w:pPr>
      <w:proofErr w:type="gramStart"/>
      <w:r w:rsidRPr="00DF6C38">
        <w:rPr>
          <w:rFonts w:ascii="PT Astra Serif" w:hAnsi="PT Astra Serif" w:cs="Times New Roman"/>
          <w:color w:val="000000"/>
          <w:sz w:val="28"/>
          <w:szCs w:val="28"/>
        </w:rPr>
        <w:t>повышения</w:t>
      </w:r>
      <w:proofErr w:type="gramEnd"/>
      <w:r w:rsidRPr="00DF6C38">
        <w:rPr>
          <w:rFonts w:ascii="PT Astra Serif" w:hAnsi="PT Astra Serif" w:cs="Times New Roman"/>
          <w:color w:val="000000"/>
          <w:sz w:val="28"/>
          <w:szCs w:val="28"/>
        </w:rPr>
        <w:t xml:space="preserve"> уровня квалификации персонала.</w:t>
      </w:r>
    </w:p>
    <w:p w:rsidR="00971465" w:rsidRPr="00DF6C38" w:rsidRDefault="00971465" w:rsidP="001B102A">
      <w:pPr>
        <w:spacing w:before="0" w:beforeAutospacing="0" w:after="0" w:afterAutospacing="0"/>
        <w:ind w:firstLine="708"/>
        <w:jc w:val="both"/>
        <w:rPr>
          <w:rFonts w:ascii="PT Astra Serif" w:hAnsi="PT Astra Serif" w:cs="Times New Roman"/>
          <w:sz w:val="28"/>
          <w:szCs w:val="28"/>
          <w:lang w:val="ru-RU"/>
        </w:rPr>
      </w:pPr>
    </w:p>
    <w:p w:rsidR="00C679F8" w:rsidRPr="00DF6C38" w:rsidRDefault="00C679F8" w:rsidP="001B102A">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На период самообследования в </w:t>
      </w:r>
      <w:r w:rsidR="00DD5B9E" w:rsidRPr="00DF6C38">
        <w:rPr>
          <w:rFonts w:ascii="PT Astra Serif" w:hAnsi="PT Astra Serif" w:cs="Times New Roman"/>
          <w:sz w:val="28"/>
          <w:szCs w:val="28"/>
          <w:lang w:val="ru-RU"/>
        </w:rPr>
        <w:t>Центре работае</w:t>
      </w:r>
      <w:r w:rsidR="00B95FD3" w:rsidRPr="00DF6C38">
        <w:rPr>
          <w:rFonts w:ascii="PT Astra Serif" w:hAnsi="PT Astra Serif" w:cs="Times New Roman"/>
          <w:sz w:val="28"/>
          <w:szCs w:val="28"/>
          <w:lang w:val="ru-RU"/>
        </w:rPr>
        <w:t>т</w:t>
      </w:r>
      <w:r w:rsidRPr="00DF6C38">
        <w:rPr>
          <w:rFonts w:ascii="PT Astra Serif" w:hAnsi="PT Astra Serif" w:cs="Times New Roman"/>
          <w:sz w:val="28"/>
          <w:szCs w:val="28"/>
          <w:lang w:val="ru-RU"/>
        </w:rPr>
        <w:t xml:space="preserve">: </w:t>
      </w:r>
    </w:p>
    <w:p w:rsidR="006B08BB" w:rsidRPr="00DF6C38" w:rsidRDefault="00DD5B9E"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00C679F8" w:rsidRPr="00DF6C38">
        <w:rPr>
          <w:rFonts w:ascii="PT Astra Serif" w:hAnsi="PT Astra Serif" w:cs="Times New Roman"/>
          <w:b/>
          <w:i/>
          <w:sz w:val="28"/>
          <w:szCs w:val="28"/>
          <w:lang w:val="ru-RU"/>
        </w:rPr>
        <w:t>административный</w:t>
      </w:r>
      <w:r w:rsidRPr="00DF6C38">
        <w:rPr>
          <w:rFonts w:ascii="PT Astra Serif" w:hAnsi="PT Astra Serif" w:cs="Times New Roman"/>
          <w:b/>
          <w:i/>
          <w:sz w:val="28"/>
          <w:szCs w:val="28"/>
          <w:lang w:val="ru-RU"/>
        </w:rPr>
        <w:t xml:space="preserve"> состав (по основной должности)</w:t>
      </w:r>
      <w:r w:rsidR="00C679F8" w:rsidRPr="00DF6C38">
        <w:rPr>
          <w:rFonts w:ascii="PT Astra Serif" w:hAnsi="PT Astra Serif" w:cs="Times New Roman"/>
          <w:b/>
          <w:i/>
          <w:sz w:val="28"/>
          <w:szCs w:val="28"/>
          <w:lang w:val="ru-RU"/>
        </w:rPr>
        <w:t>:</w:t>
      </w:r>
      <w:r w:rsidR="00B95FD3" w:rsidRPr="00DF6C38">
        <w:rPr>
          <w:rFonts w:ascii="PT Astra Serif" w:hAnsi="PT Astra Serif" w:cs="Times New Roman"/>
          <w:sz w:val="28"/>
          <w:szCs w:val="28"/>
          <w:lang w:val="ru-RU"/>
        </w:rPr>
        <w:t xml:space="preserve"> </w:t>
      </w:r>
    </w:p>
    <w:p w:rsidR="00CE0007" w:rsidRDefault="00B95FD3"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1</w:t>
      </w:r>
      <w:r w:rsidR="00C679F8" w:rsidRPr="00DF6C38">
        <w:rPr>
          <w:rFonts w:ascii="PT Astra Serif" w:hAnsi="PT Astra Serif" w:cs="Times New Roman"/>
          <w:sz w:val="28"/>
          <w:szCs w:val="28"/>
          <w:lang w:val="ru-RU"/>
        </w:rPr>
        <w:t xml:space="preserve"> </w:t>
      </w:r>
      <w:r w:rsidR="00CE0007">
        <w:rPr>
          <w:rFonts w:ascii="PT Astra Serif" w:hAnsi="PT Astra Serif" w:cs="Times New Roman"/>
          <w:sz w:val="28"/>
          <w:szCs w:val="28"/>
          <w:lang w:val="ru-RU"/>
        </w:rPr>
        <w:t>руководитель</w:t>
      </w:r>
      <w:r w:rsidR="00C679F8"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Центра, </w:t>
      </w:r>
    </w:p>
    <w:p w:rsidR="006B08BB" w:rsidRPr="00DF6C38" w:rsidRDefault="00E2263C" w:rsidP="00DD5B9E">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lastRenderedPageBreak/>
        <w:t>3</w:t>
      </w:r>
      <w:r w:rsidR="00C679F8" w:rsidRPr="00DF6C38">
        <w:rPr>
          <w:rFonts w:ascii="PT Astra Serif" w:hAnsi="PT Astra Serif" w:cs="Times New Roman"/>
          <w:sz w:val="28"/>
          <w:szCs w:val="28"/>
          <w:lang w:val="ru-RU"/>
        </w:rPr>
        <w:t xml:space="preserve"> заместителя директ</w:t>
      </w:r>
      <w:r w:rsidR="00B95FD3" w:rsidRPr="00DF6C38">
        <w:rPr>
          <w:rFonts w:ascii="PT Astra Serif" w:hAnsi="PT Astra Serif" w:cs="Times New Roman"/>
          <w:sz w:val="28"/>
          <w:szCs w:val="28"/>
          <w:lang w:val="ru-RU"/>
        </w:rPr>
        <w:t xml:space="preserve">ора по УВР, </w:t>
      </w:r>
    </w:p>
    <w:p w:rsidR="00CE0007" w:rsidRDefault="00B95FD3"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2 заместителя дирек</w:t>
      </w:r>
      <w:r w:rsidR="00C679F8" w:rsidRPr="00DF6C38">
        <w:rPr>
          <w:rFonts w:ascii="PT Astra Serif" w:hAnsi="PT Astra Serif" w:cs="Times New Roman"/>
          <w:sz w:val="28"/>
          <w:szCs w:val="28"/>
          <w:lang w:val="ru-RU"/>
        </w:rPr>
        <w:t xml:space="preserve">тора по ВР, </w:t>
      </w:r>
    </w:p>
    <w:p w:rsidR="00CE0007" w:rsidRPr="00CE0007" w:rsidRDefault="00E2263C" w:rsidP="00DD5B9E">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1 заместитель директора, руководитель центра</w:t>
      </w:r>
      <w:r w:rsidR="009954AE" w:rsidRPr="00CE0007">
        <w:rPr>
          <w:rFonts w:ascii="PT Astra Serif" w:hAnsi="PT Astra Serif" w:cs="Times New Roman"/>
          <w:sz w:val="28"/>
          <w:szCs w:val="28"/>
          <w:lang w:val="ru-RU"/>
        </w:rPr>
        <w:t xml:space="preserve"> «Точка роста»; </w:t>
      </w:r>
    </w:p>
    <w:p w:rsidR="00B95FD3" w:rsidRPr="00DF6C38" w:rsidRDefault="00C679F8"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1 заместитель директора</w:t>
      </w:r>
      <w:r w:rsidR="00B95FD3" w:rsidRPr="00DF6C38">
        <w:rPr>
          <w:rFonts w:ascii="PT Astra Serif" w:hAnsi="PT Astra Serif" w:cs="Times New Roman"/>
          <w:sz w:val="28"/>
          <w:szCs w:val="28"/>
          <w:lang w:val="ru-RU"/>
        </w:rPr>
        <w:t xml:space="preserve"> по АХР</w:t>
      </w:r>
      <w:r w:rsidRPr="00DF6C38">
        <w:rPr>
          <w:rFonts w:ascii="PT Astra Serif" w:hAnsi="PT Astra Serif" w:cs="Times New Roman"/>
          <w:sz w:val="28"/>
          <w:szCs w:val="28"/>
          <w:lang w:val="ru-RU"/>
        </w:rPr>
        <w:t xml:space="preserve">; </w:t>
      </w:r>
    </w:p>
    <w:p w:rsidR="00CE0007" w:rsidRDefault="00CE0007" w:rsidP="00DD5B9E">
      <w:pPr>
        <w:spacing w:before="0" w:beforeAutospacing="0" w:after="0" w:afterAutospacing="0"/>
        <w:jc w:val="both"/>
        <w:rPr>
          <w:rFonts w:ascii="PT Astra Serif" w:hAnsi="PT Astra Serif" w:cs="Times New Roman"/>
          <w:sz w:val="28"/>
          <w:szCs w:val="28"/>
          <w:lang w:val="ru-RU"/>
        </w:rPr>
      </w:pPr>
    </w:p>
    <w:p w:rsidR="006B08BB" w:rsidRPr="00DF6C38" w:rsidRDefault="00B95FD3"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Pr="00DF6C38">
        <w:rPr>
          <w:rFonts w:ascii="PT Astra Serif" w:hAnsi="PT Astra Serif" w:cs="Times New Roman"/>
          <w:b/>
          <w:i/>
          <w:sz w:val="28"/>
          <w:szCs w:val="28"/>
          <w:lang w:val="ru-RU"/>
        </w:rPr>
        <w:t>педагогический</w:t>
      </w:r>
      <w:r w:rsidR="00DD5B9E" w:rsidRPr="00DF6C38">
        <w:rPr>
          <w:rFonts w:ascii="PT Astra Serif" w:hAnsi="PT Astra Serif" w:cs="Times New Roman"/>
          <w:b/>
          <w:i/>
          <w:sz w:val="28"/>
          <w:szCs w:val="28"/>
          <w:lang w:val="ru-RU"/>
        </w:rPr>
        <w:t xml:space="preserve"> состав </w:t>
      </w:r>
      <w:r w:rsidR="002B1718" w:rsidRPr="00DF6C38">
        <w:rPr>
          <w:rFonts w:ascii="PT Astra Serif" w:hAnsi="PT Astra Serif" w:cs="Times New Roman"/>
          <w:b/>
          <w:i/>
          <w:sz w:val="28"/>
          <w:szCs w:val="28"/>
          <w:lang w:val="ru-RU"/>
        </w:rPr>
        <w:t>(</w:t>
      </w:r>
      <w:r w:rsidR="00DD5B9E" w:rsidRPr="00DF6C38">
        <w:rPr>
          <w:rFonts w:ascii="PT Astra Serif" w:hAnsi="PT Astra Serif" w:cs="Times New Roman"/>
          <w:b/>
          <w:i/>
          <w:sz w:val="28"/>
          <w:szCs w:val="28"/>
          <w:lang w:val="ru-RU"/>
        </w:rPr>
        <w:t>по основной должности</w:t>
      </w:r>
      <w:r w:rsidR="002B1718" w:rsidRPr="00DF6C38">
        <w:rPr>
          <w:rFonts w:ascii="PT Astra Serif" w:hAnsi="PT Astra Serif" w:cs="Times New Roman"/>
          <w:b/>
          <w:i/>
          <w:sz w:val="28"/>
          <w:szCs w:val="28"/>
          <w:lang w:val="ru-RU"/>
        </w:rPr>
        <w:t>)</w:t>
      </w:r>
      <w:r w:rsidRPr="00DF6C38">
        <w:rPr>
          <w:rFonts w:ascii="PT Astra Serif" w:hAnsi="PT Astra Serif" w:cs="Times New Roman"/>
          <w:b/>
          <w:i/>
          <w:sz w:val="28"/>
          <w:szCs w:val="28"/>
          <w:lang w:val="ru-RU"/>
        </w:rPr>
        <w:t>:</w:t>
      </w:r>
      <w:r w:rsidRPr="00DF6C38">
        <w:rPr>
          <w:rFonts w:ascii="PT Astra Serif" w:hAnsi="PT Astra Serif" w:cs="Times New Roman"/>
          <w:sz w:val="28"/>
          <w:szCs w:val="28"/>
          <w:lang w:val="ru-RU"/>
        </w:rPr>
        <w:t xml:space="preserve"> </w:t>
      </w:r>
    </w:p>
    <w:p w:rsidR="006B08BB" w:rsidRPr="00DF6C38" w:rsidRDefault="00CE0007" w:rsidP="00DD5B9E">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3</w:t>
      </w:r>
      <w:r w:rsidR="00E2263C">
        <w:rPr>
          <w:rFonts w:ascii="PT Astra Serif" w:hAnsi="PT Astra Serif" w:cs="Times New Roman"/>
          <w:sz w:val="28"/>
          <w:szCs w:val="28"/>
          <w:lang w:val="ru-RU"/>
        </w:rPr>
        <w:t>6</w:t>
      </w:r>
      <w:r w:rsidR="00C679F8" w:rsidRPr="00DF6C38">
        <w:rPr>
          <w:rFonts w:ascii="PT Astra Serif" w:hAnsi="PT Astra Serif" w:cs="Times New Roman"/>
          <w:sz w:val="28"/>
          <w:szCs w:val="28"/>
          <w:lang w:val="ru-RU"/>
        </w:rPr>
        <w:t xml:space="preserve"> учит</w:t>
      </w:r>
      <w:r w:rsidR="00B95FD3" w:rsidRPr="00DF6C38">
        <w:rPr>
          <w:rFonts w:ascii="PT Astra Serif" w:hAnsi="PT Astra Serif" w:cs="Times New Roman"/>
          <w:sz w:val="28"/>
          <w:szCs w:val="28"/>
          <w:lang w:val="ru-RU"/>
        </w:rPr>
        <w:t>ел</w:t>
      </w:r>
      <w:r>
        <w:rPr>
          <w:rFonts w:ascii="PT Astra Serif" w:hAnsi="PT Astra Serif" w:cs="Times New Roman"/>
          <w:sz w:val="28"/>
          <w:szCs w:val="28"/>
          <w:lang w:val="ru-RU"/>
        </w:rPr>
        <w:t>ей-предметников</w:t>
      </w:r>
      <w:r w:rsidR="00C679F8" w:rsidRPr="00DF6C38">
        <w:rPr>
          <w:rFonts w:ascii="PT Astra Serif" w:hAnsi="PT Astra Serif" w:cs="Times New Roman"/>
          <w:sz w:val="28"/>
          <w:szCs w:val="28"/>
          <w:lang w:val="ru-RU"/>
        </w:rPr>
        <w:t xml:space="preserve">, </w:t>
      </w:r>
      <w:r w:rsidR="00B95FD3" w:rsidRPr="00DF6C38">
        <w:rPr>
          <w:rFonts w:ascii="PT Astra Serif" w:hAnsi="PT Astra Serif" w:cs="Times New Roman"/>
          <w:sz w:val="28"/>
          <w:szCs w:val="28"/>
          <w:lang w:val="ru-RU"/>
        </w:rPr>
        <w:t>1 со</w:t>
      </w:r>
      <w:r w:rsidR="00F25799" w:rsidRPr="00DF6C38">
        <w:rPr>
          <w:rFonts w:ascii="PT Astra Serif" w:hAnsi="PT Astra Serif" w:cs="Times New Roman"/>
          <w:sz w:val="28"/>
          <w:szCs w:val="28"/>
          <w:lang w:val="ru-RU"/>
        </w:rPr>
        <w:t>циальный педагог</w:t>
      </w:r>
      <w:r w:rsidR="00DD5B9E" w:rsidRPr="00DF6C38">
        <w:rPr>
          <w:rFonts w:ascii="PT Astra Serif" w:hAnsi="PT Astra Serif" w:cs="Times New Roman"/>
          <w:sz w:val="28"/>
          <w:szCs w:val="28"/>
          <w:lang w:val="ru-RU"/>
        </w:rPr>
        <w:t xml:space="preserve">, </w:t>
      </w:r>
    </w:p>
    <w:p w:rsidR="00E2263C" w:rsidRDefault="000440B3" w:rsidP="00DD5B9E">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1 педагог-психолог, педагог-организатор.</w:t>
      </w:r>
    </w:p>
    <w:p w:rsidR="000440B3" w:rsidRDefault="000440B3" w:rsidP="00DD5B9E">
      <w:pPr>
        <w:spacing w:before="0" w:beforeAutospacing="0" w:after="0" w:afterAutospacing="0"/>
        <w:jc w:val="both"/>
        <w:rPr>
          <w:rFonts w:ascii="PT Astra Serif" w:hAnsi="PT Astra Serif" w:cs="Times New Roman"/>
          <w:sz w:val="28"/>
          <w:szCs w:val="28"/>
          <w:lang w:val="ru-RU"/>
        </w:rPr>
      </w:pPr>
    </w:p>
    <w:p w:rsidR="00E2263C" w:rsidRDefault="00C679F8"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Pr="00DF6C38">
        <w:rPr>
          <w:rFonts w:ascii="PT Astra Serif" w:hAnsi="PT Astra Serif" w:cs="Times New Roman"/>
          <w:b/>
          <w:i/>
          <w:sz w:val="28"/>
          <w:szCs w:val="28"/>
          <w:lang w:val="ru-RU"/>
        </w:rPr>
        <w:t>внешние совместители:</w:t>
      </w:r>
      <w:r w:rsidRPr="00DF6C38">
        <w:rPr>
          <w:rFonts w:ascii="PT Astra Serif" w:hAnsi="PT Astra Serif" w:cs="Times New Roman"/>
          <w:sz w:val="28"/>
          <w:szCs w:val="28"/>
          <w:lang w:val="ru-RU"/>
        </w:rPr>
        <w:t xml:space="preserve"> </w:t>
      </w:r>
    </w:p>
    <w:p w:rsidR="006B08BB" w:rsidRPr="00DF6C38" w:rsidRDefault="00B95FD3"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1 педагог-психолог, учитель-логопед; </w:t>
      </w:r>
    </w:p>
    <w:p w:rsidR="00E2263C" w:rsidRDefault="00E2263C" w:rsidP="00DD5B9E">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 xml:space="preserve">1 педагог дополнительного образования, </w:t>
      </w:r>
    </w:p>
    <w:p w:rsidR="00DD5B9E" w:rsidRDefault="00F25799" w:rsidP="00DD5B9E">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1</w:t>
      </w:r>
      <w:r w:rsidR="00E2263C">
        <w:rPr>
          <w:rFonts w:ascii="PT Astra Serif" w:hAnsi="PT Astra Serif" w:cs="Times New Roman"/>
          <w:sz w:val="28"/>
          <w:szCs w:val="28"/>
          <w:lang w:val="ru-RU"/>
        </w:rPr>
        <w:t>1 учителей-предметников</w:t>
      </w:r>
    </w:p>
    <w:p w:rsidR="00275594" w:rsidRPr="00DF6C38" w:rsidRDefault="00275594" w:rsidP="00275594">
      <w:pPr>
        <w:tabs>
          <w:tab w:val="left" w:pos="1579"/>
        </w:tabs>
        <w:spacing w:before="0" w:beforeAutospacing="0" w:after="0" w:afterAutospacing="0"/>
        <w:rPr>
          <w:rFonts w:ascii="PT Astra Serif" w:hAnsi="PT Astra Serif" w:cs="Times New Roman"/>
          <w:sz w:val="28"/>
          <w:szCs w:val="28"/>
          <w:lang w:val="ru-RU"/>
        </w:rPr>
      </w:pPr>
    </w:p>
    <w:p w:rsidR="00275594" w:rsidRPr="00DF6C38" w:rsidRDefault="0083333D" w:rsidP="00275594">
      <w:pPr>
        <w:tabs>
          <w:tab w:val="left" w:pos="1579"/>
        </w:tabs>
        <w:spacing w:before="0" w:beforeAutospacing="0" w:after="0" w:afterAutospacing="0"/>
        <w:rPr>
          <w:rFonts w:ascii="PT Astra Serif" w:hAnsi="PT Astra Serif"/>
          <w:b/>
          <w:color w:val="FF0000"/>
          <w:sz w:val="24"/>
          <w:szCs w:val="24"/>
          <w:lang w:val="ru-RU"/>
        </w:rPr>
      </w:pPr>
      <w:r w:rsidRPr="00DF6C38">
        <w:rPr>
          <w:rFonts w:ascii="PT Astra Serif" w:hAnsi="PT Astra Serif" w:cs="Times New Roman"/>
          <w:b/>
          <w:sz w:val="28"/>
          <w:szCs w:val="28"/>
          <w:lang w:val="ru-RU"/>
        </w:rPr>
        <w:t>- Имеют звание</w:t>
      </w:r>
      <w:r w:rsidR="00275594" w:rsidRPr="00DF6C38">
        <w:rPr>
          <w:rFonts w:ascii="PT Astra Serif" w:hAnsi="PT Astra Serif" w:cs="Times New Roman"/>
          <w:b/>
          <w:sz w:val="28"/>
          <w:szCs w:val="28"/>
          <w:lang w:val="ru-RU"/>
        </w:rPr>
        <w:t>:</w:t>
      </w:r>
      <w:r w:rsidR="00275594" w:rsidRPr="00DF6C38">
        <w:rPr>
          <w:rFonts w:ascii="PT Astra Serif" w:hAnsi="PT Astra Serif"/>
          <w:b/>
          <w:color w:val="FF0000"/>
          <w:sz w:val="24"/>
          <w:szCs w:val="24"/>
          <w:lang w:val="ru-RU"/>
        </w:rPr>
        <w:t xml:space="preserve"> </w:t>
      </w:r>
    </w:p>
    <w:p w:rsidR="00275594" w:rsidRPr="00DF6C38" w:rsidRDefault="00275594" w:rsidP="00275594">
      <w:pPr>
        <w:tabs>
          <w:tab w:val="left" w:pos="1579"/>
        </w:tabs>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«Заслуженный учитель РФ» - 1</w:t>
      </w:r>
      <w:r w:rsidR="0083333D" w:rsidRPr="00DF6C38">
        <w:rPr>
          <w:rFonts w:ascii="PT Astra Serif" w:hAnsi="PT Astra Serif" w:cs="Times New Roman"/>
          <w:sz w:val="28"/>
          <w:szCs w:val="28"/>
          <w:lang w:val="ru-RU"/>
        </w:rPr>
        <w:t xml:space="preserve"> человек</w:t>
      </w:r>
      <w:r w:rsidRPr="00DF6C38">
        <w:rPr>
          <w:rFonts w:ascii="PT Astra Serif" w:hAnsi="PT Astra Serif" w:cs="Times New Roman"/>
          <w:sz w:val="28"/>
          <w:szCs w:val="28"/>
          <w:lang w:val="ru-RU"/>
        </w:rPr>
        <w:t xml:space="preserve">, </w:t>
      </w:r>
    </w:p>
    <w:p w:rsidR="0083333D" w:rsidRPr="00DF6C38" w:rsidRDefault="00275594" w:rsidP="00275594">
      <w:pPr>
        <w:tabs>
          <w:tab w:val="left" w:pos="1579"/>
        </w:tabs>
        <w:spacing w:before="0" w:beforeAutospacing="0" w:after="0" w:afterAutospacing="0"/>
        <w:rPr>
          <w:rFonts w:ascii="PT Astra Serif" w:eastAsia="Times New Roman" w:hAnsi="PT Astra Serif"/>
          <w:sz w:val="20"/>
          <w:szCs w:val="20"/>
          <w:lang w:val="ru-RU" w:eastAsia="ru-RU"/>
        </w:rPr>
      </w:pPr>
      <w:r w:rsidRPr="00DF6C38">
        <w:rPr>
          <w:rFonts w:ascii="PT Astra Serif" w:hAnsi="PT Astra Serif" w:cs="Times New Roman"/>
          <w:sz w:val="28"/>
          <w:szCs w:val="28"/>
          <w:lang w:val="ru-RU"/>
        </w:rPr>
        <w:t>«</w:t>
      </w:r>
      <w:r w:rsidRPr="00DF6C38">
        <w:rPr>
          <w:rFonts w:ascii="PT Astra Serif" w:eastAsia="Times New Roman" w:hAnsi="PT Astra Serif" w:cs="Times New Roman"/>
          <w:sz w:val="28"/>
          <w:szCs w:val="28"/>
          <w:lang w:val="ru-RU" w:eastAsia="ru-RU"/>
        </w:rPr>
        <w:t>Почетный работник образования РФ»</w:t>
      </w:r>
      <w:r w:rsidR="003C1A99" w:rsidRPr="00DF6C38">
        <w:rPr>
          <w:rFonts w:ascii="PT Astra Serif" w:eastAsia="Times New Roman" w:hAnsi="PT Astra Serif" w:cs="Times New Roman"/>
          <w:sz w:val="28"/>
          <w:szCs w:val="28"/>
          <w:lang w:val="ru-RU" w:eastAsia="ru-RU"/>
        </w:rPr>
        <w:t xml:space="preserve"> - 4</w:t>
      </w:r>
      <w:r w:rsidRPr="00DF6C38">
        <w:rPr>
          <w:rFonts w:ascii="PT Astra Serif" w:eastAsia="Times New Roman" w:hAnsi="PT Astra Serif" w:cs="Times New Roman"/>
          <w:sz w:val="28"/>
          <w:szCs w:val="28"/>
          <w:lang w:val="ru-RU" w:eastAsia="ru-RU"/>
        </w:rPr>
        <w:t xml:space="preserve"> человек</w:t>
      </w:r>
      <w:r w:rsidR="003C1A99" w:rsidRPr="00DF6C38">
        <w:rPr>
          <w:rFonts w:ascii="PT Astra Serif" w:eastAsia="Times New Roman" w:hAnsi="PT Astra Serif" w:cs="Times New Roman"/>
          <w:sz w:val="28"/>
          <w:szCs w:val="28"/>
          <w:lang w:val="ru-RU" w:eastAsia="ru-RU"/>
        </w:rPr>
        <w:t>а</w:t>
      </w:r>
      <w:r w:rsidRPr="00DF6C38">
        <w:rPr>
          <w:rFonts w:ascii="PT Astra Serif" w:eastAsia="Times New Roman" w:hAnsi="PT Astra Serif" w:cs="Times New Roman"/>
          <w:sz w:val="28"/>
          <w:szCs w:val="28"/>
          <w:lang w:val="ru-RU" w:eastAsia="ru-RU"/>
        </w:rPr>
        <w:t>.</w:t>
      </w:r>
    </w:p>
    <w:p w:rsidR="00275594" w:rsidRPr="00DF6C38" w:rsidRDefault="00275594" w:rsidP="00275594">
      <w:pPr>
        <w:spacing w:before="0" w:beforeAutospacing="0" w:after="0" w:afterAutospacing="0"/>
        <w:jc w:val="both"/>
        <w:rPr>
          <w:rFonts w:ascii="PT Astra Serif" w:hAnsi="PT Astra Serif" w:cs="Times New Roman"/>
          <w:sz w:val="28"/>
          <w:szCs w:val="28"/>
          <w:lang w:val="ru-RU"/>
        </w:rPr>
      </w:pPr>
    </w:p>
    <w:p w:rsidR="00275594" w:rsidRPr="00DF6C38" w:rsidRDefault="00275594" w:rsidP="00275594">
      <w:pPr>
        <w:spacing w:before="0" w:beforeAutospacing="0" w:after="0" w:afterAutospacing="0"/>
        <w:jc w:val="both"/>
        <w:rPr>
          <w:rFonts w:ascii="PT Astra Serif" w:hAnsi="PT Astra Serif" w:cs="Times New Roman"/>
          <w:b/>
          <w:sz w:val="28"/>
          <w:szCs w:val="28"/>
          <w:lang w:val="ru-RU"/>
        </w:rPr>
      </w:pPr>
      <w:r w:rsidRPr="00DF6C38">
        <w:rPr>
          <w:rFonts w:ascii="PT Astra Serif" w:hAnsi="PT Astra Serif" w:cs="Times New Roman"/>
          <w:b/>
          <w:sz w:val="28"/>
          <w:szCs w:val="28"/>
          <w:lang w:val="ru-RU"/>
        </w:rPr>
        <w:t>- Имеют нагрудный знак:</w:t>
      </w:r>
    </w:p>
    <w:p w:rsidR="00275594" w:rsidRPr="00DF6C38" w:rsidRDefault="00275594" w:rsidP="00275594">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«Отличник народного просвещения» - 1 человек</w:t>
      </w:r>
      <w:r w:rsidR="003C1A99" w:rsidRPr="00DF6C38">
        <w:rPr>
          <w:rFonts w:ascii="PT Astra Serif" w:hAnsi="PT Astra Serif" w:cs="Times New Roman"/>
          <w:sz w:val="28"/>
          <w:szCs w:val="28"/>
          <w:lang w:val="ru-RU"/>
        </w:rPr>
        <w:t>,</w:t>
      </w:r>
    </w:p>
    <w:p w:rsidR="003C1A99" w:rsidRPr="00DF6C38" w:rsidRDefault="003C1A99" w:rsidP="00275594">
      <w:pPr>
        <w:spacing w:before="0" w:beforeAutospacing="0" w:after="0" w:afterAutospacing="0"/>
        <w:jc w:val="both"/>
        <w:rPr>
          <w:rFonts w:ascii="PT Astra Serif" w:hAnsi="PT Astra Serif" w:cs="Times New Roman"/>
          <w:sz w:val="28"/>
          <w:szCs w:val="28"/>
          <w:lang w:val="ru-RU"/>
        </w:rPr>
      </w:pPr>
      <w:r w:rsidRPr="00DF6C38">
        <w:rPr>
          <w:rFonts w:ascii="PT Astra Serif" w:eastAsia="Times New Roman" w:hAnsi="PT Astra Serif"/>
          <w:sz w:val="28"/>
          <w:szCs w:val="28"/>
          <w:lang w:val="ru-RU" w:eastAsia="ru-RU"/>
        </w:rPr>
        <w:t>«Почетный работник воспитания и просвещения  РФ» - 1 человек,</w:t>
      </w:r>
    </w:p>
    <w:p w:rsidR="00275594" w:rsidRPr="00DF6C38" w:rsidRDefault="00275594" w:rsidP="00275594">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«Отличник физической культуры» - 1 человек</w:t>
      </w:r>
      <w:r w:rsidR="003C1A99" w:rsidRPr="00DF6C38">
        <w:rPr>
          <w:rFonts w:ascii="PT Astra Serif" w:hAnsi="PT Astra Serif" w:cs="Times New Roman"/>
          <w:sz w:val="28"/>
          <w:szCs w:val="28"/>
          <w:lang w:val="ru-RU"/>
        </w:rPr>
        <w:t>.</w:t>
      </w:r>
    </w:p>
    <w:p w:rsidR="003C1A99" w:rsidRPr="00DF6C38" w:rsidRDefault="003C1A99" w:rsidP="00275594">
      <w:pPr>
        <w:spacing w:before="0" w:beforeAutospacing="0" w:after="0" w:afterAutospacing="0"/>
        <w:jc w:val="both"/>
        <w:rPr>
          <w:rFonts w:ascii="PT Astra Serif" w:hAnsi="PT Astra Serif" w:cs="Times New Roman"/>
          <w:sz w:val="28"/>
          <w:szCs w:val="28"/>
          <w:lang w:val="ru-RU"/>
        </w:rPr>
      </w:pPr>
    </w:p>
    <w:p w:rsidR="0083333D" w:rsidRPr="00DF6C38" w:rsidRDefault="0083333D" w:rsidP="00275594">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b/>
          <w:sz w:val="28"/>
          <w:szCs w:val="28"/>
          <w:lang w:val="ru-RU"/>
        </w:rPr>
        <w:t xml:space="preserve">- </w:t>
      </w:r>
      <w:r w:rsidR="00275594" w:rsidRPr="00DF6C38">
        <w:rPr>
          <w:rFonts w:ascii="PT Astra Serif" w:hAnsi="PT Astra Serif" w:cs="Times New Roman"/>
          <w:b/>
          <w:sz w:val="28"/>
          <w:szCs w:val="28"/>
          <w:lang w:val="ru-RU"/>
        </w:rPr>
        <w:t>Учёная степень кандидата</w:t>
      </w:r>
      <w:r w:rsidR="00275594" w:rsidRPr="00DF6C38">
        <w:rPr>
          <w:rFonts w:ascii="PT Astra Serif" w:hAnsi="PT Astra Serif" w:cs="Times New Roman"/>
          <w:sz w:val="28"/>
          <w:szCs w:val="28"/>
          <w:lang w:val="ru-RU"/>
        </w:rPr>
        <w:t xml:space="preserve"> педагогических</w:t>
      </w:r>
      <w:r w:rsidR="00275594" w:rsidRPr="00DF6C38">
        <w:rPr>
          <w:rFonts w:ascii="PT Astra Serif" w:hAnsi="PT Astra Serif"/>
          <w:color w:val="FF0000"/>
          <w:sz w:val="24"/>
          <w:szCs w:val="24"/>
          <w:lang w:val="ru-RU"/>
        </w:rPr>
        <w:t xml:space="preserve"> </w:t>
      </w:r>
      <w:r w:rsidR="00275594" w:rsidRPr="00DF6C38">
        <w:rPr>
          <w:rFonts w:ascii="PT Astra Serif" w:hAnsi="PT Astra Serif"/>
          <w:sz w:val="28"/>
          <w:szCs w:val="28"/>
          <w:lang w:val="ru-RU"/>
        </w:rPr>
        <w:t>наук</w:t>
      </w:r>
      <w:r w:rsidR="00275594"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1 человек</w:t>
      </w:r>
      <w:r w:rsidR="00275594" w:rsidRPr="00DF6C38">
        <w:rPr>
          <w:rFonts w:ascii="PT Astra Serif" w:hAnsi="PT Astra Serif" w:cs="Times New Roman"/>
          <w:sz w:val="28"/>
          <w:szCs w:val="28"/>
          <w:lang w:val="ru-RU"/>
        </w:rPr>
        <w:t>.</w:t>
      </w:r>
    </w:p>
    <w:p w:rsidR="00275594" w:rsidRPr="00DF6C38" w:rsidRDefault="00275594" w:rsidP="00275594">
      <w:pPr>
        <w:spacing w:before="0" w:beforeAutospacing="0" w:after="0" w:afterAutospacing="0"/>
        <w:jc w:val="both"/>
        <w:rPr>
          <w:rFonts w:ascii="PT Astra Serif" w:hAnsi="PT Astra Serif" w:cs="Times New Roman"/>
          <w:sz w:val="28"/>
          <w:szCs w:val="28"/>
          <w:lang w:val="ru-RU"/>
        </w:rPr>
      </w:pPr>
    </w:p>
    <w:p w:rsidR="0083333D" w:rsidRPr="00DF6C38" w:rsidRDefault="0083333D" w:rsidP="00275594">
      <w:pPr>
        <w:spacing w:before="0" w:beforeAutospacing="0" w:after="0" w:afterAutospacing="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w:t>
      </w:r>
      <w:r w:rsidRPr="00DF6C38">
        <w:rPr>
          <w:rFonts w:ascii="PT Astra Serif" w:hAnsi="PT Astra Serif" w:cs="Times New Roman"/>
          <w:b/>
          <w:sz w:val="28"/>
          <w:szCs w:val="28"/>
          <w:lang w:val="ru-RU"/>
        </w:rPr>
        <w:t>Почётная грамота Министер</w:t>
      </w:r>
      <w:r w:rsidR="00416DF8" w:rsidRPr="00DF6C38">
        <w:rPr>
          <w:rFonts w:ascii="PT Astra Serif" w:hAnsi="PT Astra Serif" w:cs="Times New Roman"/>
          <w:b/>
          <w:sz w:val="28"/>
          <w:szCs w:val="28"/>
          <w:lang w:val="ru-RU"/>
        </w:rPr>
        <w:t>ства образования и науки РФ</w:t>
      </w:r>
      <w:r w:rsidR="00971465" w:rsidRPr="00DF6C38">
        <w:rPr>
          <w:rFonts w:ascii="PT Astra Serif" w:hAnsi="PT Astra Serif" w:cs="Times New Roman"/>
          <w:sz w:val="28"/>
          <w:szCs w:val="28"/>
          <w:lang w:val="ru-RU"/>
        </w:rPr>
        <w:t>,</w:t>
      </w:r>
      <w:r w:rsidR="00416DF8" w:rsidRPr="00DF6C38">
        <w:rPr>
          <w:rFonts w:ascii="PT Astra Serif" w:hAnsi="PT Astra Serif" w:cs="Times New Roman"/>
          <w:sz w:val="28"/>
          <w:szCs w:val="28"/>
          <w:lang w:val="ru-RU"/>
        </w:rPr>
        <w:t xml:space="preserve"> </w:t>
      </w:r>
      <w:r w:rsidR="00971465" w:rsidRPr="00DF6C38">
        <w:rPr>
          <w:rFonts w:ascii="PT Astra Serif" w:hAnsi="PT Astra Serif" w:cs="Times New Roman"/>
          <w:sz w:val="28"/>
          <w:szCs w:val="28"/>
          <w:lang w:val="ru-RU"/>
        </w:rPr>
        <w:t xml:space="preserve">Министерства образования и науки Тульской области </w:t>
      </w:r>
      <w:r w:rsidR="00416DF8" w:rsidRPr="00DF6C38">
        <w:rPr>
          <w:rFonts w:ascii="PT Astra Serif" w:hAnsi="PT Astra Serif" w:cs="Times New Roman"/>
          <w:sz w:val="28"/>
          <w:szCs w:val="28"/>
          <w:lang w:val="ru-RU"/>
        </w:rPr>
        <w:t>– 12</w:t>
      </w:r>
      <w:r w:rsidRPr="00DF6C38">
        <w:rPr>
          <w:rFonts w:ascii="PT Astra Serif" w:hAnsi="PT Astra Serif" w:cs="Times New Roman"/>
          <w:sz w:val="28"/>
          <w:szCs w:val="28"/>
          <w:lang w:val="ru-RU"/>
        </w:rPr>
        <w:t xml:space="preserve"> человек</w:t>
      </w:r>
    </w:p>
    <w:p w:rsidR="0083333D" w:rsidRPr="00DF6C38" w:rsidRDefault="0083333D" w:rsidP="00DD5B9E">
      <w:pPr>
        <w:spacing w:before="0" w:beforeAutospacing="0" w:after="0" w:afterAutospacing="0"/>
        <w:ind w:firstLine="420"/>
        <w:jc w:val="both"/>
        <w:rPr>
          <w:rFonts w:ascii="PT Astra Serif" w:hAnsi="PT Astra Serif" w:cs="Times New Roman"/>
          <w:sz w:val="28"/>
          <w:szCs w:val="28"/>
          <w:lang w:val="ru-RU"/>
        </w:rPr>
      </w:pPr>
    </w:p>
    <w:p w:rsidR="0083333D" w:rsidRDefault="0083333D" w:rsidP="0083333D">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В </w:t>
      </w:r>
      <w:r w:rsidRPr="000440B3">
        <w:rPr>
          <w:rFonts w:ascii="PT Astra Serif" w:hAnsi="PT Astra Serif" w:cs="Times New Roman"/>
          <w:sz w:val="28"/>
          <w:szCs w:val="28"/>
          <w:lang w:val="ru-RU"/>
        </w:rPr>
        <w:t>202</w:t>
      </w:r>
      <w:r w:rsidR="000440B3" w:rsidRPr="000440B3">
        <w:rPr>
          <w:rFonts w:ascii="PT Astra Serif" w:hAnsi="PT Astra Serif" w:cs="Times New Roman"/>
          <w:sz w:val="28"/>
          <w:szCs w:val="28"/>
          <w:lang w:val="ru-RU"/>
        </w:rPr>
        <w:t>3</w:t>
      </w:r>
      <w:r w:rsidRPr="00DF6C38">
        <w:rPr>
          <w:rFonts w:ascii="PT Astra Serif" w:hAnsi="PT Astra Serif" w:cs="Times New Roman"/>
          <w:sz w:val="28"/>
          <w:szCs w:val="28"/>
          <w:lang w:val="ru-RU"/>
        </w:rPr>
        <w:t xml:space="preserve"> году аттестацию прошли:</w:t>
      </w:r>
    </w:p>
    <w:p w:rsidR="000440B3" w:rsidRDefault="000440B3" w:rsidP="000440B3">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- 2 человека (руководители) на соответствие занимаемой должности;</w:t>
      </w:r>
    </w:p>
    <w:p w:rsidR="000440B3" w:rsidRPr="00DF6C38" w:rsidRDefault="000440B3" w:rsidP="000440B3">
      <w:pPr>
        <w:spacing w:before="0" w:beforeAutospacing="0" w:after="0" w:afterAutospacing="0"/>
        <w:jc w:val="both"/>
        <w:rPr>
          <w:rFonts w:ascii="PT Astra Serif" w:hAnsi="PT Astra Serif" w:cs="Times New Roman"/>
          <w:sz w:val="28"/>
          <w:szCs w:val="28"/>
          <w:lang w:val="ru-RU"/>
        </w:rPr>
      </w:pPr>
      <w:r>
        <w:rPr>
          <w:rFonts w:ascii="PT Astra Serif" w:hAnsi="PT Astra Serif" w:cs="Times New Roman"/>
          <w:sz w:val="28"/>
          <w:szCs w:val="28"/>
          <w:lang w:val="ru-RU"/>
        </w:rPr>
        <w:t>- 2 человека (учителя-предметники) на соответствие занимаемой должности;</w:t>
      </w:r>
    </w:p>
    <w:p w:rsidR="0083333D" w:rsidRPr="000440B3" w:rsidRDefault="0083333D" w:rsidP="0083333D">
      <w:pPr>
        <w:spacing w:before="0" w:beforeAutospacing="0" w:after="0" w:afterAutospacing="0"/>
        <w:jc w:val="both"/>
        <w:rPr>
          <w:rFonts w:ascii="PT Astra Serif" w:hAnsi="PT Astra Serif" w:cs="Times New Roman"/>
          <w:sz w:val="28"/>
          <w:szCs w:val="28"/>
          <w:lang w:val="ru-RU"/>
        </w:rPr>
      </w:pPr>
      <w:r w:rsidRPr="000440B3">
        <w:rPr>
          <w:rFonts w:ascii="PT Astra Serif" w:hAnsi="PT Astra Serif" w:cs="Times New Roman"/>
          <w:sz w:val="28"/>
          <w:szCs w:val="28"/>
          <w:lang w:val="ru-RU"/>
        </w:rPr>
        <w:t xml:space="preserve">- </w:t>
      </w:r>
      <w:r w:rsidR="000440B3" w:rsidRPr="000440B3">
        <w:rPr>
          <w:rFonts w:ascii="PT Astra Serif" w:hAnsi="PT Astra Serif" w:cs="Times New Roman"/>
          <w:sz w:val="28"/>
          <w:szCs w:val="28"/>
          <w:lang w:val="ru-RU"/>
        </w:rPr>
        <w:t>1</w:t>
      </w:r>
      <w:r w:rsidRPr="000440B3">
        <w:rPr>
          <w:rFonts w:ascii="PT Astra Serif" w:hAnsi="PT Astra Serif" w:cs="Times New Roman"/>
          <w:sz w:val="28"/>
          <w:szCs w:val="28"/>
          <w:lang w:val="ru-RU"/>
        </w:rPr>
        <w:t xml:space="preserve"> </w:t>
      </w:r>
      <w:r w:rsidR="000507A2" w:rsidRPr="000440B3">
        <w:rPr>
          <w:rFonts w:ascii="PT Astra Serif" w:hAnsi="PT Astra Serif" w:cs="Times New Roman"/>
          <w:sz w:val="28"/>
          <w:szCs w:val="28"/>
          <w:lang w:val="ru-RU"/>
        </w:rPr>
        <w:t>человек</w:t>
      </w:r>
      <w:r w:rsidRPr="000440B3">
        <w:rPr>
          <w:rFonts w:ascii="PT Astra Serif" w:hAnsi="PT Astra Serif" w:cs="Times New Roman"/>
          <w:sz w:val="28"/>
          <w:szCs w:val="28"/>
          <w:lang w:val="ru-RU"/>
        </w:rPr>
        <w:t xml:space="preserve"> на высшую квалификационную категорию</w:t>
      </w:r>
      <w:r w:rsidR="000440B3">
        <w:rPr>
          <w:rFonts w:ascii="PT Astra Serif" w:hAnsi="PT Astra Serif" w:cs="Times New Roman"/>
          <w:sz w:val="28"/>
          <w:szCs w:val="28"/>
          <w:lang w:val="ru-RU"/>
        </w:rPr>
        <w:t>;</w:t>
      </w:r>
    </w:p>
    <w:p w:rsidR="00971465" w:rsidRPr="00DF6C38" w:rsidRDefault="00971465" w:rsidP="0083333D">
      <w:pPr>
        <w:spacing w:before="0" w:beforeAutospacing="0" w:after="0" w:afterAutospacing="0"/>
        <w:jc w:val="both"/>
        <w:rPr>
          <w:rFonts w:ascii="PT Astra Serif" w:hAnsi="PT Astra Serif" w:cs="Times New Roman"/>
          <w:color w:val="000000"/>
          <w:sz w:val="28"/>
          <w:szCs w:val="28"/>
          <w:lang w:val="ru-RU"/>
        </w:rPr>
      </w:pPr>
      <w:r w:rsidRPr="000440B3">
        <w:rPr>
          <w:rFonts w:ascii="PT Astra Serif" w:hAnsi="PT Astra Serif" w:cs="Times New Roman"/>
          <w:sz w:val="28"/>
          <w:szCs w:val="28"/>
          <w:lang w:val="ru-RU"/>
        </w:rPr>
        <w:t xml:space="preserve">- </w:t>
      </w:r>
      <w:r w:rsidR="00A50315" w:rsidRPr="000440B3">
        <w:rPr>
          <w:rFonts w:ascii="PT Astra Serif" w:hAnsi="PT Astra Serif" w:cs="Times New Roman"/>
          <w:sz w:val="28"/>
          <w:szCs w:val="28"/>
          <w:lang w:val="ru-RU"/>
        </w:rPr>
        <w:t>1</w:t>
      </w:r>
      <w:r w:rsidR="000425D6" w:rsidRPr="00DF6C38">
        <w:rPr>
          <w:rFonts w:ascii="PT Astra Serif" w:hAnsi="PT Astra Serif" w:cs="Times New Roman"/>
          <w:sz w:val="28"/>
          <w:szCs w:val="28"/>
          <w:lang w:val="ru-RU"/>
        </w:rPr>
        <w:t xml:space="preserve"> человек на </w:t>
      </w:r>
      <w:r w:rsidR="00A50315" w:rsidRPr="00DF6C38">
        <w:rPr>
          <w:rFonts w:ascii="PT Astra Serif" w:hAnsi="PT Astra Serif" w:cs="Times New Roman"/>
          <w:sz w:val="28"/>
          <w:szCs w:val="28"/>
          <w:lang w:val="ru-RU"/>
        </w:rPr>
        <w:t>первую квалификационную категорию</w:t>
      </w:r>
      <w:r w:rsidR="000425D6" w:rsidRPr="00DF6C38">
        <w:rPr>
          <w:rFonts w:ascii="PT Astra Serif" w:hAnsi="PT Astra Serif" w:cs="Times New Roman"/>
          <w:sz w:val="28"/>
          <w:szCs w:val="28"/>
          <w:lang w:val="ru-RU"/>
        </w:rPr>
        <w:t>.</w:t>
      </w:r>
    </w:p>
    <w:p w:rsidR="0083333D" w:rsidRPr="00DF6C38" w:rsidRDefault="0083333D" w:rsidP="00DD5B9E">
      <w:pPr>
        <w:spacing w:before="0" w:beforeAutospacing="0" w:after="0" w:afterAutospacing="0"/>
        <w:ind w:firstLine="420"/>
        <w:jc w:val="both"/>
        <w:rPr>
          <w:rFonts w:ascii="PT Astra Serif" w:hAnsi="PT Astra Serif" w:cs="Times New Roman"/>
          <w:color w:val="000000"/>
          <w:sz w:val="28"/>
          <w:szCs w:val="28"/>
          <w:lang w:val="ru-RU"/>
        </w:rPr>
      </w:pPr>
    </w:p>
    <w:p w:rsidR="009A691D" w:rsidRPr="00DF6C38" w:rsidRDefault="009A691D" w:rsidP="00DD5B9E">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Оценивая кадровое обеспечение образовательной организации, являющееся одним из</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условий, которое определяет качество подготовки обучающихся, необходимо констатировать следующее:</w:t>
      </w:r>
    </w:p>
    <w:p w:rsidR="009A691D" w:rsidRPr="00DF6C38" w:rsidRDefault="009A691D" w:rsidP="00D0353F">
      <w:pPr>
        <w:numPr>
          <w:ilvl w:val="0"/>
          <w:numId w:val="11"/>
        </w:numPr>
        <w:ind w:left="780" w:right="180"/>
        <w:contextualSpacing/>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образовательная деятельность</w:t>
      </w:r>
      <w:r w:rsidR="00C679F8" w:rsidRPr="00DF6C38">
        <w:rPr>
          <w:rFonts w:ascii="PT Astra Serif" w:hAnsi="PT Astra Serif" w:cs="Times New Roman"/>
          <w:color w:val="000000"/>
          <w:sz w:val="28"/>
          <w:szCs w:val="28"/>
          <w:lang w:val="ru-RU"/>
        </w:rPr>
        <w:t xml:space="preserve"> </w:t>
      </w: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00C679F8" w:rsidRPr="00DF6C38">
        <w:rPr>
          <w:rFonts w:ascii="PT Astra Serif" w:hAnsi="PT Astra Serif" w:cs="Times New Roman"/>
          <w:color w:val="000000"/>
          <w:sz w:val="28"/>
          <w:szCs w:val="28"/>
          <w:lang w:val="ru-RU"/>
        </w:rPr>
        <w:t>Центре</w:t>
      </w:r>
      <w:r w:rsidRPr="00DF6C38">
        <w:rPr>
          <w:rFonts w:ascii="PT Astra Serif" w:hAnsi="PT Astra Serif" w:cs="Times New Roman"/>
          <w:color w:val="000000"/>
          <w:sz w:val="28"/>
          <w:szCs w:val="28"/>
          <w:lang w:val="ru-RU"/>
        </w:rPr>
        <w:t xml:space="preserve"> обеспечена квалифицированным профессиональным педагогическим составом;</w:t>
      </w:r>
    </w:p>
    <w:p w:rsidR="009A691D" w:rsidRPr="00DF6C38" w:rsidRDefault="009A691D" w:rsidP="00D0353F">
      <w:pPr>
        <w:numPr>
          <w:ilvl w:val="0"/>
          <w:numId w:val="11"/>
        </w:numPr>
        <w:ind w:left="780" w:right="180"/>
        <w:contextualSpacing/>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00C679F8" w:rsidRPr="00DF6C38">
        <w:rPr>
          <w:rFonts w:ascii="PT Astra Serif" w:hAnsi="PT Astra Serif" w:cs="Times New Roman"/>
          <w:color w:val="000000"/>
          <w:sz w:val="28"/>
          <w:szCs w:val="28"/>
          <w:lang w:val="ru-RU"/>
        </w:rPr>
        <w:t>Центре</w:t>
      </w:r>
      <w:r w:rsidRPr="00DF6C38">
        <w:rPr>
          <w:rFonts w:ascii="PT Astra Serif" w:hAnsi="PT Astra Serif" w:cs="Times New Roman"/>
          <w:color w:val="000000"/>
          <w:sz w:val="28"/>
          <w:szCs w:val="28"/>
          <w:lang w:val="ru-RU"/>
        </w:rPr>
        <w:t xml:space="preserve"> создана устойчивая целевая кадровая система,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которой осуществляется подготовка новых кадров из</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числа собственных</w:t>
      </w:r>
      <w:r w:rsidR="00C679F8" w:rsidRPr="00DF6C38">
        <w:rPr>
          <w:rFonts w:ascii="PT Astra Serif" w:hAnsi="PT Astra Serif" w:cs="Times New Roman"/>
          <w:color w:val="000000"/>
          <w:sz w:val="28"/>
          <w:szCs w:val="28"/>
          <w:lang w:val="ru-RU"/>
        </w:rPr>
        <w:t xml:space="preserve"> </w:t>
      </w:r>
      <w:r w:rsidRPr="00DF6C38">
        <w:rPr>
          <w:rFonts w:ascii="PT Astra Serif" w:hAnsi="PT Astra Serif" w:cs="Times New Roman"/>
          <w:color w:val="000000"/>
          <w:sz w:val="28"/>
          <w:szCs w:val="28"/>
          <w:lang w:val="ru-RU"/>
        </w:rPr>
        <w:t>выпускников;</w:t>
      </w:r>
    </w:p>
    <w:p w:rsidR="009A691D" w:rsidRPr="00DF6C38" w:rsidRDefault="009A691D" w:rsidP="006D600D">
      <w:pPr>
        <w:numPr>
          <w:ilvl w:val="0"/>
          <w:numId w:val="11"/>
        </w:numPr>
        <w:spacing w:before="0" w:beforeAutospacing="0" w:after="0" w:afterAutospacing="0"/>
        <w:ind w:left="780" w:right="18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кадровый потенциал </w:t>
      </w:r>
      <w:r w:rsidR="00C679F8" w:rsidRPr="00DF6C38">
        <w:rPr>
          <w:rFonts w:ascii="PT Astra Serif" w:hAnsi="PT Astra Serif" w:cs="Times New Roman"/>
          <w:color w:val="000000"/>
          <w:sz w:val="28"/>
          <w:szCs w:val="28"/>
          <w:lang w:val="ru-RU"/>
        </w:rPr>
        <w:t>Центра</w:t>
      </w:r>
      <w:r w:rsidRPr="00DF6C38">
        <w:rPr>
          <w:rFonts w:ascii="PT Astra Serif" w:hAnsi="PT Astra Serif" w:cs="Times New Roman"/>
          <w:color w:val="000000"/>
          <w:sz w:val="28"/>
          <w:szCs w:val="28"/>
          <w:lang w:val="ru-RU"/>
        </w:rPr>
        <w:t xml:space="preserve"> динамично развивается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основе целенаправленной работы по</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повышению квалификации педагогов.</w:t>
      </w:r>
    </w:p>
    <w:p w:rsidR="006D600D" w:rsidRPr="00DF6C38" w:rsidRDefault="006D600D" w:rsidP="006D600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lastRenderedPageBreak/>
        <w:t>В связи со сложившейся неблагоприятной эпидемиологической ситуацией и необходимостью профилактических мер по недопущению распространения коронавирусной инфекции, обучен</w:t>
      </w:r>
      <w:r w:rsidR="008D1A0B" w:rsidRPr="00DF6C38">
        <w:rPr>
          <w:rFonts w:ascii="PT Astra Serif" w:hAnsi="PT Astra Serif" w:cs="Times New Roman"/>
          <w:sz w:val="28"/>
          <w:szCs w:val="28"/>
          <w:lang w:val="ru-RU"/>
        </w:rPr>
        <w:t xml:space="preserve">ие в Центре образования  в  </w:t>
      </w:r>
      <w:r w:rsidR="000440B3" w:rsidRPr="000440B3">
        <w:rPr>
          <w:rFonts w:ascii="PT Astra Serif" w:hAnsi="PT Astra Serif" w:cs="Times New Roman"/>
          <w:sz w:val="28"/>
          <w:szCs w:val="28"/>
          <w:lang w:val="ru-RU"/>
        </w:rPr>
        <w:t>2023</w:t>
      </w:r>
      <w:r w:rsidRPr="00DF6C38">
        <w:rPr>
          <w:rFonts w:ascii="PT Astra Serif" w:hAnsi="PT Astra Serif" w:cs="Times New Roman"/>
          <w:color w:val="FF0000"/>
          <w:sz w:val="28"/>
          <w:szCs w:val="28"/>
          <w:lang w:val="ru-RU"/>
        </w:rPr>
        <w:t xml:space="preserve"> </w:t>
      </w:r>
      <w:r w:rsidRPr="00DF6C38">
        <w:rPr>
          <w:rFonts w:ascii="PT Astra Serif" w:hAnsi="PT Astra Serif" w:cs="Times New Roman"/>
          <w:sz w:val="28"/>
          <w:szCs w:val="28"/>
          <w:lang w:val="ru-RU"/>
        </w:rPr>
        <w:t xml:space="preserve">году </w:t>
      </w:r>
      <w:r w:rsidR="00DE7B12" w:rsidRPr="00DF6C38">
        <w:rPr>
          <w:rFonts w:ascii="PT Astra Serif" w:hAnsi="PT Astra Serif" w:cs="Times New Roman"/>
          <w:sz w:val="28"/>
          <w:szCs w:val="28"/>
          <w:lang w:val="ru-RU"/>
        </w:rPr>
        <w:t xml:space="preserve">(февраль, март) </w:t>
      </w:r>
      <w:r w:rsidRPr="00DF6C38">
        <w:rPr>
          <w:rFonts w:ascii="PT Astra Serif" w:hAnsi="PT Astra Serif" w:cs="Times New Roman"/>
          <w:sz w:val="28"/>
          <w:szCs w:val="28"/>
          <w:lang w:val="ru-RU"/>
        </w:rPr>
        <w:t xml:space="preserve">было </w:t>
      </w:r>
      <w:r w:rsidR="008D1A0B" w:rsidRPr="000440B3">
        <w:rPr>
          <w:rFonts w:ascii="PT Astra Serif" w:hAnsi="PT Astra Serif" w:cs="Times New Roman"/>
          <w:sz w:val="28"/>
          <w:szCs w:val="28"/>
          <w:lang w:val="ru-RU"/>
        </w:rPr>
        <w:t>частично</w:t>
      </w:r>
      <w:r w:rsidR="008D1A0B"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организовано в дистанционном режиме. </w:t>
      </w:r>
    </w:p>
    <w:p w:rsidR="006D600D" w:rsidRPr="00DF6C38" w:rsidRDefault="009A691D" w:rsidP="006D600D">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период дистанционного обучения все педагоги </w:t>
      </w:r>
      <w:r w:rsidR="00C679F8" w:rsidRPr="00DF6C38">
        <w:rPr>
          <w:rFonts w:ascii="PT Astra Serif" w:hAnsi="PT Astra Serif" w:cs="Times New Roman"/>
          <w:color w:val="000000"/>
          <w:sz w:val="28"/>
          <w:szCs w:val="28"/>
          <w:lang w:val="ru-RU"/>
        </w:rPr>
        <w:t>Центра</w:t>
      </w:r>
      <w:r w:rsidRPr="00DF6C38">
        <w:rPr>
          <w:rFonts w:ascii="PT Astra Serif" w:hAnsi="PT Astra Serif" w:cs="Times New Roman"/>
          <w:color w:val="000000"/>
          <w:sz w:val="28"/>
          <w:szCs w:val="28"/>
          <w:lang w:val="ru-RU"/>
        </w:rPr>
        <w:t xml:space="preserve"> успешно освоили онлайн-сервисы, применяли цифровые образовательные ресурсы, вели электронные формы документации,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том числе электронный журнал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дневники учеников.</w:t>
      </w:r>
    </w:p>
    <w:p w:rsidR="004D18EA" w:rsidRPr="00DF6C38" w:rsidRDefault="005A52D0" w:rsidP="004D18EA">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20</w:t>
      </w:r>
      <w:r w:rsidR="009A691D" w:rsidRPr="00DF6C38">
        <w:rPr>
          <w:rFonts w:ascii="PT Astra Serif" w:hAnsi="PT Astra Serif" w:cs="Times New Roman"/>
          <w:sz w:val="28"/>
          <w:szCs w:val="28"/>
          <w:lang w:val="ru-RU"/>
        </w:rPr>
        <w:t xml:space="preserve">% </w:t>
      </w:r>
      <w:r w:rsidR="009A691D" w:rsidRPr="00DF6C38">
        <w:rPr>
          <w:rFonts w:ascii="PT Astra Serif" w:hAnsi="PT Astra Serif" w:cs="Times New Roman"/>
          <w:color w:val="000000"/>
          <w:sz w:val="28"/>
          <w:szCs w:val="28"/>
          <w:lang w:val="ru-RU"/>
        </w:rPr>
        <w:t xml:space="preserve">педагогов прошли </w:t>
      </w:r>
      <w:proofErr w:type="gramStart"/>
      <w:r w:rsidR="009A691D" w:rsidRPr="00DF6C38">
        <w:rPr>
          <w:rFonts w:ascii="PT Astra Serif" w:hAnsi="PT Astra Serif" w:cs="Times New Roman"/>
          <w:color w:val="000000"/>
          <w:sz w:val="28"/>
          <w:szCs w:val="28"/>
          <w:lang w:val="ru-RU"/>
        </w:rPr>
        <w:t>обучение по</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вопросам</w:t>
      </w:r>
      <w:proofErr w:type="gramEnd"/>
      <w:r w:rsidR="009A691D" w:rsidRPr="00DF6C38">
        <w:rPr>
          <w:rFonts w:ascii="PT Astra Serif" w:hAnsi="PT Astra Serif" w:cs="Times New Roman"/>
          <w:color w:val="000000"/>
          <w:sz w:val="28"/>
          <w:szCs w:val="28"/>
          <w:lang w:val="ru-RU"/>
        </w:rPr>
        <w:t xml:space="preserve"> организации дистанционного обучения в</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объеме</w:t>
      </w:r>
      <w:r w:rsidR="006D600D" w:rsidRPr="00DF6C38">
        <w:rPr>
          <w:rFonts w:ascii="PT Astra Serif" w:hAnsi="PT Astra Serif" w:cs="Times New Roman"/>
          <w:color w:val="000000"/>
          <w:sz w:val="28"/>
          <w:szCs w:val="28"/>
          <w:lang w:val="ru-RU"/>
        </w:rPr>
        <w:t xml:space="preserve"> </w:t>
      </w:r>
      <w:r w:rsidR="009A691D" w:rsidRPr="00DF6C38">
        <w:rPr>
          <w:rFonts w:ascii="PT Astra Serif" w:hAnsi="PT Astra Serif" w:cs="Times New Roman"/>
          <w:color w:val="000000"/>
          <w:sz w:val="28"/>
          <w:szCs w:val="28"/>
          <w:lang w:val="ru-RU"/>
        </w:rPr>
        <w:t>от</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16</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до</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72</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 xml:space="preserve">часов. </w:t>
      </w:r>
      <w:r w:rsidR="007A7BF4" w:rsidRPr="00DF6C38">
        <w:rPr>
          <w:rFonts w:ascii="PT Astra Serif" w:hAnsi="PT Astra Serif" w:cs="Times New Roman"/>
          <w:color w:val="000000"/>
          <w:sz w:val="28"/>
          <w:szCs w:val="28"/>
          <w:lang w:val="ru-RU"/>
        </w:rPr>
        <w:t>Прошли курсы «Школа современного учителя» по направлению цифровизации образовател</w:t>
      </w:r>
      <w:r w:rsidR="00322F11" w:rsidRPr="00DF6C38">
        <w:rPr>
          <w:rFonts w:ascii="PT Astra Serif" w:hAnsi="PT Astra Serif" w:cs="Times New Roman"/>
          <w:color w:val="000000"/>
          <w:sz w:val="28"/>
          <w:szCs w:val="28"/>
          <w:lang w:val="ru-RU"/>
        </w:rPr>
        <w:t xml:space="preserve">ьного пространства, курсы повышения квалификации по направлению «Цифровая образовательная среда». </w:t>
      </w:r>
    </w:p>
    <w:p w:rsidR="004D18EA" w:rsidRPr="00DF6C38" w:rsidRDefault="004D18EA" w:rsidP="00125A27">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Научно доказано, что употребление ИКТ-технологий в учебном процессе является одним из способов повышения мотивации обучения, поэтому все педагогические работники Центра могут подготовить и провести урок, внеурочное или воспитательное занятие с использованием ИКТ-технологий. </w:t>
      </w:r>
    </w:p>
    <w:p w:rsidR="00125A27" w:rsidRPr="00DF6C38" w:rsidRDefault="004D18EA" w:rsidP="00125A27">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Практически во всех учебных кабинетах имеются АРМ с проекторами</w:t>
      </w:r>
      <w:r w:rsidRPr="00DF6C38">
        <w:rPr>
          <w:rFonts w:ascii="PT Astra Serif" w:hAnsi="PT Astra Serif" w:cs="Times New Roman"/>
          <w:color w:val="FF0000"/>
          <w:sz w:val="28"/>
          <w:szCs w:val="28"/>
          <w:lang w:val="ru-RU"/>
        </w:rPr>
        <w:t>.</w:t>
      </w:r>
      <w:r w:rsidRPr="00DF6C38">
        <w:rPr>
          <w:rFonts w:ascii="PT Astra Serif" w:hAnsi="PT Astra Serif" w:cs="Times New Roman"/>
          <w:sz w:val="28"/>
          <w:szCs w:val="28"/>
          <w:lang w:val="ru-RU"/>
        </w:rPr>
        <w:t xml:space="preserve"> В профессиональном стандарте педагога прописаны требования к профессиональной педагогической ИКТ-компетентности педагога, включающей в себя общепользовательскую, общепедагогическую и предметно-педагогическую компетентность.</w:t>
      </w:r>
    </w:p>
    <w:p w:rsidR="00125A27" w:rsidRPr="00DF6C38" w:rsidRDefault="004D18EA" w:rsidP="00692F8A">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С целью повышения компетентности педагогов в области ИКТ</w:t>
      </w:r>
      <w:r w:rsidRPr="00DF6C38">
        <w:rPr>
          <w:rFonts w:ascii="PT Astra Serif" w:hAnsi="PT Astra Serif" w:cs="Times New Roman"/>
          <w:color w:val="000000"/>
          <w:sz w:val="28"/>
          <w:szCs w:val="28"/>
          <w:lang w:val="ru-RU"/>
        </w:rPr>
        <w:t xml:space="preserve"> а</w:t>
      </w:r>
      <w:r w:rsidR="00A75C09" w:rsidRPr="00DF6C38">
        <w:rPr>
          <w:rFonts w:ascii="PT Astra Serif" w:hAnsi="PT Astra Serif" w:cs="Times New Roman"/>
          <w:color w:val="000000"/>
          <w:sz w:val="28"/>
          <w:szCs w:val="28"/>
          <w:lang w:val="ru-RU"/>
        </w:rPr>
        <w:t xml:space="preserve">дминистрацией Центра </w:t>
      </w:r>
      <w:r w:rsidR="00692F8A" w:rsidRPr="00DF6C38">
        <w:rPr>
          <w:rFonts w:ascii="PT Astra Serif" w:hAnsi="PT Astra Serif" w:cs="Times New Roman"/>
          <w:color w:val="000000"/>
          <w:sz w:val="28"/>
          <w:szCs w:val="28"/>
          <w:lang w:val="ru-RU"/>
        </w:rPr>
        <w:t xml:space="preserve">и учителями </w:t>
      </w:r>
      <w:r w:rsidR="008D1A0B" w:rsidRPr="00DF6C38">
        <w:rPr>
          <w:rFonts w:ascii="PT Astra Serif" w:hAnsi="PT Astra Serif" w:cs="Times New Roman"/>
          <w:color w:val="000000"/>
          <w:sz w:val="28"/>
          <w:szCs w:val="28"/>
          <w:lang w:val="ru-RU"/>
        </w:rPr>
        <w:t xml:space="preserve">в </w:t>
      </w:r>
      <w:r w:rsidR="008D1A0B" w:rsidRPr="000440B3">
        <w:rPr>
          <w:rFonts w:ascii="PT Astra Serif" w:hAnsi="PT Astra Serif" w:cs="Times New Roman"/>
          <w:sz w:val="28"/>
          <w:szCs w:val="28"/>
          <w:lang w:val="ru-RU"/>
        </w:rPr>
        <w:t>202</w:t>
      </w:r>
      <w:r w:rsidR="000440B3" w:rsidRPr="000440B3">
        <w:rPr>
          <w:rFonts w:ascii="PT Astra Serif" w:hAnsi="PT Astra Serif" w:cs="Times New Roman"/>
          <w:sz w:val="28"/>
          <w:szCs w:val="28"/>
          <w:lang w:val="ru-RU"/>
        </w:rPr>
        <w:t>3</w:t>
      </w:r>
      <w:r w:rsidR="00DE7B12" w:rsidRPr="00DF6C38">
        <w:rPr>
          <w:rFonts w:ascii="PT Astra Serif" w:hAnsi="PT Astra Serif" w:cs="Times New Roman"/>
          <w:color w:val="000000"/>
          <w:sz w:val="28"/>
          <w:szCs w:val="28"/>
          <w:lang w:val="ru-RU"/>
        </w:rPr>
        <w:t xml:space="preserve"> году</w:t>
      </w:r>
    </w:p>
    <w:p w:rsidR="00125A27" w:rsidRPr="00DF6C38" w:rsidRDefault="00125A27" w:rsidP="00692F8A">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 </w:t>
      </w:r>
      <w:r w:rsidR="00A75C09" w:rsidRPr="00DF6C38">
        <w:rPr>
          <w:rFonts w:ascii="PT Astra Serif" w:hAnsi="PT Astra Serif" w:cs="Times New Roman"/>
          <w:color w:val="000000"/>
          <w:sz w:val="28"/>
          <w:szCs w:val="28"/>
          <w:lang w:val="ru-RU"/>
        </w:rPr>
        <w:t>пройдено онлайн-обучение по работе на платформе  Сферум</w:t>
      </w:r>
      <w:r w:rsidR="00322F11" w:rsidRPr="00DF6C38">
        <w:rPr>
          <w:rFonts w:ascii="PT Astra Serif" w:hAnsi="PT Astra Serif" w:cs="Times New Roman"/>
          <w:color w:val="000000"/>
          <w:sz w:val="28"/>
          <w:szCs w:val="28"/>
          <w:lang w:val="ru-RU"/>
        </w:rPr>
        <w:t>, участие в семинаре «Информационно-коммуникационная образовательная платформа «Сферум» -  цифровой инструмент в работе учителя»</w:t>
      </w:r>
      <w:r w:rsidR="00692F8A" w:rsidRPr="00DF6C38">
        <w:rPr>
          <w:rFonts w:ascii="PT Astra Serif" w:hAnsi="PT Astra Serif" w:cs="Times New Roman"/>
          <w:color w:val="000000"/>
          <w:sz w:val="28"/>
          <w:szCs w:val="28"/>
          <w:lang w:val="ru-RU"/>
        </w:rPr>
        <w:t xml:space="preserve">, </w:t>
      </w:r>
    </w:p>
    <w:p w:rsidR="004D18EA" w:rsidRPr="00DF6C38" w:rsidRDefault="00125A27" w:rsidP="00125A27">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 </w:t>
      </w:r>
      <w:r w:rsidR="00692F8A" w:rsidRPr="00DF6C38">
        <w:rPr>
          <w:rFonts w:ascii="PT Astra Serif" w:hAnsi="PT Astra Serif" w:cs="Times New Roman"/>
          <w:color w:val="000000"/>
          <w:sz w:val="28"/>
          <w:szCs w:val="28"/>
          <w:lang w:val="ru-RU"/>
        </w:rPr>
        <w:t>в целях обучения педагогов созданию качественной цифровой инфраструктуры в классе, навыков проведения гибридных уроков преподаватели приняли участие в  цикле вебинаров и обучающих мероприятий «Как работать с платформой Сферум»</w:t>
      </w:r>
      <w:r w:rsidRPr="00DF6C38">
        <w:rPr>
          <w:rFonts w:ascii="PT Astra Serif" w:hAnsi="PT Astra Serif" w:cs="Times New Roman"/>
          <w:color w:val="000000"/>
          <w:sz w:val="28"/>
          <w:szCs w:val="28"/>
          <w:lang w:val="ru-RU"/>
        </w:rPr>
        <w:t>.</w:t>
      </w:r>
    </w:p>
    <w:p w:rsidR="005E687D" w:rsidRPr="00DF6C38" w:rsidRDefault="005E687D" w:rsidP="004D18EA">
      <w:pPr>
        <w:spacing w:before="0" w:beforeAutospacing="0" w:after="0" w:afterAutospacing="0"/>
        <w:ind w:firstLine="420"/>
        <w:jc w:val="both"/>
        <w:rPr>
          <w:rFonts w:ascii="PT Astra Serif" w:hAnsi="PT Astra Serif" w:cs="Times New Roman"/>
          <w:i/>
          <w:sz w:val="28"/>
          <w:szCs w:val="28"/>
          <w:lang w:val="ru-RU"/>
        </w:rPr>
      </w:pPr>
    </w:p>
    <w:p w:rsidR="00021D5D" w:rsidRPr="00DF6C38" w:rsidRDefault="0083333D" w:rsidP="004D18EA">
      <w:pPr>
        <w:spacing w:before="0" w:beforeAutospacing="0" w:after="0" w:afterAutospacing="0"/>
        <w:ind w:firstLine="420"/>
        <w:jc w:val="both"/>
        <w:rPr>
          <w:rFonts w:ascii="PT Astra Serif" w:hAnsi="PT Astra Serif" w:cs="Times New Roman"/>
          <w:i/>
          <w:sz w:val="28"/>
          <w:szCs w:val="28"/>
          <w:lang w:val="ru-RU"/>
        </w:rPr>
      </w:pPr>
      <w:r w:rsidRPr="00DF6C38">
        <w:rPr>
          <w:rFonts w:ascii="PT Astra Serif" w:hAnsi="PT Astra Serif" w:cs="Times New Roman"/>
          <w:i/>
          <w:sz w:val="28"/>
          <w:szCs w:val="28"/>
          <w:lang w:val="ru-RU"/>
        </w:rPr>
        <w:t xml:space="preserve">Для педагогического коллектива: </w:t>
      </w:r>
    </w:p>
    <w:p w:rsidR="00125A27" w:rsidRPr="00DF6C38" w:rsidRDefault="00125A27" w:rsidP="00125A27">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 в цикловых методических объединениях прошло изучение Методических рекомендаций по реализации образовательных программ с применением электронного обучения и дистанционных образовательных технологий; </w:t>
      </w:r>
    </w:p>
    <w:p w:rsidR="00125A27" w:rsidRPr="00DF6C38" w:rsidRDefault="0083333D" w:rsidP="00125A27">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административное совещание «Образовательный проц</w:t>
      </w:r>
      <w:r w:rsidR="00021D5D" w:rsidRPr="00DF6C38">
        <w:rPr>
          <w:rFonts w:ascii="PT Astra Serif" w:hAnsi="PT Astra Serif" w:cs="Times New Roman"/>
          <w:sz w:val="28"/>
          <w:szCs w:val="28"/>
          <w:lang w:val="ru-RU"/>
        </w:rPr>
        <w:t>есс в период пандемии. Преодоле</w:t>
      </w:r>
      <w:r w:rsidRPr="00DF6C38">
        <w:rPr>
          <w:rFonts w:ascii="PT Astra Serif" w:hAnsi="PT Astra Serif" w:cs="Times New Roman"/>
          <w:sz w:val="28"/>
          <w:szCs w:val="28"/>
          <w:lang w:val="ru-RU"/>
        </w:rPr>
        <w:t xml:space="preserve">ние </w:t>
      </w:r>
      <w:r w:rsidR="00125A27" w:rsidRPr="00DF6C38">
        <w:rPr>
          <w:rFonts w:ascii="PT Astra Serif" w:hAnsi="PT Astra Serif" w:cs="Times New Roman"/>
          <w:sz w:val="28"/>
          <w:szCs w:val="28"/>
          <w:lang w:val="ru-RU"/>
        </w:rPr>
        <w:t>отставания по учебным предметам»</w:t>
      </w:r>
      <w:r w:rsidR="007D2D82" w:rsidRPr="00DF6C38">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w:t>
      </w:r>
    </w:p>
    <w:p w:rsidR="00021D5D" w:rsidRPr="00DF6C38" w:rsidRDefault="0083333D" w:rsidP="002B1718">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В настоящее время в </w:t>
      </w:r>
      <w:r w:rsidR="00125A27" w:rsidRPr="00DF6C38">
        <w:rPr>
          <w:rFonts w:ascii="PT Astra Serif" w:hAnsi="PT Astra Serif" w:cs="Times New Roman"/>
          <w:sz w:val="28"/>
          <w:szCs w:val="28"/>
          <w:lang w:val="ru-RU"/>
        </w:rPr>
        <w:t>Центре</w:t>
      </w:r>
      <w:r w:rsidRPr="00DF6C38">
        <w:rPr>
          <w:rFonts w:ascii="PT Astra Serif" w:hAnsi="PT Astra Serif" w:cs="Times New Roman"/>
          <w:sz w:val="28"/>
          <w:szCs w:val="28"/>
          <w:lang w:val="ru-RU"/>
        </w:rPr>
        <w:t xml:space="preserve"> накоплен значительный о</w:t>
      </w:r>
      <w:r w:rsidR="00021D5D" w:rsidRPr="00DF6C38">
        <w:rPr>
          <w:rFonts w:ascii="PT Astra Serif" w:hAnsi="PT Astra Serif" w:cs="Times New Roman"/>
          <w:sz w:val="28"/>
          <w:szCs w:val="28"/>
          <w:lang w:val="ru-RU"/>
        </w:rPr>
        <w:t>пыт реализации системы дистанци</w:t>
      </w:r>
      <w:r w:rsidRPr="00DF6C38">
        <w:rPr>
          <w:rFonts w:ascii="PT Astra Serif" w:hAnsi="PT Astra Serif" w:cs="Times New Roman"/>
          <w:sz w:val="28"/>
          <w:szCs w:val="28"/>
          <w:lang w:val="ru-RU"/>
        </w:rPr>
        <w:t xml:space="preserve">онного обучения, использующей </w:t>
      </w:r>
      <w:proofErr w:type="gramStart"/>
      <w:r w:rsidRPr="00DF6C38">
        <w:rPr>
          <w:rFonts w:ascii="PT Astra Serif" w:hAnsi="PT Astra Serif" w:cs="Times New Roman"/>
          <w:sz w:val="28"/>
          <w:szCs w:val="28"/>
          <w:lang w:val="ru-RU"/>
        </w:rPr>
        <w:t>Интернет-технологии</w:t>
      </w:r>
      <w:proofErr w:type="gramEnd"/>
      <w:r w:rsidRPr="00DF6C38">
        <w:rPr>
          <w:rFonts w:ascii="PT Astra Serif" w:hAnsi="PT Astra Serif" w:cs="Times New Roman"/>
          <w:sz w:val="28"/>
          <w:szCs w:val="28"/>
          <w:lang w:val="ru-RU"/>
        </w:rPr>
        <w:t xml:space="preserve"> и телекоммуникационные системы. </w:t>
      </w:r>
    </w:p>
    <w:p w:rsidR="00125A27" w:rsidRPr="00DF6C38" w:rsidRDefault="00125A27" w:rsidP="00125A27">
      <w:pPr>
        <w:spacing w:before="0" w:beforeAutospacing="0" w:after="0" w:afterAutospacing="0"/>
        <w:jc w:val="both"/>
        <w:rPr>
          <w:rFonts w:ascii="PT Astra Serif" w:hAnsi="PT Astra Serif"/>
          <w:lang w:val="ru-RU"/>
        </w:rPr>
      </w:pPr>
    </w:p>
    <w:p w:rsidR="008560D6" w:rsidRPr="008560D6" w:rsidRDefault="008560D6" w:rsidP="008560D6">
      <w:pPr>
        <w:spacing w:before="0" w:beforeAutospacing="0" w:after="0" w:afterAutospacing="0"/>
        <w:jc w:val="center"/>
        <w:rPr>
          <w:rFonts w:ascii="PT Astra Serif" w:hAnsi="PT Astra Serif"/>
          <w:b/>
          <w:sz w:val="28"/>
          <w:szCs w:val="28"/>
          <w:lang w:val="ru-RU"/>
        </w:rPr>
      </w:pPr>
      <w:r w:rsidRPr="008560D6">
        <w:rPr>
          <w:rFonts w:ascii="PT Astra Serif" w:hAnsi="PT Astra Serif"/>
          <w:b/>
          <w:sz w:val="28"/>
          <w:szCs w:val="28"/>
          <w:lang w:val="ru-RU"/>
        </w:rPr>
        <w:t>Итоги мероприятий к Году педагога и наставника</w:t>
      </w:r>
    </w:p>
    <w:p w:rsidR="008560D6" w:rsidRDefault="008560D6" w:rsidP="008560D6">
      <w:pPr>
        <w:spacing w:before="0" w:beforeAutospacing="0" w:after="0" w:afterAutospacing="0"/>
        <w:jc w:val="both"/>
        <w:rPr>
          <w:rFonts w:ascii="PT Astra Serif" w:hAnsi="PT Astra Serif"/>
          <w:sz w:val="28"/>
          <w:szCs w:val="28"/>
          <w:lang w:val="ru-RU"/>
        </w:rPr>
      </w:pPr>
    </w:p>
    <w:p w:rsidR="008560D6" w:rsidRDefault="008560D6" w:rsidP="008560D6">
      <w:pPr>
        <w:spacing w:before="0" w:beforeAutospacing="0" w:after="0" w:afterAutospacing="0"/>
        <w:ind w:firstLine="708"/>
        <w:jc w:val="both"/>
        <w:rPr>
          <w:rFonts w:ascii="PT Astra Serif" w:hAnsi="PT Astra Serif"/>
          <w:sz w:val="28"/>
          <w:szCs w:val="28"/>
          <w:lang w:val="ru-RU"/>
        </w:rPr>
      </w:pPr>
      <w:r w:rsidRPr="008560D6">
        <w:rPr>
          <w:rFonts w:ascii="PT Astra Serif" w:hAnsi="PT Astra Serif"/>
          <w:sz w:val="28"/>
          <w:szCs w:val="28"/>
          <w:lang w:val="ru-RU"/>
        </w:rPr>
        <w:t xml:space="preserve">В соответствии с Указом Президента РФ от 27.06.2022 № 401 «О проведении в Российской Федерации Года педагога и наставника» в МКОУ </w:t>
      </w:r>
      <w:r w:rsidRPr="008560D6">
        <w:rPr>
          <w:rFonts w:ascii="PT Astra Serif" w:hAnsi="PT Astra Serif"/>
          <w:sz w:val="28"/>
          <w:szCs w:val="28"/>
          <w:lang w:val="ru-RU"/>
        </w:rPr>
        <w:lastRenderedPageBreak/>
        <w:t>«</w:t>
      </w:r>
      <w:r>
        <w:rPr>
          <w:rFonts w:ascii="PT Astra Serif" w:hAnsi="PT Astra Serif"/>
          <w:sz w:val="28"/>
          <w:szCs w:val="28"/>
          <w:lang w:val="ru-RU"/>
        </w:rPr>
        <w:t>Киреевский центр образования №4»</w:t>
      </w:r>
      <w:r w:rsidRPr="008560D6">
        <w:rPr>
          <w:rFonts w:ascii="PT Astra Serif" w:hAnsi="PT Astra Serif"/>
          <w:sz w:val="28"/>
          <w:szCs w:val="28"/>
          <w:lang w:val="ru-RU"/>
        </w:rPr>
        <w:t xml:space="preserve">» был сформирован организационный комитет по проведению в 2023 году мероприятий в честь Года педагога и наставника и утвержден план мероприятий. </w:t>
      </w:r>
    </w:p>
    <w:p w:rsidR="008560D6" w:rsidRDefault="008560D6" w:rsidP="008560D6">
      <w:pPr>
        <w:spacing w:before="0" w:beforeAutospacing="0" w:after="0" w:afterAutospacing="0"/>
        <w:ind w:firstLine="708"/>
        <w:jc w:val="both"/>
        <w:rPr>
          <w:rFonts w:ascii="PT Astra Serif" w:hAnsi="PT Astra Serif"/>
          <w:sz w:val="28"/>
          <w:szCs w:val="28"/>
          <w:lang w:val="ru-RU"/>
        </w:rPr>
      </w:pPr>
      <w:r w:rsidRPr="008560D6">
        <w:rPr>
          <w:rFonts w:ascii="PT Astra Serif" w:hAnsi="PT Astra Serif"/>
          <w:sz w:val="28"/>
          <w:szCs w:val="28"/>
          <w:lang w:val="ru-RU"/>
        </w:rPr>
        <w:t>Школа участвует в реализации Региональной модели института наставничества для образовательных организаций и организаций, осуществляющих образовательную деятельность, расположенных на территории Тульской области. Приказом министерства образования Тульской области от 20.09.2022 №1774 «Об утверждении старших и ведущих наставников образовательных организаций и организаций, осуществляющих образовательную деятельность, расположенных на территории Тульской</w:t>
      </w:r>
      <w:r>
        <w:rPr>
          <w:rFonts w:ascii="PT Astra Serif" w:hAnsi="PT Astra Serif"/>
          <w:sz w:val="28"/>
          <w:szCs w:val="28"/>
          <w:lang w:val="ru-RU"/>
        </w:rPr>
        <w:t xml:space="preserve"> области» в Центре образования утверждены:</w:t>
      </w:r>
    </w:p>
    <w:p w:rsidR="008560D6" w:rsidRDefault="008560D6" w:rsidP="008560D6">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ведущий наставник – Алтухова Елена Петровна;</w:t>
      </w:r>
    </w:p>
    <w:p w:rsidR="008560D6" w:rsidRDefault="008560D6" w:rsidP="008560D6">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старший наставник – Фаллер Галина Александровна, заместитель директора по УВР</w:t>
      </w:r>
    </w:p>
    <w:p w:rsidR="008560D6" w:rsidRDefault="008560D6" w:rsidP="008560D6">
      <w:pPr>
        <w:spacing w:before="0" w:beforeAutospacing="0" w:after="0" w:afterAutospacing="0"/>
        <w:jc w:val="both"/>
        <w:rPr>
          <w:rFonts w:ascii="PT Astra Serif" w:hAnsi="PT Astra Serif"/>
          <w:sz w:val="28"/>
          <w:szCs w:val="28"/>
          <w:lang w:val="ru-RU"/>
        </w:rPr>
      </w:pPr>
      <w:r>
        <w:rPr>
          <w:rFonts w:ascii="PT Astra Serif" w:hAnsi="PT Astra Serif"/>
          <w:sz w:val="28"/>
          <w:szCs w:val="28"/>
          <w:lang w:val="ru-RU"/>
        </w:rPr>
        <w:t>- наставники: Анисимова Инна Васильевна, учитель начальных классов, Поваренко Светлана Ивановна, учитель химии и биологии, заместитель директора по УВР, Мардеева Светлана Константиновна, учитель музыки, заместитель директора по воспитательной работе.</w:t>
      </w:r>
    </w:p>
    <w:p w:rsidR="008560D6" w:rsidRPr="00995E03" w:rsidRDefault="008560D6" w:rsidP="00995E03">
      <w:pPr>
        <w:spacing w:before="0" w:beforeAutospacing="0" w:after="0"/>
        <w:ind w:firstLine="708"/>
        <w:jc w:val="both"/>
        <w:rPr>
          <w:rFonts w:ascii="PT Astra Serif" w:hAnsi="PT Astra Serif"/>
          <w:sz w:val="28"/>
          <w:szCs w:val="28"/>
          <w:lang w:val="ru-RU"/>
        </w:rPr>
        <w:sectPr w:rsidR="008560D6" w:rsidRPr="00995E03" w:rsidSect="000E309C">
          <w:pgSz w:w="11906" w:h="16838" w:code="9"/>
          <w:pgMar w:top="1134" w:right="851" w:bottom="1134" w:left="1276" w:header="709" w:footer="709" w:gutter="0"/>
          <w:cols w:space="708"/>
          <w:docGrid w:linePitch="360"/>
        </w:sectPr>
      </w:pPr>
      <w:r w:rsidRPr="00995E03">
        <w:rPr>
          <w:rFonts w:ascii="PT Astra Serif" w:hAnsi="PT Astra Serif"/>
          <w:sz w:val="28"/>
          <w:szCs w:val="28"/>
          <w:lang w:val="ru-RU"/>
        </w:rPr>
        <w:t xml:space="preserve">В рамках Года педагога и наставника в МКОУ «Киреевский центр образования №4» были организованы следующие события, направленные на повышение престижа профессии учителя и привлечение внимания общества к труду людей, которые отдают свое время и силы детям и молодежи. </w:t>
      </w:r>
    </w:p>
    <w:p w:rsidR="008560D6" w:rsidRPr="008560D6" w:rsidRDefault="008560D6" w:rsidP="00995E03">
      <w:pPr>
        <w:spacing w:before="0" w:beforeAutospacing="0" w:after="0"/>
        <w:jc w:val="both"/>
        <w:rPr>
          <w:rFonts w:ascii="PT Astra Serif" w:hAnsi="PT Astra Serif"/>
          <w:sz w:val="24"/>
          <w:szCs w:val="24"/>
          <w:lang w:val="ru-RU"/>
        </w:rPr>
      </w:pPr>
    </w:p>
    <w:tbl>
      <w:tblPr>
        <w:tblStyle w:val="a5"/>
        <w:tblpPr w:leftFromText="180" w:rightFromText="180" w:vertAnchor="text" w:tblpY="1"/>
        <w:tblOverlap w:val="never"/>
        <w:tblW w:w="15134" w:type="dxa"/>
        <w:tblLayout w:type="fixed"/>
        <w:tblLook w:val="04A0" w:firstRow="1" w:lastRow="0" w:firstColumn="1" w:lastColumn="0" w:noHBand="0" w:noVBand="1"/>
      </w:tblPr>
      <w:tblGrid>
        <w:gridCol w:w="15134"/>
      </w:tblGrid>
      <w:tr w:rsidR="008560D6" w:rsidRPr="00E26900" w:rsidTr="008560D6">
        <w:trPr>
          <w:trHeight w:val="201"/>
        </w:trPr>
        <w:tc>
          <w:tcPr>
            <w:tcW w:w="15134" w:type="dxa"/>
          </w:tcPr>
          <w:p w:rsidR="008560D6" w:rsidRPr="00E26900" w:rsidRDefault="008560D6" w:rsidP="008560D6">
            <w:pPr>
              <w:pStyle w:val="ab"/>
              <w:spacing w:before="0" w:beforeAutospacing="0" w:after="0" w:afterAutospacing="0"/>
              <w:jc w:val="center"/>
            </w:pPr>
            <w:r w:rsidRPr="008A34BC">
              <w:rPr>
                <w:rFonts w:ascii="PT Astra Serif" w:hAnsi="PT Astra Serif"/>
                <w:b/>
              </w:rPr>
              <w:t>«</w:t>
            </w:r>
            <w:proofErr w:type="gramStart"/>
            <w:r w:rsidRPr="008A34BC">
              <w:rPr>
                <w:rFonts w:ascii="PT Astra Serif" w:hAnsi="PT Astra Serif"/>
                <w:b/>
              </w:rPr>
              <w:t>Вдохновлённые</w:t>
            </w:r>
            <w:proofErr w:type="gramEnd"/>
            <w:r w:rsidRPr="008A34BC">
              <w:rPr>
                <w:rFonts w:ascii="PT Astra Serif" w:hAnsi="PT Astra Serif"/>
                <w:b/>
              </w:rPr>
              <w:t xml:space="preserve"> детством»</w:t>
            </w:r>
          </w:p>
        </w:tc>
      </w:tr>
      <w:tr w:rsidR="008560D6" w:rsidRPr="00F5150C" w:rsidTr="008560D6">
        <w:trPr>
          <w:trHeight w:val="1835"/>
        </w:trPr>
        <w:tc>
          <w:tcPr>
            <w:tcW w:w="15134" w:type="dxa"/>
            <w:tcBorders>
              <w:bottom w:val="single" w:sz="4" w:space="0" w:color="auto"/>
            </w:tcBorders>
          </w:tcPr>
          <w:p w:rsidR="008560D6" w:rsidRDefault="008560D6" w:rsidP="008560D6">
            <w:pPr>
              <w:pStyle w:val="ab"/>
              <w:spacing w:before="0" w:beforeAutospacing="0" w:after="0" w:afterAutospacing="0"/>
              <w:ind w:firstLine="567"/>
              <w:jc w:val="both"/>
            </w:pPr>
            <w:r w:rsidRPr="00EF7DBB">
              <w:rPr>
                <w:rFonts w:ascii="PT Astra Serif" w:hAnsi="PT Astra Serif"/>
              </w:rPr>
              <w:t xml:space="preserve">17 января 2023 года в Международный день наставника в Центре образования состоялась Торжественная линейка, посвящённая открытию Года педагога и наставника. На линейке всем присутствующим было рассказано о том, что 2023-й год Президент РФ Владимир Владимирович Путин объявил Годом педагога и наставника в России. </w:t>
            </w:r>
            <w:r w:rsidRPr="00EF7DBB">
              <w:rPr>
                <w:rFonts w:ascii="PT Astra Serif" w:hAnsi="PT Astra Serif"/>
                <w:shd w:val="clear" w:color="auto" w:fill="FFFFFF"/>
              </w:rPr>
              <w:t>По словам президента, «В знак высочайшей общественной значимости</w:t>
            </w:r>
            <w:r>
              <w:rPr>
                <w:rFonts w:ascii="PT Astra Serif" w:hAnsi="PT Astra Serif"/>
                <w:shd w:val="clear" w:color="auto" w:fill="FFFFFF"/>
              </w:rPr>
              <w:t xml:space="preserve"> профессии учителя 2023 год, год 200-летия со дня рождения одного из основателей </w:t>
            </w:r>
            <w:r w:rsidRPr="00EF7DBB">
              <w:rPr>
                <w:rFonts w:ascii="PT Astra Serif" w:hAnsi="PT Astra Serif"/>
                <w:shd w:val="clear" w:color="auto" w:fill="FFFFFF"/>
              </w:rPr>
              <w:t>российской</w:t>
            </w:r>
            <w:r>
              <w:rPr>
                <w:rFonts w:ascii="PT Astra Serif" w:hAnsi="PT Astra Serif"/>
                <w:shd w:val="clear" w:color="auto" w:fill="FFFFFF"/>
              </w:rPr>
              <w:t> </w:t>
            </w:r>
            <w:r w:rsidRPr="00EF7DBB">
              <w:rPr>
                <w:rFonts w:ascii="PT Astra Serif" w:hAnsi="PT Astra Serif"/>
                <w:shd w:val="clear" w:color="auto" w:fill="FFFFFF"/>
              </w:rPr>
              <w:t>педагогики</w:t>
            </w:r>
            <w:r>
              <w:rPr>
                <w:rFonts w:ascii="PT Astra Serif" w:hAnsi="PT Astra Serif"/>
                <w:shd w:val="clear" w:color="auto" w:fill="FFFFFF"/>
              </w:rPr>
              <w:t> </w:t>
            </w:r>
            <w:r w:rsidRPr="00EF7DBB">
              <w:rPr>
                <w:rFonts w:ascii="PT Astra Serif" w:hAnsi="PT Astra Serif"/>
                <w:shd w:val="clear" w:color="auto" w:fill="FFFFFF"/>
              </w:rPr>
              <w:t>Константина</w:t>
            </w:r>
            <w:r>
              <w:rPr>
                <w:rFonts w:ascii="PT Astra Serif" w:hAnsi="PT Astra Serif"/>
                <w:shd w:val="clear" w:color="auto" w:fill="FFFFFF"/>
              </w:rPr>
              <w:t> </w:t>
            </w:r>
            <w:r w:rsidRPr="00EF7DBB">
              <w:rPr>
                <w:rFonts w:ascii="PT Astra Serif" w:hAnsi="PT Astra Serif"/>
                <w:shd w:val="clear" w:color="auto" w:fill="FFFFFF"/>
              </w:rPr>
              <w:t>Дмитриевича</w:t>
            </w:r>
            <w:r>
              <w:rPr>
                <w:rFonts w:ascii="PT Astra Serif" w:hAnsi="PT Astra Serif"/>
                <w:shd w:val="clear" w:color="auto" w:fill="FFFFFF"/>
              </w:rPr>
              <w:t xml:space="preserve"> Ушинского, будет посвящён в нашей стране </w:t>
            </w:r>
            <w:r w:rsidRPr="004E6A70">
              <w:rPr>
                <w:rFonts w:ascii="PT Astra Serif" w:hAnsi="PT Astra Serif"/>
                <w:bCs/>
                <w:shd w:val="clear" w:color="auto" w:fill="FFFFFF"/>
              </w:rPr>
              <w:t>педагогам</w:t>
            </w:r>
            <w:r w:rsidRPr="004E6A70">
              <w:rPr>
                <w:rFonts w:ascii="PT Astra Serif" w:hAnsi="PT Astra Serif"/>
                <w:shd w:val="clear" w:color="auto" w:fill="FFFFFF"/>
              </w:rPr>
              <w:t> </w:t>
            </w:r>
            <w:r w:rsidRPr="004E6A70">
              <w:rPr>
                <w:rFonts w:ascii="PT Astra Serif" w:hAnsi="PT Astra Serif"/>
                <w:bCs/>
                <w:shd w:val="clear" w:color="auto" w:fill="FFFFFF"/>
              </w:rPr>
              <w:t>и</w:t>
            </w:r>
            <w:r w:rsidRPr="004E6A70">
              <w:rPr>
                <w:rFonts w:ascii="PT Astra Serif" w:hAnsi="PT Astra Serif"/>
                <w:shd w:val="clear" w:color="auto" w:fill="FFFFFF"/>
              </w:rPr>
              <w:t> </w:t>
            </w:r>
            <w:r w:rsidRPr="004E6A70">
              <w:rPr>
                <w:rFonts w:ascii="PT Astra Serif" w:hAnsi="PT Astra Serif"/>
                <w:bCs/>
                <w:shd w:val="clear" w:color="auto" w:fill="FFFFFF"/>
              </w:rPr>
              <w:t>наставникам</w:t>
            </w:r>
            <w:r>
              <w:rPr>
                <w:rFonts w:ascii="PT Astra Serif" w:hAnsi="PT Astra Serif"/>
                <w:shd w:val="clear" w:color="auto" w:fill="FFFFFF"/>
              </w:rPr>
              <w:t xml:space="preserve">, будет Год учителя, Год педагога». Миссия Года – признание особого статуса педагогических работников, в том числе выполняющих наставническую деятельность. </w:t>
            </w:r>
            <w:r w:rsidRPr="00EF7DBB">
              <w:rPr>
                <w:rFonts w:ascii="PT Astra Serif" w:hAnsi="PT Astra Serif"/>
              </w:rPr>
              <w:t>Решение Президента еще раз говорит о высоком статусе учителей в нашем обществе, о важности их работы.</w:t>
            </w:r>
          </w:p>
        </w:tc>
      </w:tr>
      <w:tr w:rsidR="008560D6" w:rsidRPr="00E26900" w:rsidTr="008560D6">
        <w:trPr>
          <w:trHeight w:val="559"/>
        </w:trPr>
        <w:tc>
          <w:tcPr>
            <w:tcW w:w="15134" w:type="dxa"/>
            <w:tcBorders>
              <w:top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В 2023 году в рамках работы Совета Лидеров обучающимися центра образования под руководством заместителей директора по ВР Хмелевской О.М. и Мардеевой С.К. было принято решение составить календарь Года педагога и наставника, используя определённую схему, в результате чего получился следующий план:</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B56946">
              <w:rPr>
                <w:rFonts w:ascii="PT Astra Serif" w:hAnsi="PT Astra Serif"/>
                <w:b/>
                <w:sz w:val="24"/>
                <w:szCs w:val="24"/>
                <w:lang w:val="ru-RU"/>
              </w:rPr>
              <w:t xml:space="preserve">19 февраля </w:t>
            </w:r>
            <w:r w:rsidRPr="008560D6">
              <w:rPr>
                <w:rFonts w:ascii="PT Astra Serif" w:hAnsi="PT Astra Serif"/>
                <w:sz w:val="24"/>
                <w:szCs w:val="24"/>
                <w:lang w:val="ru-RU"/>
              </w:rPr>
              <w:t>– День рождения Константина Ушинского – День учителя начальных классов</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B56946">
              <w:rPr>
                <w:rFonts w:ascii="PT Astra Serif" w:hAnsi="PT Astra Serif"/>
                <w:b/>
                <w:sz w:val="24"/>
                <w:szCs w:val="24"/>
                <w:lang w:val="ru-RU"/>
              </w:rPr>
              <w:t>1 марта</w:t>
            </w:r>
            <w:r w:rsidRPr="008560D6">
              <w:rPr>
                <w:rFonts w:ascii="PT Astra Serif" w:hAnsi="PT Astra Serif"/>
                <w:sz w:val="24"/>
                <w:szCs w:val="24"/>
                <w:lang w:val="ru-RU"/>
              </w:rPr>
              <w:t xml:space="preserve"> – День гражданской обороны – День учителя ОБЖ</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B56946">
              <w:rPr>
                <w:rFonts w:ascii="PT Astra Serif" w:hAnsi="PT Astra Serif"/>
                <w:b/>
                <w:sz w:val="24"/>
                <w:szCs w:val="24"/>
                <w:lang w:val="ru-RU"/>
              </w:rPr>
              <w:t>4 марта</w:t>
            </w:r>
            <w:r w:rsidRPr="008560D6">
              <w:rPr>
                <w:rFonts w:ascii="PT Astra Serif" w:hAnsi="PT Astra Serif"/>
                <w:sz w:val="24"/>
                <w:szCs w:val="24"/>
                <w:lang w:val="ru-RU"/>
              </w:rPr>
              <w:t xml:space="preserve"> – Международный день числа Пи – День учителя математики</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B56946">
              <w:rPr>
                <w:rFonts w:ascii="PT Astra Serif" w:hAnsi="PT Astra Serif"/>
                <w:b/>
                <w:sz w:val="24"/>
                <w:szCs w:val="24"/>
                <w:lang w:val="ru-RU"/>
              </w:rPr>
              <w:t>22 марта</w:t>
            </w:r>
            <w:r w:rsidRPr="008560D6">
              <w:rPr>
                <w:rFonts w:ascii="PT Astra Serif" w:hAnsi="PT Astra Serif"/>
                <w:sz w:val="24"/>
                <w:szCs w:val="24"/>
                <w:lang w:val="ru-RU"/>
              </w:rPr>
              <w:t xml:space="preserve"> – День земли – День учителя географии</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B56946">
              <w:rPr>
                <w:rFonts w:ascii="PT Astra Serif" w:hAnsi="PT Astra Serif"/>
                <w:b/>
                <w:sz w:val="24"/>
                <w:szCs w:val="24"/>
                <w:lang w:val="ru-RU"/>
              </w:rPr>
              <w:t>2 мая</w:t>
            </w:r>
            <w:r w:rsidRPr="008560D6">
              <w:rPr>
                <w:rFonts w:ascii="PT Astra Serif" w:hAnsi="PT Astra Serif"/>
                <w:sz w:val="24"/>
                <w:szCs w:val="24"/>
                <w:lang w:val="ru-RU"/>
              </w:rPr>
              <w:t xml:space="preserve"> – Всемирный день астрономии – День учителя астрономии</w:t>
            </w:r>
          </w:p>
          <w:p w:rsidR="008560D6" w:rsidRPr="008560D6" w:rsidRDefault="008560D6" w:rsidP="008560D6">
            <w:pPr>
              <w:spacing w:before="0" w:beforeAutospacing="0" w:after="0" w:afterAutospacing="0"/>
              <w:jc w:val="both"/>
              <w:rPr>
                <w:rFonts w:ascii="Verdana" w:hAnsi="Verdana"/>
                <w:color w:val="333333"/>
                <w:sz w:val="16"/>
                <w:szCs w:val="16"/>
                <w:shd w:val="clear" w:color="auto" w:fill="FAFAFA"/>
                <w:lang w:val="ru-RU"/>
              </w:rPr>
            </w:pPr>
            <w:r w:rsidRPr="00B56946">
              <w:rPr>
                <w:rFonts w:ascii="PT Astra Serif" w:hAnsi="PT Astra Serif"/>
                <w:b/>
                <w:sz w:val="24"/>
                <w:szCs w:val="24"/>
                <w:lang w:val="ru-RU"/>
              </w:rPr>
              <w:t>22 мая</w:t>
            </w:r>
            <w:r w:rsidRPr="008560D6">
              <w:rPr>
                <w:rFonts w:ascii="PT Astra Serif" w:hAnsi="PT Astra Serif"/>
                <w:sz w:val="24"/>
                <w:szCs w:val="24"/>
                <w:lang w:val="ru-RU"/>
              </w:rPr>
              <w:t xml:space="preserve"> – международный День биологии – День учителя биологии</w:t>
            </w:r>
            <w:r w:rsidRPr="008560D6">
              <w:rPr>
                <w:rFonts w:ascii="Verdana" w:hAnsi="Verdana"/>
                <w:color w:val="333333"/>
                <w:sz w:val="16"/>
                <w:szCs w:val="16"/>
                <w:shd w:val="clear" w:color="auto" w:fill="FAFAFA"/>
                <w:lang w:val="ru-RU"/>
              </w:rPr>
              <w:t xml:space="preserve"> </w:t>
            </w:r>
          </w:p>
          <w:p w:rsidR="008560D6" w:rsidRPr="008560D6" w:rsidRDefault="008560D6" w:rsidP="008560D6">
            <w:pPr>
              <w:spacing w:before="0" w:beforeAutospacing="0" w:after="0" w:afterAutospacing="0"/>
              <w:jc w:val="both"/>
              <w:rPr>
                <w:rFonts w:ascii="PT Astra Serif" w:hAnsi="PT Astra Serif"/>
                <w:sz w:val="24"/>
                <w:szCs w:val="24"/>
                <w:shd w:val="clear" w:color="auto" w:fill="FAFAFA"/>
                <w:lang w:val="ru-RU"/>
              </w:rPr>
            </w:pPr>
            <w:r w:rsidRPr="00B56946">
              <w:rPr>
                <w:rFonts w:ascii="PT Astra Serif" w:hAnsi="PT Astra Serif"/>
                <w:b/>
                <w:sz w:val="24"/>
                <w:szCs w:val="24"/>
                <w:shd w:val="clear" w:color="auto" w:fill="FAFAFA"/>
                <w:lang w:val="ru-RU"/>
              </w:rPr>
              <w:t>12 августа</w:t>
            </w:r>
            <w:r w:rsidRPr="005E1F52">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w:t>
            </w:r>
            <w:r>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День физкультурника – День учителя физкультуры</w:t>
            </w:r>
          </w:p>
          <w:p w:rsidR="008560D6" w:rsidRPr="008560D6" w:rsidRDefault="008560D6" w:rsidP="008560D6">
            <w:pPr>
              <w:spacing w:before="0" w:beforeAutospacing="0" w:after="0" w:afterAutospacing="0"/>
              <w:jc w:val="both"/>
              <w:rPr>
                <w:rFonts w:ascii="PT Astra Serif" w:hAnsi="PT Astra Serif"/>
                <w:sz w:val="24"/>
                <w:szCs w:val="24"/>
                <w:shd w:val="clear" w:color="auto" w:fill="FAFAFA"/>
                <w:lang w:val="ru-RU"/>
              </w:rPr>
            </w:pPr>
            <w:r w:rsidRPr="008560D6">
              <w:rPr>
                <w:rStyle w:val="ae"/>
                <w:rFonts w:ascii="PT Astra Serif" w:hAnsi="PT Astra Serif"/>
                <w:sz w:val="24"/>
                <w:szCs w:val="24"/>
                <w:shd w:val="clear" w:color="auto" w:fill="FAFAFA"/>
                <w:lang w:val="ru-RU"/>
              </w:rPr>
              <w:t>1 октября</w:t>
            </w:r>
            <w:r w:rsidRPr="008560D6">
              <w:rPr>
                <w:rFonts w:ascii="PT Astra Serif" w:hAnsi="PT Astra Serif"/>
                <w:b/>
                <w:sz w:val="24"/>
                <w:szCs w:val="24"/>
                <w:shd w:val="clear" w:color="auto" w:fill="FAFAFA"/>
                <w:lang w:val="ru-RU"/>
              </w:rPr>
              <w:t xml:space="preserve"> </w:t>
            </w:r>
            <w:r w:rsidRPr="008560D6">
              <w:rPr>
                <w:rFonts w:ascii="PT Astra Serif" w:hAnsi="PT Astra Serif"/>
                <w:sz w:val="24"/>
                <w:szCs w:val="24"/>
                <w:shd w:val="clear" w:color="auto" w:fill="FAFAFA"/>
                <w:lang w:val="ru-RU"/>
              </w:rPr>
              <w:t>– Международный  день музыки - День учителя музыки</w:t>
            </w:r>
          </w:p>
          <w:p w:rsidR="008560D6" w:rsidRPr="008560D6" w:rsidRDefault="008560D6" w:rsidP="008560D6">
            <w:pPr>
              <w:spacing w:before="0" w:beforeAutospacing="0" w:after="0" w:afterAutospacing="0"/>
              <w:jc w:val="both"/>
              <w:rPr>
                <w:rFonts w:ascii="PT Astra Serif" w:hAnsi="PT Astra Serif"/>
                <w:sz w:val="24"/>
                <w:szCs w:val="24"/>
                <w:shd w:val="clear" w:color="auto" w:fill="FAFAFA"/>
                <w:lang w:val="ru-RU"/>
              </w:rPr>
            </w:pPr>
            <w:r w:rsidRPr="008560D6">
              <w:rPr>
                <w:rStyle w:val="ae"/>
                <w:rFonts w:ascii="PT Astra Serif" w:hAnsi="PT Astra Serif"/>
                <w:sz w:val="24"/>
                <w:szCs w:val="24"/>
                <w:shd w:val="clear" w:color="auto" w:fill="FAFAFA"/>
                <w:lang w:val="ru-RU"/>
              </w:rPr>
              <w:t>2 октября</w:t>
            </w:r>
            <w:r w:rsidRPr="005E1F52">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w:t>
            </w:r>
            <w:r w:rsidRPr="005E1F52">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День социального педагога</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8560D6">
              <w:rPr>
                <w:rStyle w:val="ae"/>
                <w:rFonts w:ascii="PT Astra Serif" w:hAnsi="PT Astra Serif"/>
                <w:sz w:val="24"/>
                <w:szCs w:val="24"/>
                <w:shd w:val="clear" w:color="auto" w:fill="FAFAFA"/>
                <w:lang w:val="ru-RU"/>
              </w:rPr>
              <w:t>4 декабря</w:t>
            </w:r>
            <w:r w:rsidRPr="005E1F52">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w:t>
            </w:r>
            <w:r w:rsidRPr="005E1F52">
              <w:rPr>
                <w:rFonts w:ascii="PT Astra Serif" w:hAnsi="PT Astra Serif"/>
                <w:sz w:val="24"/>
                <w:szCs w:val="24"/>
                <w:shd w:val="clear" w:color="auto" w:fill="FAFAFA"/>
              </w:rPr>
              <w:t> </w:t>
            </w:r>
            <w:r w:rsidRPr="008560D6">
              <w:rPr>
                <w:rFonts w:ascii="PT Astra Serif" w:hAnsi="PT Astra Serif"/>
                <w:sz w:val="24"/>
                <w:szCs w:val="24"/>
                <w:shd w:val="clear" w:color="auto" w:fill="FAFAFA"/>
                <w:lang w:val="ru-RU"/>
              </w:rPr>
              <w:t>День информатики – День  учителя информатики</w:t>
            </w:r>
          </w:p>
          <w:p w:rsidR="008560D6" w:rsidRDefault="008560D6" w:rsidP="008560D6">
            <w:pPr>
              <w:pStyle w:val="ab"/>
              <w:spacing w:before="0" w:beforeAutospacing="0" w:after="0" w:afterAutospacing="0"/>
            </w:pPr>
            <w:r>
              <w:rPr>
                <w:rFonts w:ascii="PT Astra Serif" w:hAnsi="PT Astra Serif"/>
              </w:rPr>
              <w:t>В календаре нашлось место и для особо значимых дат: День знаний, День учителя, День матери. В течение года Советом лидеров план реализован полностью.</w:t>
            </w:r>
          </w:p>
        </w:tc>
      </w:tr>
      <w:tr w:rsidR="008560D6" w:rsidRPr="00F5150C" w:rsidTr="008560D6">
        <w:trPr>
          <w:trHeight w:val="1693"/>
        </w:trPr>
        <w:tc>
          <w:tcPr>
            <w:tcW w:w="15134" w:type="dxa"/>
            <w:tcBorders>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В 2023 году в рамках работы Совета лидеров был реализован социальный проект «Светлая Память», создана виртуальная книга Памяти об ушедших учителях. Целью реализации стало сохранение исторической Памяти и увековечение Памяти об учителях,</w:t>
            </w:r>
            <w:r w:rsidRPr="008560D6">
              <w:rPr>
                <w:rFonts w:ascii="PT Astra Serif" w:hAnsi="PT Astra Serif"/>
                <w:sz w:val="24"/>
                <w:szCs w:val="24"/>
                <w:shd w:val="clear" w:color="auto" w:fill="FFFFFF"/>
                <w:lang w:val="ru-RU"/>
              </w:rPr>
              <w:t xml:space="preserve"> в разное время работавших в школах №7 и №1, ставших затем центром образования.</w:t>
            </w:r>
            <w:r w:rsidRPr="008560D6">
              <w:rPr>
                <w:rFonts w:ascii="PT Astra Serif" w:hAnsi="PT Astra Serif"/>
                <w:sz w:val="24"/>
                <w:szCs w:val="24"/>
                <w:lang w:val="ru-RU"/>
              </w:rPr>
              <w:t xml:space="preserve"> В результате проделанной интересной работы участниками проекта создана виртуальная</w:t>
            </w:r>
            <w:r>
              <w:rPr>
                <w:rFonts w:ascii="PT Astra Serif" w:hAnsi="PT Astra Serif"/>
                <w:sz w:val="24"/>
                <w:szCs w:val="24"/>
              </w:rPr>
              <w:t> </w:t>
            </w:r>
            <w:r w:rsidRPr="008560D6">
              <w:rPr>
                <w:rFonts w:ascii="PT Astra Serif" w:hAnsi="PT Astra Serif"/>
                <w:sz w:val="24"/>
                <w:szCs w:val="24"/>
                <w:lang w:val="ru-RU"/>
              </w:rPr>
              <w:t>версия</w:t>
            </w:r>
            <w:r>
              <w:rPr>
                <w:rFonts w:ascii="PT Astra Serif" w:hAnsi="PT Astra Serif"/>
                <w:sz w:val="24"/>
                <w:szCs w:val="24"/>
              </w:rPr>
              <w:t> </w:t>
            </w:r>
            <w:r w:rsidRPr="008560D6">
              <w:rPr>
                <w:rFonts w:ascii="PT Astra Serif" w:hAnsi="PT Astra Serif"/>
                <w:sz w:val="24"/>
                <w:szCs w:val="24"/>
                <w:lang w:val="ru-RU"/>
              </w:rPr>
              <w:t>Книги</w:t>
            </w:r>
            <w:r>
              <w:rPr>
                <w:rFonts w:ascii="PT Astra Serif" w:hAnsi="PT Astra Serif"/>
                <w:sz w:val="24"/>
                <w:szCs w:val="24"/>
              </w:rPr>
              <w:t> </w:t>
            </w:r>
            <w:r w:rsidRPr="008560D6">
              <w:rPr>
                <w:rFonts w:ascii="PT Astra Serif" w:hAnsi="PT Astra Serif"/>
                <w:sz w:val="24"/>
                <w:szCs w:val="24"/>
                <w:lang w:val="ru-RU"/>
              </w:rPr>
              <w:t>Памяти.</w:t>
            </w:r>
            <w:r>
              <w:rPr>
                <w:rFonts w:ascii="PT Astra Serif" w:hAnsi="PT Astra Serif"/>
                <w:sz w:val="24"/>
                <w:szCs w:val="24"/>
              </w:rPr>
              <w:t> </w:t>
            </w:r>
            <w:r w:rsidRPr="008560D6">
              <w:rPr>
                <w:rFonts w:ascii="PT Astra Serif" w:hAnsi="PT Astra Serif"/>
                <w:sz w:val="24"/>
                <w:szCs w:val="24"/>
                <w:shd w:val="clear" w:color="auto" w:fill="FFFFFF"/>
                <w:lang w:val="ru-RU"/>
              </w:rPr>
              <w:t>Этот</w:t>
            </w:r>
            <w:r w:rsidRPr="00920014">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проект</w:t>
            </w:r>
            <w:r w:rsidRPr="00920014">
              <w:rPr>
                <w:rFonts w:ascii="PT Astra Serif" w:hAnsi="PT Astra Serif"/>
                <w:sz w:val="24"/>
                <w:szCs w:val="24"/>
                <w:shd w:val="clear" w:color="auto" w:fill="FFFFFF"/>
              </w:rPr>
              <w:t> </w:t>
            </w:r>
            <w:r w:rsidRPr="008560D6">
              <w:rPr>
                <w:rFonts w:ascii="PT Astra Serif" w:hAnsi="PT Astra Serif"/>
                <w:sz w:val="24"/>
                <w:szCs w:val="24"/>
                <w:shd w:val="clear" w:color="auto" w:fill="FFFFFF"/>
                <w:lang w:val="ru-RU"/>
              </w:rPr>
              <w:t>предоставит</w:t>
            </w:r>
            <w:r>
              <w:rPr>
                <w:rFonts w:ascii="PT Astra Serif" w:hAnsi="PT Astra Serif"/>
                <w:sz w:val="24"/>
                <w:szCs w:val="24"/>
                <w:shd w:val="clear" w:color="auto" w:fill="FFFFFF"/>
              </w:rPr>
              <w:t> </w:t>
            </w:r>
            <w:r w:rsidRPr="008560D6">
              <w:rPr>
                <w:rFonts w:ascii="PT Astra Serif" w:hAnsi="PT Astra Serif"/>
                <w:sz w:val="24"/>
                <w:szCs w:val="24"/>
                <w:shd w:val="clear" w:color="auto" w:fill="FFFFFF"/>
                <w:lang w:val="ru-RU"/>
              </w:rPr>
              <w:t>возможность</w:t>
            </w:r>
            <w:r>
              <w:rPr>
                <w:rFonts w:ascii="PT Astra Serif" w:hAnsi="PT Astra Serif"/>
                <w:sz w:val="24"/>
                <w:szCs w:val="24"/>
                <w:shd w:val="clear" w:color="auto" w:fill="FFFFFF"/>
              </w:rPr>
              <w:t> </w:t>
            </w:r>
            <w:r w:rsidRPr="008560D6">
              <w:rPr>
                <w:rFonts w:ascii="PT Astra Serif" w:hAnsi="PT Astra Serif"/>
                <w:sz w:val="24"/>
                <w:szCs w:val="24"/>
                <w:shd w:val="clear" w:color="auto" w:fill="FFFFFF"/>
                <w:lang w:val="ru-RU"/>
              </w:rPr>
              <w:t>всем выпускникам нашего центра образования перелистать страницы Книги Памяти, вспомнить, что значила школа в жизни ушедших из жизни педагогов, отдать дань уважения своим</w:t>
            </w:r>
            <w:r w:rsidRPr="00920014">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педагогам</w:t>
            </w:r>
            <w:r w:rsidRPr="00920014">
              <w:rPr>
                <w:rFonts w:ascii="PT Astra Serif" w:hAnsi="PT Astra Serif"/>
                <w:sz w:val="24"/>
                <w:szCs w:val="24"/>
                <w:shd w:val="clear" w:color="auto" w:fill="FFFFFF"/>
              </w:rPr>
              <w:t> </w:t>
            </w:r>
            <w:r w:rsidRPr="008560D6">
              <w:rPr>
                <w:rFonts w:ascii="PT Astra Serif" w:hAnsi="PT Astra Serif"/>
                <w:sz w:val="24"/>
                <w:szCs w:val="24"/>
                <w:shd w:val="clear" w:color="auto" w:fill="FFFFFF"/>
                <w:lang w:val="ru-RU"/>
              </w:rPr>
              <w:t>и своими воспоминаниями пополнить</w:t>
            </w:r>
            <w:r w:rsidRPr="00920014">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Книгу</w:t>
            </w:r>
            <w:r w:rsidRPr="00920014">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памяти</w:t>
            </w:r>
            <w:r w:rsidRPr="008560D6">
              <w:rPr>
                <w:rFonts w:ascii="PT Astra Serif" w:hAnsi="PT Astra Serif"/>
                <w:sz w:val="24"/>
                <w:szCs w:val="24"/>
                <w:shd w:val="clear" w:color="auto" w:fill="FFFFFF"/>
                <w:lang w:val="ru-RU"/>
              </w:rPr>
              <w:t>, тем самым сделать свой вклад в сохранение истории Центра образования.</w:t>
            </w:r>
          </w:p>
        </w:tc>
      </w:tr>
      <w:tr w:rsidR="00B56946" w:rsidRPr="00F5150C" w:rsidTr="00F306AD">
        <w:trPr>
          <w:trHeight w:val="418"/>
        </w:trPr>
        <w:tc>
          <w:tcPr>
            <w:tcW w:w="15134" w:type="dxa"/>
            <w:tcBorders>
              <w:top w:val="single" w:sz="4" w:space="0" w:color="auto"/>
              <w:bottom w:val="single" w:sz="4" w:space="0" w:color="auto"/>
            </w:tcBorders>
          </w:tcPr>
          <w:p w:rsidR="00B56946" w:rsidRPr="008560D6" w:rsidRDefault="00B5694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 xml:space="preserve">В 2023 году 26 января в центре образования в рамках </w:t>
            </w:r>
            <w:proofErr w:type="gramStart"/>
            <w:r w:rsidRPr="008560D6">
              <w:rPr>
                <w:rFonts w:ascii="PT Astra Serif" w:hAnsi="PT Astra Serif"/>
                <w:sz w:val="24"/>
                <w:szCs w:val="24"/>
                <w:lang w:val="ru-RU"/>
              </w:rPr>
              <w:t>реализации плана мероприятий Года педагога</w:t>
            </w:r>
            <w:proofErr w:type="gramEnd"/>
            <w:r w:rsidRPr="008560D6">
              <w:rPr>
                <w:rFonts w:ascii="PT Astra Serif" w:hAnsi="PT Astra Serif"/>
                <w:sz w:val="24"/>
                <w:szCs w:val="24"/>
                <w:lang w:val="ru-RU"/>
              </w:rPr>
              <w:t xml:space="preserve"> и наставника, а так же в рамках работы опорной школы  </w:t>
            </w:r>
            <w:r w:rsidRPr="008560D6">
              <w:rPr>
                <w:rFonts w:ascii="PT Astra Serif" w:hAnsi="PT Astra Serif" w:cs="Arial"/>
                <w:color w:val="000000"/>
                <w:sz w:val="24"/>
                <w:szCs w:val="24"/>
                <w:shd w:val="clear" w:color="auto" w:fill="FFFFFF"/>
                <w:lang w:val="ru-RU"/>
              </w:rPr>
              <w:t xml:space="preserve">стажёров и молодых учителей прошёл </w:t>
            </w:r>
            <w:r w:rsidRPr="008560D6">
              <w:rPr>
                <w:rFonts w:ascii="PT Astra Serif" w:hAnsi="PT Astra Serif"/>
                <w:sz w:val="24"/>
                <w:szCs w:val="24"/>
                <w:lang w:val="ru-RU"/>
              </w:rPr>
              <w:t xml:space="preserve"> семинар «Слагаемые педагогического мастерства». </w:t>
            </w:r>
          </w:p>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cs="Arial"/>
                <w:color w:val="000000"/>
                <w:sz w:val="24"/>
                <w:szCs w:val="24"/>
                <w:shd w:val="clear" w:color="auto" w:fill="FFFFFF"/>
                <w:lang w:val="ru-RU"/>
              </w:rPr>
              <w:t xml:space="preserve">В ходе семинара молодые специалисты работали по секциям. В секции дошкольного образования были проведены познавательные мероприятия «Волшебные ложки», «Ах, Эти удивительные птицы!» В секции начального образования были проведены уроки для молодых </w:t>
            </w:r>
            <w:r w:rsidRPr="008560D6">
              <w:rPr>
                <w:rFonts w:ascii="PT Astra Serif" w:hAnsi="PT Astra Serif" w:cs="Arial"/>
                <w:color w:val="000000"/>
                <w:sz w:val="24"/>
                <w:szCs w:val="24"/>
                <w:shd w:val="clear" w:color="auto" w:fill="FFFFFF"/>
                <w:lang w:val="ru-RU"/>
              </w:rPr>
              <w:lastRenderedPageBreak/>
              <w:t xml:space="preserve">специалистов: уроки математики «Уменьшаемое. Вычитаемое. Разность» (1 класс), «Письменные вычисления. Сложение вида 37+48» (2 класс), «Деление многозначных чисел на </w:t>
            </w:r>
            <w:proofErr w:type="gramStart"/>
            <w:r w:rsidRPr="008560D6">
              <w:rPr>
                <w:rFonts w:ascii="PT Astra Serif" w:hAnsi="PT Astra Serif" w:cs="Arial"/>
                <w:color w:val="000000"/>
                <w:sz w:val="24"/>
                <w:szCs w:val="24"/>
                <w:shd w:val="clear" w:color="auto" w:fill="FFFFFF"/>
                <w:lang w:val="ru-RU"/>
              </w:rPr>
              <w:t>однозначные</w:t>
            </w:r>
            <w:proofErr w:type="gramEnd"/>
            <w:r w:rsidRPr="008560D6">
              <w:rPr>
                <w:rFonts w:ascii="PT Astra Serif" w:hAnsi="PT Astra Serif" w:cs="Arial"/>
                <w:color w:val="000000"/>
                <w:sz w:val="24"/>
                <w:szCs w:val="24"/>
                <w:shd w:val="clear" w:color="auto" w:fill="FFFFFF"/>
                <w:lang w:val="ru-RU"/>
              </w:rPr>
              <w:t>» (4 класс), урок русского языка «Функция предлогов. Образование падежных форм имён существительных» (3 класс). В секции основного, среднего образования для молодых специалистов были проведены уроки:</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урок</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истории</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«Российское</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общество</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в</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Петровскую эпоху»</w:t>
            </w:r>
            <w:r w:rsidRPr="008560D6">
              <w:rPr>
                <w:lang w:val="ru-RU"/>
              </w:rPr>
              <w:t xml:space="preserve"> </w:t>
            </w:r>
            <w:r w:rsidRPr="008560D6">
              <w:rPr>
                <w:rFonts w:ascii="PT Astra Serif" w:hAnsi="PT Astra Serif" w:cs="Arial"/>
                <w:color w:val="000000"/>
                <w:sz w:val="24"/>
                <w:szCs w:val="24"/>
                <w:shd w:val="clear" w:color="auto" w:fill="FFFFFF"/>
                <w:lang w:val="ru-RU"/>
              </w:rPr>
              <w:t xml:space="preserve"> (8 класс), урок физической культуры «Комплексное развитие физических качеств методом круговой тренировки на уроках волейбола» (11 класс), уроки английского языка «Окружающая среда. Экологические проблемы» (10 классы), «Англоязычные страны и артикли: развитие навыков чтения</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и</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говорения»</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(7</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класс).</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В рамках занятий внеурочной деятельности были проведены: «Интересное об известном. Мыло».</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На базе Центра «Точка роста» проведено занятие «Научные открытия и изобретения». На данном мероприятии ребята изучили функции робота, померили датчиками температуру тела, температуру воздуха в классе, сравнили</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данные</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на</w:t>
            </w:r>
            <w:r w:rsidRPr="00223BA9">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графиках.</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 xml:space="preserve">В творческой мастерской молодые специалисты совместно с </w:t>
            </w:r>
            <w:proofErr w:type="gramStart"/>
            <w:r w:rsidRPr="008560D6">
              <w:rPr>
                <w:rFonts w:ascii="PT Astra Serif" w:hAnsi="PT Astra Serif" w:cs="Arial"/>
                <w:color w:val="000000"/>
                <w:sz w:val="24"/>
                <w:szCs w:val="24"/>
                <w:shd w:val="clear" w:color="auto" w:fill="FFFFFF"/>
                <w:lang w:val="ru-RU"/>
              </w:rPr>
              <w:t>обучающимися</w:t>
            </w:r>
            <w:proofErr w:type="gramEnd"/>
            <w:r w:rsidRPr="008560D6">
              <w:rPr>
                <w:rFonts w:ascii="PT Astra Serif" w:hAnsi="PT Astra Serif" w:cs="Arial"/>
                <w:color w:val="000000"/>
                <w:sz w:val="24"/>
                <w:szCs w:val="24"/>
                <w:shd w:val="clear" w:color="auto" w:fill="FFFFFF"/>
                <w:lang w:val="ru-RU"/>
              </w:rPr>
              <w:t xml:space="preserve"> 10 класса психолого-педагогической направленности провели обсуждение темы «Слагаемые педагогического мастерства». Были решены проблемные вопросы, рассмотрены проблемные ситуации с разных сторон. Был создан портрет современного учителя.</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В конце мероприятия, анализируя уроки, молодые специалисты отметили важность воспитательного компонента в образовательном пространстве. На уроках английского языка воспитательный потенциал заключался в умении учителя работать с детьми совместно, в умении строить диалог. На уроке истории звучал дух патриотизма, гражданской идентичности. На уроке физической культуры воспитательный компонент заключался во взаимопомощи.</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Подводя итоги семинара, каждый из участников высказал своё мнение о данном мероприятии. В заключении молодым педагогам пожелали совершенствовать свою деятельность, изучать, систематизировать и внедрять в практику новые технологии обучения, различные методики, формы и приёмы работы с детьми.</w:t>
            </w:r>
          </w:p>
        </w:tc>
      </w:tr>
      <w:tr w:rsidR="00B56946" w:rsidRPr="00F5150C" w:rsidTr="00B56946">
        <w:trPr>
          <w:trHeight w:val="1678"/>
        </w:trPr>
        <w:tc>
          <w:tcPr>
            <w:tcW w:w="15134" w:type="dxa"/>
            <w:tcBorders>
              <w:top w:val="single" w:sz="4" w:space="0" w:color="auto"/>
              <w:bottom w:val="single" w:sz="4" w:space="0" w:color="auto"/>
            </w:tcBorders>
          </w:tcPr>
          <w:p w:rsidR="00B56946" w:rsidRDefault="00B56946" w:rsidP="00B56946">
            <w:pPr>
              <w:pStyle w:val="ab"/>
              <w:spacing w:before="0" w:beforeAutospacing="0" w:after="0" w:afterAutospacing="0"/>
              <w:jc w:val="both"/>
            </w:pPr>
            <w:r>
              <w:rPr>
                <w:rFonts w:ascii="PT Astra Serif" w:hAnsi="PT Astra Serif"/>
                <w:shd w:val="clear" w:color="auto" w:fill="FFFFFF"/>
              </w:rPr>
              <w:lastRenderedPageBreak/>
              <w:t xml:space="preserve">       В 2023 году у</w:t>
            </w:r>
            <w:r w:rsidRPr="008F171F">
              <w:rPr>
                <w:rFonts w:ascii="PT Astra Serif" w:hAnsi="PT Astra Serif"/>
                <w:shd w:val="clear" w:color="auto" w:fill="FFFFFF"/>
              </w:rPr>
              <w:t xml:space="preserve">читель математики Рупп Н.Ю. приняла участие в муниципальном этапе регионального конкурса «Учитель года-2023», </w:t>
            </w:r>
            <w:r>
              <w:rPr>
                <w:rFonts w:ascii="PT Astra Serif" w:hAnsi="PT Astra Serif"/>
                <w:shd w:val="clear" w:color="auto" w:fill="FFFFFF"/>
              </w:rPr>
              <w:t xml:space="preserve">она </w:t>
            </w:r>
            <w:r w:rsidRPr="008F171F">
              <w:rPr>
                <w:rFonts w:ascii="PT Astra Serif" w:hAnsi="PT Astra Serif"/>
                <w:shd w:val="clear" w:color="auto" w:fill="FFFFFF"/>
              </w:rPr>
              <w:t xml:space="preserve">продемонстрировала своё педагогическое мастерство и стала призёром (2 место). </w:t>
            </w:r>
            <w:r w:rsidRPr="008F171F">
              <w:rPr>
                <w:rFonts w:ascii="PT Astra Serif" w:hAnsi="PT Astra Serif" w:cs="Arial"/>
                <w:color w:val="000000"/>
                <w:shd w:val="clear" w:color="auto" w:fill="FFFFFF"/>
              </w:rPr>
              <w:t xml:space="preserve">Жюри оценивало конкурсантов по трём заданиям: </w:t>
            </w:r>
            <w:r>
              <w:rPr>
                <w:rFonts w:ascii="PT Astra Serif" w:hAnsi="PT Astra Serif" w:cs="Arial"/>
                <w:color w:val="000000"/>
                <w:shd w:val="clear" w:color="auto" w:fill="FFFFFF"/>
              </w:rPr>
              <w:t>в первом</w:t>
            </w:r>
            <w:r w:rsidRPr="008F171F">
              <w:rPr>
                <w:rFonts w:ascii="PT Astra Serif" w:hAnsi="PT Astra Serif" w:cs="Arial"/>
                <w:color w:val="000000"/>
                <w:shd w:val="clear" w:color="auto" w:fill="FFFFFF"/>
              </w:rPr>
              <w:t xml:space="preserve"> </w:t>
            </w:r>
            <w:r>
              <w:rPr>
                <w:rFonts w:ascii="PT Astra Serif" w:hAnsi="PT Astra Serif" w:cs="Arial"/>
                <w:color w:val="000000"/>
                <w:shd w:val="clear" w:color="auto" w:fill="FFFFFF"/>
              </w:rPr>
              <w:t>задании</w:t>
            </w:r>
            <w:r w:rsidRPr="008F171F">
              <w:rPr>
                <w:rFonts w:ascii="PT Astra Serif" w:hAnsi="PT Astra Serif" w:cs="Arial"/>
                <w:color w:val="000000"/>
                <w:shd w:val="clear" w:color="auto" w:fill="FFFFFF"/>
              </w:rPr>
              <w:t xml:space="preserve"> необходимо </w:t>
            </w:r>
            <w:r>
              <w:rPr>
                <w:rFonts w:ascii="PT Astra Serif" w:hAnsi="PT Astra Serif" w:cs="Arial"/>
                <w:color w:val="000000"/>
                <w:shd w:val="clear" w:color="auto" w:fill="FFFFFF"/>
              </w:rPr>
              <w:t xml:space="preserve">было </w:t>
            </w:r>
            <w:r w:rsidRPr="008F171F">
              <w:rPr>
                <w:rFonts w:ascii="PT Astra Serif" w:hAnsi="PT Astra Serif" w:cs="Arial"/>
                <w:color w:val="000000"/>
                <w:shd w:val="clear" w:color="auto" w:fill="FFFFFF"/>
              </w:rPr>
              <w:t xml:space="preserve">показать «мастер-класс», раскрывающий их педагогическое мастерство, во время второго задания участникам было предложено представить свой образовательный проект, показывающий инновационный потенциал конкурсанта и завершающим заданием стало написание эссе – «Я учитель», из которого можно было </w:t>
            </w:r>
            <w:proofErr w:type="gramStart"/>
            <w:r w:rsidRPr="008F171F">
              <w:rPr>
                <w:rFonts w:ascii="PT Astra Serif" w:hAnsi="PT Astra Serif" w:cs="Arial"/>
                <w:color w:val="000000"/>
                <w:shd w:val="clear" w:color="auto" w:fill="FFFFFF"/>
              </w:rPr>
              <w:t>понять</w:t>
            </w:r>
            <w:proofErr w:type="gramEnd"/>
            <w:r w:rsidRPr="008F171F">
              <w:rPr>
                <w:rFonts w:ascii="PT Astra Serif" w:hAnsi="PT Astra Serif" w:cs="Arial"/>
                <w:color w:val="000000"/>
                <w:shd w:val="clear" w:color="auto" w:fill="FFFFFF"/>
              </w:rPr>
              <w:t xml:space="preserve"> почему каждый из конкурсантов выбрал эту непростую, но интересную профессию.</w:t>
            </w:r>
          </w:p>
        </w:tc>
      </w:tr>
      <w:tr w:rsidR="00B56946" w:rsidRPr="00F5150C" w:rsidTr="00B56946">
        <w:trPr>
          <w:trHeight w:val="842"/>
        </w:trPr>
        <w:tc>
          <w:tcPr>
            <w:tcW w:w="15134" w:type="dxa"/>
            <w:tcBorders>
              <w:top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 xml:space="preserve">В 2023 году победителем регионального конкурса «Педагог-наставник» </w:t>
            </w:r>
            <w:proofErr w:type="gramStart"/>
            <w:r w:rsidRPr="008560D6">
              <w:rPr>
                <w:rFonts w:ascii="PT Astra Serif" w:hAnsi="PT Astra Serif"/>
                <w:sz w:val="24"/>
                <w:szCs w:val="24"/>
                <w:lang w:val="ru-RU"/>
              </w:rPr>
              <w:t>стала</w:t>
            </w:r>
            <w:proofErr w:type="gramEnd"/>
            <w:r w:rsidRPr="008560D6">
              <w:rPr>
                <w:rFonts w:ascii="PT Astra Serif" w:hAnsi="PT Astra Serif"/>
                <w:sz w:val="24"/>
                <w:szCs w:val="24"/>
                <w:lang w:val="ru-RU"/>
              </w:rPr>
              <w:t xml:space="preserve"> учитель биологии Глаз Марина Сергеевна Награждение участников проходило в г. Кимовске. Заслуженному учителю центра образования Глаз Марине Сергеевне был вручен диплом за высокий профессионализм и наставничество, за передачу своих знаний новому поколению и в связи Праздником Весны и Труда. </w:t>
            </w:r>
          </w:p>
        </w:tc>
      </w:tr>
      <w:tr w:rsidR="008560D6" w:rsidRPr="00E26900" w:rsidTr="008560D6">
        <w:trPr>
          <w:trHeight w:val="58"/>
        </w:trPr>
        <w:tc>
          <w:tcPr>
            <w:tcW w:w="15134" w:type="dxa"/>
          </w:tcPr>
          <w:p w:rsidR="008560D6" w:rsidRPr="003F2D6F" w:rsidRDefault="008560D6" w:rsidP="008560D6">
            <w:pPr>
              <w:pStyle w:val="ab"/>
              <w:spacing w:before="0" w:beforeAutospacing="0" w:after="0" w:afterAutospacing="0"/>
              <w:jc w:val="center"/>
              <w:rPr>
                <w:b/>
              </w:rPr>
            </w:pPr>
            <w:r>
              <w:rPr>
                <w:rFonts w:ascii="PT Astra Serif" w:hAnsi="PT Astra Serif"/>
                <w:b/>
              </w:rPr>
              <w:t>«</w:t>
            </w:r>
            <w:r w:rsidRPr="003F2D6F">
              <w:rPr>
                <w:rFonts w:ascii="PT Astra Serif" w:hAnsi="PT Astra Serif"/>
                <w:b/>
              </w:rPr>
              <w:t>Не стареют душой ветераны</w:t>
            </w:r>
            <w:r>
              <w:rPr>
                <w:rFonts w:ascii="PT Astra Serif" w:hAnsi="PT Astra Serif"/>
                <w:b/>
              </w:rPr>
              <w:t>»</w:t>
            </w:r>
          </w:p>
        </w:tc>
      </w:tr>
      <w:tr w:rsidR="00B56946" w:rsidRPr="00F5150C" w:rsidTr="00B56946">
        <w:trPr>
          <w:trHeight w:val="1113"/>
        </w:trPr>
        <w:tc>
          <w:tcPr>
            <w:tcW w:w="15134" w:type="dxa"/>
            <w:tcBorders>
              <w:bottom w:val="single" w:sz="4" w:space="0" w:color="auto"/>
            </w:tcBorders>
          </w:tcPr>
          <w:p w:rsidR="00B56946" w:rsidRDefault="00B56946" w:rsidP="00B56946">
            <w:pPr>
              <w:pStyle w:val="ab"/>
              <w:spacing w:before="0" w:beforeAutospacing="0" w:after="0" w:afterAutospacing="0"/>
              <w:jc w:val="both"/>
            </w:pPr>
            <w:r>
              <w:rPr>
                <w:rFonts w:ascii="PT Astra Serif" w:hAnsi="PT Astra Serif"/>
              </w:rPr>
              <w:t xml:space="preserve">        </w:t>
            </w:r>
            <w:r w:rsidRPr="008560D6">
              <w:rPr>
                <w:rFonts w:ascii="PT Astra Serif" w:hAnsi="PT Astra Serif"/>
              </w:rPr>
              <w:t xml:space="preserve">В 2023 году в центре образования состоялась встреча с ветеранами педагогического труда. </w:t>
            </w:r>
            <w:r w:rsidRPr="008560D6">
              <w:rPr>
                <w:rFonts w:ascii="PT Astra Serif" w:hAnsi="PT Astra Serif"/>
                <w:shd w:val="clear" w:color="auto" w:fill="FFFFFF"/>
              </w:rPr>
              <w:t xml:space="preserve">Школа встречала дорогих гостей – </w:t>
            </w:r>
            <w:r w:rsidRPr="008560D6">
              <w:rPr>
                <w:rFonts w:ascii="PT Astra Serif" w:hAnsi="PT Astra Serif"/>
              </w:rPr>
              <w:t xml:space="preserve">Л.И. Наватникову, С.Г. Скачкова, А.В. Логинова (ветерана комсомола, почётного гражданина г. Киреевска) – </w:t>
            </w:r>
            <w:r w:rsidRPr="008560D6">
              <w:rPr>
                <w:rFonts w:ascii="PT Astra Serif" w:hAnsi="PT Astra Serif"/>
                <w:shd w:val="clear" w:color="auto" w:fill="FFFFFF"/>
              </w:rPr>
              <w:t>учителей, которые посвятили профессии свою жизнь. Сейчас все они находятся на заслуженном отдыхе, но в памяти своих учеников они навсегда остались любимыми учителями, мудрыми наставниками, порой строгими и требовательными, порой добрыми и веселыми и неизменно готовыми помочь.</w:t>
            </w:r>
            <w:r w:rsidRPr="002935CB">
              <w:rPr>
                <w:rFonts w:ascii="PT Astra Serif" w:hAnsi="PT Astra Serif"/>
                <w:shd w:val="clear" w:color="auto" w:fill="FFFFFF"/>
              </w:rPr>
              <w:t> </w:t>
            </w:r>
          </w:p>
        </w:tc>
      </w:tr>
      <w:tr w:rsidR="00B56946" w:rsidRPr="00F5150C" w:rsidTr="00442361">
        <w:trPr>
          <w:trHeight w:val="1030"/>
        </w:trPr>
        <w:tc>
          <w:tcPr>
            <w:tcW w:w="15134" w:type="dxa"/>
            <w:tcBorders>
              <w:bottom w:val="single" w:sz="4" w:space="0" w:color="auto"/>
            </w:tcBorders>
          </w:tcPr>
          <w:p w:rsidR="00B56946" w:rsidRPr="008560D6" w:rsidRDefault="00B5694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 xml:space="preserve">В 2023 году 24 октября в центре </w:t>
            </w:r>
            <w:r w:rsidRPr="008560D6">
              <w:rPr>
                <w:rFonts w:ascii="PT Astra Serif" w:hAnsi="PT Astra Serif" w:cs="Arial"/>
                <w:color w:val="000000"/>
                <w:sz w:val="24"/>
                <w:szCs w:val="24"/>
                <w:shd w:val="clear" w:color="auto" w:fill="FFFFFF"/>
                <w:lang w:val="ru-RU"/>
              </w:rPr>
              <w:t xml:space="preserve"> естественно - научной и технологической направленностей </w:t>
            </w:r>
            <w:r w:rsidRPr="008560D6">
              <w:rPr>
                <w:rFonts w:ascii="PT Astra Serif" w:hAnsi="PT Astra Serif"/>
                <w:sz w:val="24"/>
                <w:szCs w:val="24"/>
                <w:lang w:val="ru-RU"/>
              </w:rPr>
              <w:t xml:space="preserve">«Точка роста» прошла акция «В гостях у учёных» в рамках проведения педагогической гостиной «Встреча поколений». Её участниками стали выпускники разных лет (Капитонова Анна – молодой учёный; Ляксин Егор, Рожковский Александр, Колганов Андрей), учителя центра образования, обучающиеся. </w:t>
            </w:r>
            <w:r w:rsidRPr="008560D6">
              <w:rPr>
                <w:rFonts w:ascii="PT Astra Serif" w:hAnsi="PT Astra Serif" w:cs="Arial"/>
                <w:color w:val="000000"/>
                <w:sz w:val="24"/>
                <w:szCs w:val="24"/>
                <w:shd w:val="clear" w:color="auto" w:fill="FFFFFF"/>
                <w:lang w:val="ru-RU"/>
              </w:rPr>
              <w:t xml:space="preserve">Старшеклассники </w:t>
            </w:r>
            <w:r w:rsidRPr="008560D6">
              <w:rPr>
                <w:rFonts w:ascii="PT Astra Serif" w:hAnsi="PT Astra Serif"/>
                <w:sz w:val="24"/>
                <w:szCs w:val="24"/>
                <w:lang w:val="ru-RU"/>
              </w:rPr>
              <w:t xml:space="preserve">познакомились </w:t>
            </w:r>
            <w:r w:rsidRPr="008560D6">
              <w:rPr>
                <w:rFonts w:ascii="PT Astra Serif" w:hAnsi="PT Astra Serif" w:cs="Arial"/>
                <w:color w:val="000000"/>
                <w:sz w:val="24"/>
                <w:szCs w:val="24"/>
                <w:shd w:val="clear" w:color="auto" w:fill="FFFFFF"/>
                <w:lang w:val="ru-RU"/>
              </w:rPr>
              <w:t xml:space="preserve"> с молодым учёным</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Анной</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Капитоновой.</w:t>
            </w:r>
            <w:r w:rsidRPr="008560D6">
              <w:rPr>
                <w:rFonts w:ascii="PT Astra Serif" w:hAnsi="PT Astra Serif" w:cs="Arial"/>
                <w:color w:val="000000"/>
                <w:sz w:val="24"/>
                <w:szCs w:val="24"/>
                <w:lang w:val="ru-RU"/>
              </w:rPr>
              <w:t xml:space="preserve"> </w:t>
            </w:r>
            <w:r w:rsidRPr="008560D6">
              <w:rPr>
                <w:rFonts w:ascii="PT Astra Serif" w:hAnsi="PT Astra Serif" w:cs="Arial"/>
                <w:color w:val="000000"/>
                <w:sz w:val="24"/>
                <w:szCs w:val="24"/>
                <w:shd w:val="clear" w:color="auto" w:fill="FFFFFF"/>
                <w:lang w:val="ru-RU"/>
              </w:rPr>
              <w:t xml:space="preserve">Гостья встречи – выпускница  МКОУ «Киреевский центр образования № 4», </w:t>
            </w:r>
            <w:r w:rsidRPr="008560D6">
              <w:rPr>
                <w:rFonts w:ascii="PT Astra Serif" w:hAnsi="PT Astra Serif" w:cs="Arial"/>
                <w:color w:val="000000"/>
                <w:sz w:val="24"/>
                <w:szCs w:val="24"/>
                <w:shd w:val="clear" w:color="auto" w:fill="FFFFFF"/>
                <w:lang w:val="ru-RU"/>
              </w:rPr>
              <w:lastRenderedPageBreak/>
              <w:t>закончившая его с золотой медалью, является</w:t>
            </w:r>
            <w:r w:rsidRPr="00BC271C">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выпускницей биологического факультета МГУ им. М.В. Ломоносова, младшим научным сотрудником ФИЦ Биотехнологии РАН. На протяжении трех лет работает</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учёным</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в</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области</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биологии. Разговор с ребятами был о том, что делают современные учёные, в чём особенности профессии, плюсы и минусы работы. Анна показала ребятам презентацию на тему «Кто такой учёный?», в которой говорилось о том, какое образование нужно, чтобы стать учёным, про виды наук, о качествах, которыми должен обладать учёный. Ребята задавали свои вопросы, интересовались темой и возможностями реализации себя в науке.</w:t>
            </w:r>
            <w:r w:rsidRPr="008560D6">
              <w:rPr>
                <w:rFonts w:ascii="PT Astra Serif" w:hAnsi="PT Astra Serif"/>
                <w:sz w:val="24"/>
                <w:szCs w:val="24"/>
                <w:lang w:val="ru-RU"/>
              </w:rPr>
              <w:t xml:space="preserve"> </w:t>
            </w:r>
          </w:p>
          <w:p w:rsidR="00B56946" w:rsidRPr="008F171F" w:rsidRDefault="00B56946" w:rsidP="008560D6">
            <w:pPr>
              <w:pStyle w:val="ab"/>
              <w:spacing w:before="0" w:beforeAutospacing="0" w:after="0" w:afterAutospacing="0"/>
            </w:pPr>
            <w:r w:rsidRPr="008560D6">
              <w:rPr>
                <w:rFonts w:ascii="PT Astra Serif" w:hAnsi="PT Astra Serif"/>
                <w:shd w:val="clear" w:color="auto" w:fill="FFFFFF"/>
              </w:rPr>
              <w:t>В неформальной обстановке участники встречи ответили на волнующие каждое поколение вопросы, рассказали о личном</w:t>
            </w:r>
            <w:r w:rsidRPr="0085167F">
              <w:rPr>
                <w:rFonts w:ascii="PT Astra Serif" w:hAnsi="PT Astra Serif"/>
                <w:shd w:val="clear" w:color="auto" w:fill="FFFFFF"/>
              </w:rPr>
              <w:t>  </w:t>
            </w:r>
            <w:r w:rsidRPr="008560D6">
              <w:rPr>
                <w:rFonts w:ascii="PT Astra Serif" w:hAnsi="PT Astra Serif"/>
                <w:shd w:val="clear" w:color="auto" w:fill="FFFFFF"/>
              </w:rPr>
              <w:t>опыте, поделились воспоминаниями и веселыми историями о школе и обменялись ценными советами.</w:t>
            </w:r>
          </w:p>
        </w:tc>
      </w:tr>
      <w:tr w:rsidR="00B56946" w:rsidRPr="00F5150C" w:rsidTr="004D5320">
        <w:trPr>
          <w:trHeight w:val="275"/>
        </w:trPr>
        <w:tc>
          <w:tcPr>
            <w:tcW w:w="15134" w:type="dxa"/>
            <w:tcBorders>
              <w:top w:val="single" w:sz="4" w:space="0" w:color="auto"/>
            </w:tcBorders>
          </w:tcPr>
          <w:p w:rsidR="00B56946" w:rsidRPr="008560D6" w:rsidRDefault="00B5694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lastRenderedPageBreak/>
              <w:t xml:space="preserve">В 2023 году для обучающихся центра образования прошёл Урок Памяти «Учителя центра – участники ВОВ» (Куприн И.Д., Довкин О.А., Высоцкий </w:t>
            </w:r>
            <w:proofErr w:type="gramStart"/>
            <w:r w:rsidRPr="008560D6">
              <w:rPr>
                <w:rFonts w:ascii="PT Astra Serif" w:hAnsi="PT Astra Serif"/>
                <w:sz w:val="24"/>
                <w:szCs w:val="24"/>
                <w:lang w:val="ru-RU"/>
              </w:rPr>
              <w:t>В</w:t>
            </w:r>
            <w:proofErr w:type="gramEnd"/>
            <w:r w:rsidRPr="008560D6">
              <w:rPr>
                <w:rFonts w:ascii="PT Astra Serif" w:hAnsi="PT Astra Serif"/>
                <w:sz w:val="24"/>
                <w:szCs w:val="24"/>
                <w:lang w:val="ru-RU"/>
              </w:rPr>
              <w:t>, Успенский Ю.А.).</w:t>
            </w:r>
          </w:p>
          <w:p w:rsidR="00B56946" w:rsidRPr="008560D6" w:rsidRDefault="00B56946" w:rsidP="008560D6">
            <w:pPr>
              <w:spacing w:before="0" w:beforeAutospacing="0" w:after="0" w:afterAutospacing="0"/>
              <w:ind w:firstLine="567"/>
              <w:jc w:val="both"/>
              <w:rPr>
                <w:rFonts w:ascii="PT Astra Serif" w:hAnsi="PT Astra Serif"/>
                <w:noProof/>
                <w:sz w:val="24"/>
                <w:szCs w:val="24"/>
                <w:lang w:val="ru-RU"/>
              </w:rPr>
            </w:pPr>
            <w:r w:rsidRPr="008560D6">
              <w:rPr>
                <w:rFonts w:ascii="PT Astra Serif" w:hAnsi="PT Astra Serif"/>
                <w:sz w:val="24"/>
                <w:szCs w:val="24"/>
                <w:lang w:val="ru-RU"/>
              </w:rPr>
              <w:t>В ходе проведения Урока обучающиеся узнали о том, что учителя-фронтовики — это особенная категория педагогов, дававших детям больше, чем математические формулы и правила грамматики. Они были живым воплощением героической истории, источником рассказов о войне. Они учили послевоенное поколение патриотизму, мужеству</w:t>
            </w:r>
            <w:proofErr w:type="gramStart"/>
            <w:r w:rsidRPr="008560D6">
              <w:rPr>
                <w:rFonts w:ascii="PT Astra Serif" w:hAnsi="PT Astra Serif"/>
                <w:sz w:val="24"/>
                <w:szCs w:val="24"/>
                <w:lang w:val="ru-RU"/>
              </w:rPr>
              <w:t>… Д</w:t>
            </w:r>
            <w:proofErr w:type="gramEnd"/>
            <w:r w:rsidRPr="008560D6">
              <w:rPr>
                <w:rFonts w:ascii="PT Astra Serif" w:hAnsi="PT Astra Serif"/>
                <w:sz w:val="24"/>
                <w:szCs w:val="24"/>
                <w:lang w:val="ru-RU"/>
              </w:rPr>
              <w:t>авно их уже нет, но память о них жива в сердцах бывших учеников, которых они сделали грамотными, образованными, привили нравственную основу.</w:t>
            </w:r>
            <w:r w:rsidRPr="008560D6">
              <w:rPr>
                <w:rFonts w:ascii="PT Astra Serif" w:hAnsi="PT Astra Serif"/>
                <w:noProof/>
                <w:sz w:val="24"/>
                <w:szCs w:val="24"/>
                <w:lang w:val="ru-RU"/>
              </w:rPr>
              <w:t xml:space="preserve"> </w:t>
            </w:r>
          </w:p>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noProof/>
                <w:sz w:val="24"/>
                <w:szCs w:val="24"/>
                <w:lang w:val="ru-RU"/>
              </w:rPr>
              <w:t xml:space="preserve">Обучающиеся определили для себя, что их долг </w:t>
            </w:r>
            <w:r w:rsidRPr="008560D6">
              <w:rPr>
                <w:rFonts w:ascii="PT Astra Serif" w:hAnsi="PT Astra Serif"/>
                <w:sz w:val="24"/>
                <w:szCs w:val="24"/>
                <w:lang w:val="ru-RU"/>
              </w:rPr>
              <w:t>– сохранить память о наших доблестных земляках.</w:t>
            </w:r>
          </w:p>
        </w:tc>
      </w:tr>
      <w:tr w:rsidR="008560D6" w:rsidRPr="00F5150C" w:rsidTr="008560D6">
        <w:trPr>
          <w:trHeight w:val="179"/>
        </w:trPr>
        <w:tc>
          <w:tcPr>
            <w:tcW w:w="15134" w:type="dxa"/>
          </w:tcPr>
          <w:p w:rsidR="008560D6" w:rsidRPr="008560D6" w:rsidRDefault="008560D6" w:rsidP="008560D6">
            <w:pPr>
              <w:spacing w:before="0" w:beforeAutospacing="0" w:after="0" w:afterAutospacing="0"/>
              <w:ind w:firstLine="567"/>
              <w:jc w:val="center"/>
              <w:rPr>
                <w:rFonts w:ascii="PT Astra Serif" w:hAnsi="PT Astra Serif"/>
                <w:b/>
                <w:sz w:val="24"/>
                <w:szCs w:val="24"/>
                <w:lang w:val="ru-RU"/>
              </w:rPr>
            </w:pPr>
            <w:r w:rsidRPr="008560D6">
              <w:rPr>
                <w:rFonts w:ascii="PT Astra Serif" w:hAnsi="PT Astra Serif"/>
                <w:b/>
                <w:sz w:val="24"/>
                <w:szCs w:val="24"/>
                <w:lang w:val="ru-RU"/>
              </w:rPr>
              <w:t>Педагогический марафон. Цикл открытых уроков и мероприятий педагогов центра</w:t>
            </w:r>
          </w:p>
        </w:tc>
      </w:tr>
      <w:tr w:rsidR="00B56946" w:rsidRPr="00F5150C" w:rsidTr="00676534">
        <w:trPr>
          <w:trHeight w:val="559"/>
        </w:trPr>
        <w:tc>
          <w:tcPr>
            <w:tcW w:w="15134" w:type="dxa"/>
            <w:tcBorders>
              <w:bottom w:val="single" w:sz="4" w:space="0" w:color="auto"/>
            </w:tcBorders>
          </w:tcPr>
          <w:p w:rsidR="00B56946" w:rsidRDefault="00B56946" w:rsidP="00B56946">
            <w:pPr>
              <w:pStyle w:val="ab"/>
              <w:spacing w:before="0" w:beforeAutospacing="0" w:after="0" w:afterAutospacing="0"/>
              <w:jc w:val="both"/>
            </w:pPr>
            <w:r>
              <w:rPr>
                <w:rFonts w:ascii="PT Astra Serif" w:hAnsi="PT Astra Serif"/>
              </w:rPr>
              <w:t xml:space="preserve">       </w:t>
            </w:r>
            <w:r w:rsidRPr="008560D6">
              <w:rPr>
                <w:rFonts w:ascii="PT Astra Serif" w:hAnsi="PT Astra Serif"/>
              </w:rPr>
              <w:t xml:space="preserve">В 2023 году был реализован социальный проект «Наши учителя – выпускники нашего цента». Целью проекта был сбор материала об учителях, которые обучались в школе и сейчас продолжают в ней работать, проследить путь становления выпускников в талантливых учителей. Идея проекта: раскрыть преемственность «ученик-учитель». </w:t>
            </w:r>
            <w:proofErr w:type="gramStart"/>
            <w:r w:rsidRPr="008560D6">
              <w:rPr>
                <w:rFonts w:ascii="PT Astra Serif" w:hAnsi="PT Astra Serif"/>
              </w:rPr>
              <w:t>Была проведена большая поисковая работа: изучены архивные материалы,  фотографии, проведены интервью и беседы с учителями-выпускниками (Беляевой О.Е., Харитоновой Г.Д., Сергеевой Н.С., Головиным Р.Э., Касаткиной Е.Е., Ильницкой Е.Н., Прохваткиной С.Н.) Главным результатом этой большой и интересной работы стало понимание и осознание того, что профессия учителя считается одной из благороднейших и нужных обществу, её выбирают</w:t>
            </w:r>
            <w:proofErr w:type="gramEnd"/>
            <w:r w:rsidRPr="008560D6">
              <w:rPr>
                <w:rFonts w:ascii="PT Astra Serif" w:hAnsi="PT Astra Serif"/>
              </w:rPr>
              <w:t xml:space="preserve"> </w:t>
            </w:r>
            <w:r w:rsidRPr="008560D6">
              <w:rPr>
                <w:rFonts w:ascii="PT Astra Serif" w:hAnsi="PT Astra Serif"/>
                <w:bCs/>
                <w:shd w:val="clear" w:color="auto" w:fill="FFFFFF"/>
              </w:rPr>
              <w:t>по</w:t>
            </w:r>
            <w:r w:rsidRPr="00A86434">
              <w:rPr>
                <w:rFonts w:ascii="PT Astra Serif" w:hAnsi="PT Astra Serif"/>
                <w:shd w:val="clear" w:color="auto" w:fill="FFFFFF"/>
              </w:rPr>
              <w:t> </w:t>
            </w:r>
            <w:r w:rsidRPr="008560D6">
              <w:rPr>
                <w:rFonts w:ascii="PT Astra Serif" w:hAnsi="PT Astra Serif"/>
                <w:bCs/>
                <w:shd w:val="clear" w:color="auto" w:fill="FFFFFF"/>
              </w:rPr>
              <w:t>зову</w:t>
            </w:r>
            <w:r w:rsidRPr="00A86434">
              <w:rPr>
                <w:rFonts w:ascii="PT Astra Serif" w:hAnsi="PT Astra Serif"/>
                <w:shd w:val="clear" w:color="auto" w:fill="FFFFFF"/>
              </w:rPr>
              <w:t> </w:t>
            </w:r>
            <w:r w:rsidRPr="008560D6">
              <w:rPr>
                <w:rFonts w:ascii="PT Astra Serif" w:hAnsi="PT Astra Serif"/>
                <w:bCs/>
                <w:shd w:val="clear" w:color="auto" w:fill="FFFFFF"/>
              </w:rPr>
              <w:t>сердца</w:t>
            </w:r>
            <w:r w:rsidRPr="008560D6">
              <w:rPr>
                <w:rFonts w:ascii="PT Astra Serif" w:hAnsi="PT Astra Serif"/>
                <w:shd w:val="clear" w:color="auto" w:fill="FFFFFF"/>
              </w:rPr>
              <w:t>, так как именно от учителя зависит, какой человек получится из ребёнка.</w:t>
            </w:r>
            <w:r w:rsidRPr="00A86434">
              <w:rPr>
                <w:rFonts w:ascii="YS Text" w:hAnsi="YS Text"/>
                <w:color w:val="333333"/>
                <w:sz w:val="18"/>
                <w:szCs w:val="16"/>
                <w:shd w:val="clear" w:color="auto" w:fill="FFFFFF"/>
              </w:rPr>
              <w:t> </w:t>
            </w:r>
          </w:p>
        </w:tc>
      </w:tr>
      <w:tr w:rsidR="00B56946" w:rsidRPr="00F5150C" w:rsidTr="00B56946">
        <w:trPr>
          <w:trHeight w:val="1683"/>
        </w:trPr>
        <w:tc>
          <w:tcPr>
            <w:tcW w:w="15134" w:type="dxa"/>
            <w:tcBorders>
              <w:top w:val="single" w:sz="4" w:space="0" w:color="auto"/>
              <w:bottom w:val="single" w:sz="4" w:space="0" w:color="auto"/>
            </w:tcBorders>
          </w:tcPr>
          <w:p w:rsidR="00B56946" w:rsidRPr="008560D6" w:rsidRDefault="00B56946" w:rsidP="008560D6">
            <w:pPr>
              <w:spacing w:before="0" w:beforeAutospacing="0" w:after="0" w:afterAutospacing="0"/>
              <w:ind w:firstLine="567"/>
              <w:jc w:val="both"/>
              <w:rPr>
                <w:rFonts w:ascii="PT Astra Serif" w:hAnsi="PT Astra Serif"/>
                <w:sz w:val="24"/>
                <w:szCs w:val="24"/>
                <w:shd w:val="clear" w:color="auto" w:fill="FFFFFF"/>
                <w:lang w:val="ru-RU"/>
              </w:rPr>
            </w:pPr>
            <w:r w:rsidRPr="008560D6">
              <w:rPr>
                <w:rFonts w:ascii="PT Astra Serif" w:hAnsi="PT Astra Serif"/>
                <w:sz w:val="24"/>
                <w:szCs w:val="24"/>
                <w:lang w:val="ru-RU"/>
              </w:rPr>
              <w:t>В 2023 году в центре образования был реализован проект Минпросвещения «Педагогические династии». Свою историю и достижения в рамках реализации проекта представили династии учителей семьи Харитоновых, Кауркиных, Шведовых.</w:t>
            </w:r>
            <w:r w:rsidRPr="008560D6">
              <w:rPr>
                <w:rFonts w:ascii="PT Astra Serif" w:hAnsi="PT Astra Serif"/>
                <w:sz w:val="24"/>
                <w:szCs w:val="24"/>
                <w:shd w:val="clear" w:color="auto" w:fill="FFFFFF"/>
                <w:lang w:val="ru-RU"/>
              </w:rPr>
              <w:t xml:space="preserve"> В результате проведённой работы по изучению архивных материалов получилось, что у династии Кауркиных 154 года педагогический стаж, у Харитоновых – 224 года, у Шведовых – 242 года.</w:t>
            </w:r>
          </w:p>
          <w:p w:rsidR="00B56946" w:rsidRPr="00B56946" w:rsidRDefault="00B56946" w:rsidP="00B56946">
            <w:pPr>
              <w:spacing w:before="0" w:beforeAutospacing="0" w:after="0" w:afterAutospacing="0"/>
              <w:ind w:firstLine="567"/>
              <w:jc w:val="both"/>
              <w:rPr>
                <w:rFonts w:ascii="PT Astra Serif" w:hAnsi="PT Astra Serif"/>
                <w:sz w:val="24"/>
                <w:szCs w:val="24"/>
                <w:shd w:val="clear" w:color="auto" w:fill="FFFFFF"/>
                <w:lang w:val="ru-RU"/>
              </w:rPr>
            </w:pPr>
            <w:r w:rsidRPr="008560D6">
              <w:rPr>
                <w:rFonts w:ascii="PT Astra Serif" w:hAnsi="PT Astra Serif"/>
                <w:sz w:val="24"/>
                <w:szCs w:val="24"/>
                <w:shd w:val="clear" w:color="auto" w:fill="FFFFFF"/>
                <w:lang w:val="ru-RU"/>
              </w:rPr>
              <w:t>Реализация проекта показала, что преемственность поколений в профессии педагога – это сохранение и развитие традиций, передача секретов мастерства. Педагогические династии формируют у подрастающего поколения семейные ценности и традиции.</w:t>
            </w:r>
          </w:p>
        </w:tc>
      </w:tr>
      <w:tr w:rsidR="008560D6" w:rsidRPr="00F5150C" w:rsidTr="008560D6">
        <w:trPr>
          <w:trHeight w:val="780"/>
        </w:trPr>
        <w:tc>
          <w:tcPr>
            <w:tcW w:w="15134" w:type="dxa"/>
            <w:tcBorders>
              <w:top w:val="single" w:sz="4" w:space="0" w:color="auto"/>
              <w:bottom w:val="single" w:sz="4" w:space="0" w:color="auto"/>
            </w:tcBorders>
          </w:tcPr>
          <w:p w:rsidR="008560D6" w:rsidRDefault="008560D6" w:rsidP="008560D6">
            <w:pPr>
              <w:pStyle w:val="ab"/>
              <w:spacing w:before="0" w:beforeAutospacing="0" w:after="0" w:afterAutospacing="0"/>
              <w:ind w:firstLine="567"/>
              <w:jc w:val="both"/>
            </w:pPr>
            <w:r>
              <w:rPr>
                <w:rFonts w:ascii="PT Astra Serif" w:hAnsi="PT Astra Serif"/>
              </w:rPr>
              <w:t xml:space="preserve">В 2023 году выпускницей центра образования Дегтярёвой В. </w:t>
            </w:r>
            <w:proofErr w:type="gramStart"/>
            <w:r>
              <w:rPr>
                <w:rFonts w:ascii="PT Astra Serif" w:hAnsi="PT Astra Serif"/>
              </w:rPr>
              <w:t>была написана работа о своём классном руководителе Глаз М.С. Работа была</w:t>
            </w:r>
            <w:proofErr w:type="gramEnd"/>
            <w:r>
              <w:rPr>
                <w:rFonts w:ascii="PT Astra Serif" w:hAnsi="PT Astra Serif"/>
              </w:rPr>
              <w:t xml:space="preserve"> достойно представлена на Региональном конкурсе среди студентов вузов Тульской области «Педагоги Тульского региона: профессия как судьба» (история тульского образования в лицах и фактах)</w:t>
            </w:r>
          </w:p>
        </w:tc>
      </w:tr>
      <w:tr w:rsidR="008560D6" w:rsidRPr="00E26900" w:rsidTr="008560D6">
        <w:trPr>
          <w:trHeight w:val="133"/>
        </w:trPr>
        <w:tc>
          <w:tcPr>
            <w:tcW w:w="15134" w:type="dxa"/>
          </w:tcPr>
          <w:p w:rsidR="008560D6" w:rsidRPr="001A40FF" w:rsidRDefault="008560D6" w:rsidP="008560D6">
            <w:pPr>
              <w:pStyle w:val="ab"/>
              <w:spacing w:before="0" w:beforeAutospacing="0" w:after="0" w:afterAutospacing="0"/>
              <w:jc w:val="center"/>
              <w:rPr>
                <w:b/>
              </w:rPr>
            </w:pPr>
            <w:r>
              <w:rPr>
                <w:b/>
              </w:rPr>
              <w:t>«</w:t>
            </w:r>
            <w:r w:rsidRPr="001A40FF">
              <w:rPr>
                <w:b/>
              </w:rPr>
              <w:t>Отличились в олимпиадах</w:t>
            </w:r>
            <w:r>
              <w:rPr>
                <w:b/>
              </w:rPr>
              <w:t>»</w:t>
            </w:r>
          </w:p>
        </w:tc>
      </w:tr>
      <w:tr w:rsidR="008560D6" w:rsidRPr="00F5150C" w:rsidTr="008560D6">
        <w:trPr>
          <w:trHeight w:val="443"/>
        </w:trPr>
        <w:tc>
          <w:tcPr>
            <w:tcW w:w="15134" w:type="dxa"/>
          </w:tcPr>
          <w:p w:rsidR="008560D6" w:rsidRPr="008560D6" w:rsidRDefault="00B56946" w:rsidP="00B56946">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r w:rsidR="008560D6" w:rsidRPr="008560D6">
              <w:rPr>
                <w:rFonts w:ascii="PT Astra Serif" w:hAnsi="PT Astra Serif"/>
                <w:sz w:val="24"/>
                <w:szCs w:val="24"/>
                <w:lang w:val="ru-RU"/>
              </w:rPr>
              <w:t xml:space="preserve">В 2023 году обучающиеся центра образования стали </w:t>
            </w:r>
            <w:r w:rsidR="008560D6" w:rsidRPr="008560D6">
              <w:rPr>
                <w:rFonts w:ascii="PT Astra Serif" w:hAnsi="PT Astra Serif"/>
                <w:b/>
                <w:sz w:val="24"/>
                <w:szCs w:val="24"/>
                <w:lang w:val="ru-RU"/>
              </w:rPr>
              <w:t xml:space="preserve">призёрами регионального этапа </w:t>
            </w:r>
            <w:r w:rsidR="008560D6" w:rsidRPr="008560D6">
              <w:rPr>
                <w:rFonts w:ascii="PT Astra Serif" w:hAnsi="PT Astra Serif"/>
                <w:sz w:val="24"/>
                <w:szCs w:val="24"/>
                <w:lang w:val="ru-RU"/>
              </w:rPr>
              <w:t>Всероссийской олимпиады школьников:</w:t>
            </w:r>
          </w:p>
          <w:p w:rsidR="008560D6" w:rsidRPr="008560D6" w:rsidRDefault="008560D6" w:rsidP="00B56946">
            <w:pPr>
              <w:spacing w:before="0" w:beforeAutospacing="0" w:after="0" w:afterAutospacing="0"/>
              <w:jc w:val="both"/>
              <w:rPr>
                <w:rFonts w:ascii="PT Astra Serif" w:hAnsi="PT Astra Serif"/>
                <w:sz w:val="24"/>
                <w:szCs w:val="24"/>
                <w:lang w:val="ru-RU"/>
              </w:rPr>
            </w:pPr>
            <w:r w:rsidRPr="008560D6">
              <w:rPr>
                <w:rFonts w:ascii="PT Astra Serif" w:hAnsi="PT Astra Serif"/>
                <w:sz w:val="24"/>
                <w:szCs w:val="24"/>
                <w:lang w:val="ru-RU"/>
              </w:rPr>
              <w:t>Свечникова В. (педагог-наставник Ильницкая Е.Н. по технологии), Селютин Д. (педагог-наставник Кауркин А.А. по технологии)</w:t>
            </w:r>
          </w:p>
          <w:p w:rsidR="008560D6" w:rsidRPr="008560D6" w:rsidRDefault="008560D6" w:rsidP="00B56946">
            <w:pPr>
              <w:spacing w:before="0" w:beforeAutospacing="0" w:after="0" w:afterAutospacing="0"/>
              <w:jc w:val="both"/>
              <w:rPr>
                <w:rFonts w:ascii="PT Astra Serif" w:hAnsi="PT Astra Serif"/>
                <w:sz w:val="24"/>
                <w:szCs w:val="24"/>
                <w:lang w:val="ru-RU"/>
              </w:rPr>
            </w:pPr>
            <w:r w:rsidRPr="008560D6">
              <w:rPr>
                <w:rFonts w:ascii="PT Astra Serif" w:hAnsi="PT Astra Serif"/>
                <w:sz w:val="24"/>
                <w:szCs w:val="24"/>
                <w:lang w:val="ru-RU"/>
              </w:rPr>
              <w:t xml:space="preserve">На муниципальном этапе в 2023 году у центра образования </w:t>
            </w:r>
            <w:r w:rsidRPr="008560D6">
              <w:rPr>
                <w:rFonts w:ascii="PT Astra Serif" w:hAnsi="PT Astra Serif"/>
                <w:b/>
                <w:sz w:val="24"/>
                <w:szCs w:val="24"/>
                <w:lang w:val="ru-RU"/>
              </w:rPr>
              <w:t>2 победителя:</w:t>
            </w:r>
            <w:r w:rsidRPr="008560D6">
              <w:rPr>
                <w:rFonts w:ascii="PT Astra Serif" w:hAnsi="PT Astra Serif"/>
                <w:sz w:val="24"/>
                <w:szCs w:val="24"/>
                <w:lang w:val="ru-RU"/>
              </w:rPr>
              <w:t xml:space="preserve"> Изотова </w:t>
            </w:r>
            <w:proofErr w:type="gramStart"/>
            <w:r w:rsidRPr="008560D6">
              <w:rPr>
                <w:rFonts w:ascii="PT Astra Serif" w:hAnsi="PT Astra Serif"/>
                <w:sz w:val="24"/>
                <w:szCs w:val="24"/>
                <w:lang w:val="ru-RU"/>
              </w:rPr>
              <w:t>Р</w:t>
            </w:r>
            <w:proofErr w:type="gramEnd"/>
            <w:r w:rsidRPr="008560D6">
              <w:rPr>
                <w:rFonts w:ascii="PT Astra Serif" w:hAnsi="PT Astra Serif"/>
                <w:sz w:val="24"/>
                <w:szCs w:val="24"/>
                <w:lang w:val="ru-RU"/>
              </w:rPr>
              <w:t xml:space="preserve"> (педагог-наставник Пашина Н.В. по физике); Саенко Н </w:t>
            </w:r>
            <w:r w:rsidRPr="008560D6">
              <w:rPr>
                <w:rFonts w:ascii="PT Astra Serif" w:hAnsi="PT Astra Serif"/>
                <w:sz w:val="24"/>
                <w:szCs w:val="24"/>
                <w:lang w:val="ru-RU"/>
              </w:rPr>
              <w:lastRenderedPageBreak/>
              <w:t xml:space="preserve">(педагог-наставник Шведов А.Е. по физической культуре). </w:t>
            </w:r>
            <w:r w:rsidRPr="008560D6">
              <w:rPr>
                <w:rFonts w:ascii="PT Astra Serif" w:hAnsi="PT Astra Serif"/>
                <w:b/>
                <w:sz w:val="24"/>
                <w:szCs w:val="24"/>
                <w:lang w:val="ru-RU"/>
              </w:rPr>
              <w:t xml:space="preserve">13 призёров: </w:t>
            </w:r>
            <w:r w:rsidRPr="008560D6">
              <w:rPr>
                <w:rFonts w:ascii="PT Astra Serif" w:hAnsi="PT Astra Serif"/>
                <w:sz w:val="24"/>
                <w:szCs w:val="24"/>
                <w:lang w:val="ru-RU"/>
              </w:rPr>
              <w:t>Лисина М, Киселева</w:t>
            </w:r>
            <w:proofErr w:type="gramStart"/>
            <w:r w:rsidRPr="008560D6">
              <w:rPr>
                <w:rFonts w:ascii="PT Astra Serif" w:hAnsi="PT Astra Serif"/>
                <w:sz w:val="24"/>
                <w:szCs w:val="24"/>
                <w:lang w:val="ru-RU"/>
              </w:rPr>
              <w:t xml:space="preserve"> А</w:t>
            </w:r>
            <w:proofErr w:type="gramEnd"/>
            <w:r w:rsidRPr="008560D6">
              <w:rPr>
                <w:rFonts w:ascii="PT Astra Serif" w:hAnsi="PT Astra Serif"/>
                <w:sz w:val="24"/>
                <w:szCs w:val="24"/>
                <w:lang w:val="ru-RU"/>
              </w:rPr>
              <w:t xml:space="preserve">, Свечникова В, Попова Е (педагог-наставник Глаз М.С. по биологии); Рябоволенко К (педагог-наставник Колосова Н.В. по русскому языку, литературе, Головин Р.Э. по обществознанию), Хлопова </w:t>
            </w:r>
            <w:proofErr w:type="gramStart"/>
            <w:r w:rsidRPr="008560D6">
              <w:rPr>
                <w:rFonts w:ascii="PT Astra Serif" w:hAnsi="PT Astra Serif"/>
                <w:sz w:val="24"/>
                <w:szCs w:val="24"/>
                <w:lang w:val="ru-RU"/>
              </w:rPr>
              <w:t>Ю</w:t>
            </w:r>
            <w:proofErr w:type="gramEnd"/>
            <w:r w:rsidRPr="008560D6">
              <w:rPr>
                <w:rFonts w:ascii="PT Astra Serif" w:hAnsi="PT Astra Serif"/>
                <w:sz w:val="24"/>
                <w:szCs w:val="24"/>
                <w:lang w:val="ru-RU"/>
              </w:rPr>
              <w:t xml:space="preserve"> (педагог-наставник Ильницкая Е.Н. по технологии), Бабкина А, Изотова Р (педагог-наставник Головин Р.Э по обществознанию), Тарасов М (педагог-наставник Малышева Е.П. по английскому языку), Лепехин Н (педагог-наставник Лысаков А.Г.), Кузнецов С (педагог-наставник Беспалова Е.С.)</w:t>
            </w:r>
          </w:p>
          <w:p w:rsidR="008560D6" w:rsidRPr="008560D6" w:rsidRDefault="008560D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color w:val="000000"/>
                <w:sz w:val="24"/>
                <w:szCs w:val="24"/>
                <w:shd w:val="clear" w:color="auto" w:fill="FFFFFF"/>
                <w:lang w:val="ru-RU"/>
              </w:rPr>
              <w:t>Заслуженные награды получены победителями и призерами муниципального этапа Всероссийской олимпиады и их педагогами-наставниками, подготовившими их.</w:t>
            </w:r>
          </w:p>
        </w:tc>
      </w:tr>
      <w:tr w:rsidR="008560D6" w:rsidRPr="00E26900" w:rsidTr="008560D6">
        <w:trPr>
          <w:trHeight w:val="58"/>
        </w:trPr>
        <w:tc>
          <w:tcPr>
            <w:tcW w:w="15134" w:type="dxa"/>
          </w:tcPr>
          <w:p w:rsidR="008560D6" w:rsidRPr="0089141D" w:rsidRDefault="008560D6" w:rsidP="008560D6">
            <w:pPr>
              <w:spacing w:before="0" w:beforeAutospacing="0" w:after="0" w:afterAutospacing="0"/>
              <w:jc w:val="center"/>
              <w:rPr>
                <w:rFonts w:ascii="PT Astra Serif" w:hAnsi="PT Astra Serif"/>
                <w:b/>
                <w:sz w:val="24"/>
                <w:szCs w:val="24"/>
              </w:rPr>
            </w:pPr>
            <w:r w:rsidRPr="0089141D">
              <w:rPr>
                <w:rFonts w:ascii="PT Astra Serif" w:hAnsi="PT Astra Serif"/>
                <w:b/>
                <w:sz w:val="24"/>
                <w:szCs w:val="24"/>
              </w:rPr>
              <w:lastRenderedPageBreak/>
              <w:t>«Выдающиеся педагоги России»</w:t>
            </w:r>
          </w:p>
        </w:tc>
      </w:tr>
      <w:tr w:rsidR="008560D6" w:rsidRPr="00F5150C" w:rsidTr="008560D6">
        <w:trPr>
          <w:trHeight w:val="192"/>
        </w:trPr>
        <w:tc>
          <w:tcPr>
            <w:tcW w:w="15134" w:type="dxa"/>
            <w:tcBorders>
              <w:bottom w:val="single" w:sz="4" w:space="0" w:color="auto"/>
            </w:tcBorders>
          </w:tcPr>
          <w:p w:rsidR="008560D6" w:rsidRDefault="008560D6" w:rsidP="008560D6">
            <w:pPr>
              <w:pStyle w:val="ab"/>
              <w:spacing w:before="0" w:beforeAutospacing="0" w:after="0" w:afterAutospacing="0"/>
              <w:ind w:firstLine="567"/>
              <w:jc w:val="both"/>
            </w:pPr>
            <w:r>
              <w:rPr>
                <w:rFonts w:ascii="PT Astra Serif" w:hAnsi="PT Astra Serif"/>
              </w:rPr>
              <w:t>В 2023 году в «Клубе друзей книг», организованном в библиотеке центра образования, из представленной по теме подборки любой желающий мог выбрать по душе лучшую книгу о школе, об учении и об учителях (В. Драгунского, Н. Носова, Я. Акима, В. Распутина, Ю. Бондарева и др.).</w:t>
            </w:r>
          </w:p>
        </w:tc>
      </w:tr>
      <w:tr w:rsidR="008560D6" w:rsidRPr="00F5150C" w:rsidTr="008560D6">
        <w:trPr>
          <w:trHeight w:val="192"/>
        </w:trPr>
        <w:tc>
          <w:tcPr>
            <w:tcW w:w="15134" w:type="dxa"/>
            <w:tcBorders>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 xml:space="preserve">В 2023 году в библиотеке центра образования были организованы тематические выставки: «Сердце отдаю детям», </w:t>
            </w:r>
            <w:proofErr w:type="gramStart"/>
            <w:r w:rsidRPr="008560D6">
              <w:rPr>
                <w:rFonts w:ascii="PT Astra Serif" w:hAnsi="PT Astra Serif"/>
                <w:sz w:val="24"/>
                <w:szCs w:val="24"/>
                <w:lang w:val="ru-RU"/>
              </w:rPr>
              <w:t>посвящённая</w:t>
            </w:r>
            <w:proofErr w:type="gramEnd"/>
            <w:r w:rsidRPr="008560D6">
              <w:rPr>
                <w:rFonts w:ascii="PT Astra Serif" w:hAnsi="PT Astra Serif"/>
                <w:sz w:val="24"/>
                <w:szCs w:val="24"/>
                <w:lang w:val="ru-RU"/>
              </w:rPr>
              <w:t xml:space="preserve"> 105-летию со Дня рождения великого педагога-новатора, детского писателя В.А. Сухомлинского. Во время посещения выставки в библиотеке прошло знакомство </w:t>
            </w:r>
            <w:proofErr w:type="gramStart"/>
            <w:r w:rsidRPr="008560D6">
              <w:rPr>
                <w:rFonts w:ascii="PT Astra Serif" w:hAnsi="PT Astra Serif"/>
                <w:sz w:val="24"/>
                <w:szCs w:val="24"/>
                <w:lang w:val="ru-RU"/>
              </w:rPr>
              <w:t>обучающихся</w:t>
            </w:r>
            <w:proofErr w:type="gramEnd"/>
            <w:r w:rsidRPr="008560D6">
              <w:rPr>
                <w:rFonts w:ascii="PT Astra Serif" w:hAnsi="PT Astra Serif"/>
                <w:sz w:val="24"/>
                <w:szCs w:val="24"/>
                <w:lang w:val="ru-RU"/>
              </w:rPr>
              <w:t xml:space="preserve"> с биографией юбиляра, его произведениями, отмеченными как внесшие огромный вклад в развитие педагогики;</w:t>
            </w:r>
          </w:p>
          <w:p w:rsidR="008560D6" w:rsidRDefault="008560D6" w:rsidP="008560D6">
            <w:pPr>
              <w:pStyle w:val="ab"/>
              <w:spacing w:before="0" w:beforeAutospacing="0" w:after="0" w:afterAutospacing="0"/>
            </w:pPr>
            <w:r>
              <w:rPr>
                <w:rFonts w:ascii="PT Astra Serif" w:hAnsi="PT Astra Serif"/>
              </w:rPr>
              <w:t>тематическая выставка «Посвящение учителю», организованная к 135-летию советского педагога и писателя А.С. Макаренко.</w:t>
            </w:r>
          </w:p>
        </w:tc>
      </w:tr>
      <w:tr w:rsidR="008560D6" w:rsidRPr="00F5150C" w:rsidTr="008560D6">
        <w:trPr>
          <w:trHeight w:val="192"/>
        </w:trPr>
        <w:tc>
          <w:tcPr>
            <w:tcW w:w="15134" w:type="dxa"/>
            <w:tcBorders>
              <w:bottom w:val="single" w:sz="4" w:space="0" w:color="auto"/>
            </w:tcBorders>
          </w:tcPr>
          <w:p w:rsidR="008560D6" w:rsidRDefault="008560D6" w:rsidP="008560D6">
            <w:pPr>
              <w:pStyle w:val="ab"/>
              <w:spacing w:before="0" w:beforeAutospacing="0" w:after="0" w:afterAutospacing="0"/>
              <w:ind w:firstLine="567"/>
              <w:jc w:val="both"/>
            </w:pPr>
            <w:proofErr w:type="gramStart"/>
            <w:r>
              <w:rPr>
                <w:rFonts w:ascii="PT Astra Serif" w:hAnsi="PT Astra Serif"/>
              </w:rPr>
              <w:t>Организована</w:t>
            </w:r>
            <w:proofErr w:type="gramEnd"/>
            <w:r>
              <w:rPr>
                <w:rFonts w:ascii="PT Astra Serif" w:hAnsi="PT Astra Serif"/>
              </w:rPr>
              <w:t xml:space="preserve"> выставка-экскурсия-погружение «Юным – наставление, незнающим – вразумление», в ходе которого обучающиеся центра образования познакомились с высказываниями  исторических личностей, с их наставлением в учении, с мудрые цитатами об учителях, пословицами об учителях.</w:t>
            </w:r>
          </w:p>
        </w:tc>
      </w:tr>
      <w:tr w:rsidR="008560D6" w:rsidRPr="00E26900" w:rsidTr="008560D6">
        <w:trPr>
          <w:trHeight w:val="192"/>
        </w:trPr>
        <w:tc>
          <w:tcPr>
            <w:tcW w:w="15134" w:type="dxa"/>
            <w:tcBorders>
              <w:bottom w:val="single" w:sz="4" w:space="0" w:color="auto"/>
            </w:tcBorders>
          </w:tcPr>
          <w:p w:rsidR="008560D6" w:rsidRPr="00E8223D" w:rsidRDefault="008560D6" w:rsidP="008560D6">
            <w:pPr>
              <w:pStyle w:val="ab"/>
              <w:spacing w:before="0" w:beforeAutospacing="0" w:after="0" w:afterAutospacing="0"/>
              <w:jc w:val="center"/>
              <w:rPr>
                <w:b/>
              </w:rPr>
            </w:pPr>
            <w:r>
              <w:rPr>
                <w:rFonts w:ascii="PT Astra Serif" w:hAnsi="PT Astra Serif"/>
                <w:b/>
              </w:rPr>
              <w:t>«</w:t>
            </w:r>
            <w:r w:rsidRPr="00E8223D">
              <w:rPr>
                <w:rFonts w:ascii="PT Astra Serif" w:hAnsi="PT Astra Serif"/>
                <w:b/>
              </w:rPr>
              <w:t>Рекорды школы</w:t>
            </w:r>
            <w:r>
              <w:rPr>
                <w:rFonts w:ascii="PT Astra Serif" w:hAnsi="PT Astra Serif"/>
                <w:b/>
              </w:rPr>
              <w:t>»</w:t>
            </w:r>
          </w:p>
        </w:tc>
      </w:tr>
      <w:tr w:rsidR="00B56946" w:rsidRPr="00F5150C" w:rsidTr="00B56946">
        <w:trPr>
          <w:trHeight w:val="842"/>
        </w:trPr>
        <w:tc>
          <w:tcPr>
            <w:tcW w:w="15134" w:type="dxa"/>
            <w:tcBorders>
              <w:top w:val="single" w:sz="4" w:space="0" w:color="auto"/>
              <w:bottom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В 2023 году учителя физической культуры Лысаков А.Г., Шведов А.Е.  получили золотой значок ГТО. 20 их воспитанников и воспитанников Романовой В.А. из 2-11 классов Центра образования награждены  золотыми, серебряными и бронзовыми значками ГТО.</w:t>
            </w:r>
            <w:r w:rsidRPr="008560D6">
              <w:rPr>
                <w:rFonts w:ascii="Montserrat" w:hAnsi="Montserrat"/>
                <w:color w:val="000000"/>
                <w:sz w:val="19"/>
                <w:szCs w:val="19"/>
                <w:shd w:val="clear" w:color="auto" w:fill="FFFFFF"/>
                <w:lang w:val="ru-RU"/>
              </w:rPr>
              <w:t xml:space="preserve"> </w:t>
            </w:r>
            <w:r w:rsidRPr="008560D6">
              <w:rPr>
                <w:rFonts w:ascii="PT Astra Serif" w:hAnsi="PT Astra Serif"/>
                <w:color w:val="000000"/>
                <w:sz w:val="24"/>
                <w:szCs w:val="24"/>
                <w:shd w:val="clear" w:color="auto" w:fill="FFFFFF"/>
                <w:lang w:val="ru-RU"/>
              </w:rPr>
              <w:t>Наш центр образования гордится спортивными успехами не только ребят, но и их наставников.</w:t>
            </w:r>
          </w:p>
        </w:tc>
      </w:tr>
      <w:tr w:rsidR="008560D6" w:rsidRPr="00F5150C" w:rsidTr="008560D6">
        <w:trPr>
          <w:trHeight w:val="58"/>
        </w:trPr>
        <w:tc>
          <w:tcPr>
            <w:tcW w:w="15134" w:type="dxa"/>
            <w:tcBorders>
              <w:top w:val="single" w:sz="4" w:space="0" w:color="auto"/>
              <w:bottom w:val="single" w:sz="4" w:space="0" w:color="auto"/>
            </w:tcBorders>
          </w:tcPr>
          <w:p w:rsidR="008560D6" w:rsidRPr="006868F3" w:rsidRDefault="008560D6" w:rsidP="008560D6">
            <w:pPr>
              <w:pStyle w:val="ab"/>
              <w:spacing w:before="0" w:beforeAutospacing="0" w:after="0" w:afterAutospacing="0"/>
              <w:jc w:val="center"/>
              <w:rPr>
                <w:b/>
                <w:noProof/>
              </w:rPr>
            </w:pPr>
            <w:r w:rsidRPr="006868F3">
              <w:rPr>
                <w:b/>
                <w:noProof/>
              </w:rPr>
              <w:t>«День учителя – праздник мудрости, знаний!»</w:t>
            </w:r>
          </w:p>
        </w:tc>
      </w:tr>
      <w:tr w:rsidR="008560D6" w:rsidRPr="00F5150C" w:rsidTr="008560D6">
        <w:trPr>
          <w:trHeight w:val="810"/>
        </w:trPr>
        <w:tc>
          <w:tcPr>
            <w:tcW w:w="15134" w:type="dxa"/>
            <w:tcBorders>
              <w:top w:val="single" w:sz="4" w:space="0" w:color="auto"/>
              <w:bottom w:val="single" w:sz="4" w:space="0" w:color="auto"/>
            </w:tcBorders>
          </w:tcPr>
          <w:p w:rsidR="008560D6" w:rsidRDefault="008560D6" w:rsidP="008560D6">
            <w:pPr>
              <w:pStyle w:val="ab"/>
              <w:spacing w:before="0" w:beforeAutospacing="0" w:after="0" w:afterAutospacing="0"/>
              <w:ind w:firstLine="567"/>
              <w:jc w:val="both"/>
            </w:pPr>
            <w:r>
              <w:rPr>
                <w:rFonts w:ascii="PT Astra Serif" w:hAnsi="PT Astra Serif"/>
              </w:rPr>
              <w:t xml:space="preserve">В 2023 году в преддверии Дня учителя </w:t>
            </w:r>
            <w:proofErr w:type="gramStart"/>
            <w:r>
              <w:rPr>
                <w:rFonts w:ascii="PT Astra Serif" w:hAnsi="PT Astra Serif"/>
              </w:rPr>
              <w:t>обучающимися</w:t>
            </w:r>
            <w:proofErr w:type="gramEnd"/>
            <w:r>
              <w:rPr>
                <w:rFonts w:ascii="PT Astra Serif" w:hAnsi="PT Astra Serif"/>
              </w:rPr>
              <w:t xml:space="preserve"> Совета лидеров была организована акция «Осенний букет учителю». </w:t>
            </w:r>
            <w:r w:rsidRPr="00812FAD">
              <w:rPr>
                <w:rFonts w:ascii="PT Astra Serif" w:hAnsi="PT Astra Serif"/>
                <w:shd w:val="clear" w:color="auto" w:fill="FFFFFF"/>
              </w:rPr>
              <w:t>Искреннее пожелание</w:t>
            </w:r>
            <w:r>
              <w:rPr>
                <w:rFonts w:ascii="PT Astra Serif" w:hAnsi="PT Astra Serif"/>
                <w:shd w:val="clear" w:color="auto" w:fill="FFFFFF"/>
              </w:rPr>
              <w:t xml:space="preserve">, свои </w:t>
            </w:r>
            <w:r w:rsidRPr="00812FAD">
              <w:rPr>
                <w:rFonts w:ascii="PT Astra Serif" w:hAnsi="PT Astra Serif"/>
                <w:shd w:val="clear" w:color="auto" w:fill="FFFFFF"/>
              </w:rPr>
              <w:t>теплые чувства и добрые намерения</w:t>
            </w:r>
            <w:r>
              <w:rPr>
                <w:rFonts w:ascii="PT Astra Serif" w:hAnsi="PT Astra Serif"/>
                <w:shd w:val="clear" w:color="auto" w:fill="FFFFFF"/>
              </w:rPr>
              <w:t xml:space="preserve"> обучающиеся решили передать учителям центра образования через рисунок</w:t>
            </w:r>
            <w:r w:rsidRPr="00812FAD">
              <w:rPr>
                <w:rFonts w:ascii="PT Astra Serif" w:hAnsi="PT Astra Serif"/>
                <w:shd w:val="clear" w:color="auto" w:fill="FFFFFF"/>
              </w:rPr>
              <w:t xml:space="preserve">, </w:t>
            </w:r>
            <w:r>
              <w:rPr>
                <w:rFonts w:ascii="PT Astra Serif" w:hAnsi="PT Astra Serif"/>
                <w:shd w:val="clear" w:color="auto" w:fill="FFFFFF"/>
              </w:rPr>
              <w:t>нарисованный от чистого сердца.</w:t>
            </w:r>
          </w:p>
        </w:tc>
      </w:tr>
      <w:tr w:rsidR="00B56946" w:rsidRPr="00F5150C" w:rsidTr="00DE320C">
        <w:trPr>
          <w:trHeight w:val="275"/>
        </w:trPr>
        <w:tc>
          <w:tcPr>
            <w:tcW w:w="15134" w:type="dxa"/>
            <w:tcBorders>
              <w:top w:val="single" w:sz="4" w:space="0" w:color="auto"/>
              <w:bottom w:val="single" w:sz="4" w:space="0" w:color="auto"/>
            </w:tcBorders>
          </w:tcPr>
          <w:p w:rsidR="00B56946" w:rsidRDefault="00B56946" w:rsidP="00B56946">
            <w:pPr>
              <w:pStyle w:val="ab"/>
              <w:spacing w:before="0" w:beforeAutospacing="0" w:after="0" w:afterAutospacing="0"/>
              <w:jc w:val="both"/>
            </w:pPr>
            <w:r>
              <w:rPr>
                <w:rFonts w:ascii="PT Astra Serif" w:hAnsi="PT Astra Serif"/>
              </w:rPr>
              <w:t xml:space="preserve">       </w:t>
            </w:r>
            <w:r w:rsidRPr="008560D6">
              <w:rPr>
                <w:rFonts w:ascii="PT Astra Serif" w:hAnsi="PT Astra Serif"/>
              </w:rPr>
              <w:t xml:space="preserve">В День ученического самоуправления «Такая есть профессия – учитель» в Центре образования в 1-11 классах прошли следующие события:  «День учителя – праздник прекрасный», «Виват, Учитель». В этот день всех учителей замещали старшеклассники-стажеры, которые сами готовили сценарии уроков и осуществляли свою первую пробу в роли Учителя. </w:t>
            </w:r>
            <w:r w:rsidRPr="008560D6">
              <w:rPr>
                <w:rFonts w:ascii="PT Astra Serif" w:hAnsi="PT Astra Serif" w:cs="Arial"/>
                <w:color w:val="000000"/>
                <w:shd w:val="clear" w:color="auto" w:fill="FFFFFF"/>
              </w:rPr>
              <w:t>День Учителя дал старшеклассникам возможность почувствовать себя взрослыми и ответственными людьми! Для кого-то из них он, может быть, стал судьбоносным, подарил возможность проявить свои способности, получить ценный опыт взаимодействия! А учителям это день подарил улыбки, хорошее настроение, вдохновение и уверенность в том, что профессия Учителя-это их правильный выбор!!!</w:t>
            </w:r>
          </w:p>
        </w:tc>
      </w:tr>
      <w:tr w:rsidR="008560D6" w:rsidRPr="00F5150C" w:rsidTr="008560D6">
        <w:trPr>
          <w:trHeight w:val="692"/>
        </w:trPr>
        <w:tc>
          <w:tcPr>
            <w:tcW w:w="15134" w:type="dxa"/>
            <w:tcBorders>
              <w:top w:val="single" w:sz="4" w:space="0" w:color="auto"/>
              <w:bottom w:val="single" w:sz="4" w:space="0" w:color="auto"/>
            </w:tcBorders>
          </w:tcPr>
          <w:p w:rsidR="008560D6" w:rsidRDefault="008560D6" w:rsidP="008560D6">
            <w:pPr>
              <w:pStyle w:val="ab"/>
              <w:spacing w:before="0" w:beforeAutospacing="0" w:after="0" w:afterAutospacing="0"/>
              <w:ind w:firstLine="567"/>
              <w:jc w:val="both"/>
            </w:pPr>
            <w:r>
              <w:rPr>
                <w:rFonts w:ascii="PT Astra Serif" w:hAnsi="PT Astra Serif"/>
              </w:rPr>
              <w:t>В рамках проведения Дня учителя п</w:t>
            </w:r>
            <w:r w:rsidRPr="008E6849">
              <w:rPr>
                <w:rFonts w:ascii="PT Astra Serif" w:hAnsi="PT Astra Serif"/>
              </w:rPr>
              <w:t xml:space="preserve">рошёл конкурс стихов-признаний «Учителя, Ваш труд, как жизнь, бесценен». </w:t>
            </w:r>
            <w:r w:rsidRPr="008E6849">
              <w:rPr>
                <w:rFonts w:ascii="PT Astra Serif" w:hAnsi="PT Astra Serif" w:cs="Arial"/>
                <w:shd w:val="clear" w:color="auto" w:fill="FFFFFF"/>
              </w:rPr>
              <w:t>Главной его целью стало привлечение внимания подрастающего поколения к важному, незаменимому и самоотверженному педагогическому труду своих учителей. </w:t>
            </w:r>
          </w:p>
        </w:tc>
      </w:tr>
      <w:tr w:rsidR="008560D6" w:rsidRPr="00F5150C" w:rsidTr="008560D6">
        <w:trPr>
          <w:trHeight w:val="554"/>
        </w:trPr>
        <w:tc>
          <w:tcPr>
            <w:tcW w:w="15134" w:type="dxa"/>
            <w:tcBorders>
              <w:top w:val="single" w:sz="4" w:space="0" w:color="auto"/>
              <w:bottom w:val="single" w:sz="4" w:space="0" w:color="auto"/>
            </w:tcBorders>
          </w:tcPr>
          <w:p w:rsidR="008560D6" w:rsidRDefault="008560D6" w:rsidP="008560D6">
            <w:pPr>
              <w:pStyle w:val="ab"/>
              <w:spacing w:before="0" w:beforeAutospacing="0" w:after="0" w:afterAutospacing="0"/>
            </w:pPr>
            <w:r>
              <w:rPr>
                <w:rFonts w:ascii="PT Astra Serif" w:hAnsi="PT Astra Serif"/>
              </w:rPr>
              <w:lastRenderedPageBreak/>
              <w:t xml:space="preserve">В Год педагога и наставника среди обучающихся 5-6 классов в центре образования прошла игра «Тайны школьных слов» ко Дню словаря и юбилею В.И. Даля, в </w:t>
            </w:r>
            <w:proofErr w:type="gramStart"/>
            <w:r>
              <w:rPr>
                <w:rFonts w:ascii="PT Astra Serif" w:hAnsi="PT Astra Serif"/>
              </w:rPr>
              <w:t>ходе</w:t>
            </w:r>
            <w:proofErr w:type="gramEnd"/>
            <w:r>
              <w:rPr>
                <w:rFonts w:ascii="PT Astra Serif" w:hAnsi="PT Astra Serif"/>
              </w:rPr>
              <w:t xml:space="preserve"> которой произошло знакомство школьников с устаревшими словами на тему «Школа».</w:t>
            </w:r>
          </w:p>
        </w:tc>
      </w:tr>
      <w:tr w:rsidR="008560D6" w:rsidRPr="00F5150C" w:rsidTr="008560D6">
        <w:trPr>
          <w:trHeight w:val="1166"/>
        </w:trPr>
        <w:tc>
          <w:tcPr>
            <w:tcW w:w="15134" w:type="dxa"/>
            <w:tcBorders>
              <w:top w:val="single" w:sz="4" w:space="0" w:color="auto"/>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sz w:val="24"/>
                <w:szCs w:val="24"/>
                <w:shd w:val="clear" w:color="auto" w:fill="FFFFFF"/>
                <w:lang w:val="ru-RU"/>
              </w:rPr>
            </w:pPr>
            <w:r w:rsidRPr="008560D6">
              <w:rPr>
                <w:rFonts w:ascii="PT Astra Serif" w:hAnsi="PT Astra Serif"/>
                <w:sz w:val="24"/>
                <w:szCs w:val="24"/>
                <w:lang w:val="ru-RU"/>
              </w:rPr>
              <w:t>В 2023 году 14 декабря в центре образования был организован День Наума Грамотника (покровителя учения) – день, когда на Руси начинались занятия. В ходе проведения Дня обучающиеся познакомились</w:t>
            </w:r>
            <w:r w:rsidRPr="008560D6">
              <w:rPr>
                <w:rFonts w:ascii="PT Astra Serif" w:hAnsi="PT Astra Serif"/>
                <w:sz w:val="24"/>
                <w:szCs w:val="24"/>
                <w:shd w:val="clear" w:color="auto" w:fill="FFFFFF"/>
                <w:lang w:val="ru-RU"/>
              </w:rPr>
              <w:t xml:space="preserve"> с народной традицией – началом обучения детей грамоте со</w:t>
            </w:r>
            <w:r w:rsidRPr="00F676CC">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дня</w:t>
            </w:r>
            <w:r w:rsidRPr="00F676CC">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Наума</w:t>
            </w:r>
            <w:r w:rsidRPr="00F676CC">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Грамотника</w:t>
            </w:r>
            <w:r w:rsidRPr="00F676CC">
              <w:rPr>
                <w:rFonts w:ascii="PT Astra Serif" w:hAnsi="PT Astra Serif"/>
                <w:sz w:val="24"/>
                <w:szCs w:val="24"/>
                <w:shd w:val="clear" w:color="auto" w:fill="FFFFFF"/>
              </w:rPr>
              <w:t> </w:t>
            </w:r>
            <w:r w:rsidRPr="008560D6">
              <w:rPr>
                <w:rFonts w:ascii="PT Astra Serif" w:hAnsi="PT Astra Serif"/>
                <w:sz w:val="24"/>
                <w:szCs w:val="24"/>
                <w:shd w:val="clear" w:color="auto" w:fill="FFFFFF"/>
                <w:lang w:val="ru-RU"/>
              </w:rPr>
              <w:t xml:space="preserve">– 14 декабря, </w:t>
            </w:r>
            <w:r w:rsidRPr="008560D6">
              <w:rPr>
                <w:rFonts w:ascii="YS Text" w:hAnsi="YS Text"/>
                <w:color w:val="333333"/>
                <w:sz w:val="16"/>
                <w:szCs w:val="16"/>
                <w:shd w:val="clear" w:color="auto" w:fill="FFFFFF"/>
                <w:lang w:val="ru-RU"/>
              </w:rPr>
              <w:t xml:space="preserve"> </w:t>
            </w:r>
            <w:r w:rsidRPr="008560D6">
              <w:rPr>
                <w:rFonts w:ascii="PT Astra Serif" w:hAnsi="PT Astra Serif"/>
                <w:sz w:val="24"/>
                <w:szCs w:val="24"/>
                <w:shd w:val="clear" w:color="auto" w:fill="FFFFFF"/>
                <w:lang w:val="ru-RU"/>
              </w:rPr>
              <w:t>с историей возникновения праздника, узнали кто такой</w:t>
            </w:r>
            <w:r w:rsidRPr="00F676CC">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Наум</w:t>
            </w:r>
            <w:r w:rsidRPr="00F676CC">
              <w:rPr>
                <w:rFonts w:ascii="PT Astra Serif" w:hAnsi="PT Astra Serif"/>
                <w:sz w:val="24"/>
                <w:szCs w:val="24"/>
                <w:shd w:val="clear" w:color="auto" w:fill="FFFFFF"/>
              </w:rPr>
              <w:t> </w:t>
            </w:r>
            <w:r w:rsidRPr="008560D6">
              <w:rPr>
                <w:rFonts w:ascii="PT Astra Serif" w:hAnsi="PT Astra Serif"/>
                <w:bCs/>
                <w:sz w:val="24"/>
                <w:szCs w:val="24"/>
                <w:shd w:val="clear" w:color="auto" w:fill="FFFFFF"/>
                <w:lang w:val="ru-RU"/>
              </w:rPr>
              <w:t>Грамотник</w:t>
            </w:r>
            <w:r w:rsidRPr="008560D6">
              <w:rPr>
                <w:rFonts w:ascii="PT Astra Serif" w:hAnsi="PT Astra Serif"/>
                <w:sz w:val="24"/>
                <w:szCs w:val="24"/>
                <w:shd w:val="clear" w:color="auto" w:fill="FFFFFF"/>
                <w:lang w:val="ru-RU"/>
              </w:rPr>
              <w:t>, как в старину обучались грамоте крестьянские дети, как вели себя их родители во время первого урока, а также про алфавит – кириллицу.</w:t>
            </w:r>
          </w:p>
        </w:tc>
      </w:tr>
      <w:tr w:rsidR="008560D6" w:rsidRPr="00E26900" w:rsidTr="008560D6">
        <w:trPr>
          <w:trHeight w:val="225"/>
        </w:trPr>
        <w:tc>
          <w:tcPr>
            <w:tcW w:w="15134" w:type="dxa"/>
          </w:tcPr>
          <w:p w:rsidR="008560D6" w:rsidRPr="008A34BC" w:rsidRDefault="008560D6" w:rsidP="008560D6">
            <w:pPr>
              <w:spacing w:before="0" w:beforeAutospacing="0" w:after="0" w:afterAutospacing="0"/>
              <w:ind w:firstLine="567"/>
              <w:jc w:val="center"/>
              <w:rPr>
                <w:rFonts w:ascii="PT Astra Serif" w:hAnsi="PT Astra Serif"/>
                <w:b/>
                <w:sz w:val="24"/>
                <w:szCs w:val="24"/>
              </w:rPr>
            </w:pPr>
            <w:r w:rsidRPr="008A34BC">
              <w:rPr>
                <w:rFonts w:ascii="PT Astra Serif" w:hAnsi="PT Astra Serif"/>
                <w:b/>
                <w:sz w:val="24"/>
                <w:szCs w:val="24"/>
              </w:rPr>
              <w:t>«Творческий педагог – творческие  дети»</w:t>
            </w:r>
          </w:p>
        </w:tc>
      </w:tr>
      <w:tr w:rsidR="00B56946" w:rsidRPr="00F5150C" w:rsidTr="00B56946">
        <w:trPr>
          <w:trHeight w:val="1376"/>
        </w:trPr>
        <w:tc>
          <w:tcPr>
            <w:tcW w:w="15134" w:type="dxa"/>
            <w:tcBorders>
              <w:bottom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t>В 2023 году по уже давно сложившейся традиции обучающиеся центра образования приняли участие в ежегодной научно-практической конференции «Шаги в науку», где достойно представили свои научно-исследовательские проекты, заняв призовые места. Наставнические пары «ученик-учитель» представили следующие обучающиеся центра со своими педагогами-наставниками: Астахова И.Г. – Кузнецов, Ильницкая Е.Н. - Свечникова В. , Хмелевская Н.Ю. - Мосина Т. , Пашина Н.В. - Изотова Р. , Кауркин А.А. - Селютин Д., Рупп Н.Ю. - Строгонова Д., Лейман Д.</w:t>
            </w:r>
          </w:p>
        </w:tc>
      </w:tr>
      <w:tr w:rsidR="00B56946" w:rsidRPr="00E26900" w:rsidTr="00B56946">
        <w:trPr>
          <w:trHeight w:val="829"/>
        </w:trPr>
        <w:tc>
          <w:tcPr>
            <w:tcW w:w="15134" w:type="dxa"/>
            <w:tcBorders>
              <w:bottom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cs="Arial"/>
                <w:color w:val="000000"/>
                <w:sz w:val="24"/>
                <w:szCs w:val="24"/>
                <w:shd w:val="clear" w:color="auto" w:fill="FFFFFF"/>
                <w:lang w:val="ru-RU"/>
              </w:rPr>
              <w:t xml:space="preserve">Ежегодно в Тульском государственном педагогическом университете имени Л. Н. Толстого проходит Всероссийский конкурс учебно-исследовательских проектов </w:t>
            </w:r>
            <w:r w:rsidRPr="008560D6">
              <w:rPr>
                <w:rFonts w:ascii="PT Astra Serif" w:hAnsi="PT Astra Serif"/>
                <w:sz w:val="24"/>
                <w:szCs w:val="24"/>
                <w:lang w:val="ru-RU"/>
              </w:rPr>
              <w:t>«От школьных проектов к научным открытиям»</w:t>
            </w:r>
            <w:r w:rsidRPr="008560D6">
              <w:rPr>
                <w:rFonts w:ascii="PT Astra Serif" w:hAnsi="PT Astra Serif" w:cs="Arial"/>
                <w:color w:val="000000"/>
                <w:sz w:val="24"/>
                <w:szCs w:val="24"/>
                <w:shd w:val="clear" w:color="auto" w:fill="FFFFFF"/>
                <w:lang w:val="ru-RU"/>
              </w:rPr>
              <w:t xml:space="preserve"> по математике, физике и информатике. В 2023 году обучающаяся 9Б класса Изотова Римма стала призёром, заняла 3 место в этом конкурсе. </w:t>
            </w:r>
            <w:r w:rsidRPr="00BC271C">
              <w:rPr>
                <w:rFonts w:ascii="PT Astra Serif" w:hAnsi="PT Astra Serif" w:cs="Arial"/>
                <w:color w:val="000000"/>
                <w:sz w:val="24"/>
                <w:szCs w:val="24"/>
                <w:shd w:val="clear" w:color="auto" w:fill="FFFFFF"/>
              </w:rPr>
              <w:t>Руководитель и учитель-наставник  Рупп Н.Ю.</w:t>
            </w:r>
          </w:p>
        </w:tc>
      </w:tr>
      <w:tr w:rsidR="008560D6" w:rsidRPr="00F5150C" w:rsidTr="008560D6">
        <w:trPr>
          <w:trHeight w:val="550"/>
        </w:trPr>
        <w:tc>
          <w:tcPr>
            <w:tcW w:w="15134" w:type="dxa"/>
            <w:tcBorders>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sz w:val="24"/>
                <w:szCs w:val="24"/>
                <w:lang w:val="ru-RU"/>
              </w:rPr>
              <w:t>В 2023 году учитель математики Рупп Н.Ю. приняла участие во Всероссийском конкурсе</w:t>
            </w:r>
            <w:r>
              <w:rPr>
                <w:rFonts w:ascii="PT Astra Serif" w:hAnsi="PT Astra Serif"/>
                <w:sz w:val="24"/>
                <w:szCs w:val="24"/>
              </w:rPr>
              <w:t> </w:t>
            </w:r>
            <w:r w:rsidRPr="008560D6">
              <w:rPr>
                <w:rFonts w:ascii="PT Astra Serif" w:hAnsi="PT Astra Serif"/>
                <w:sz w:val="24"/>
                <w:szCs w:val="24"/>
                <w:lang w:val="ru-RU"/>
              </w:rPr>
              <w:t>публикаций</w:t>
            </w:r>
            <w:r>
              <w:rPr>
                <w:rFonts w:ascii="PT Astra Serif" w:hAnsi="PT Astra Serif"/>
                <w:sz w:val="24"/>
                <w:szCs w:val="24"/>
              </w:rPr>
              <w:t> </w:t>
            </w:r>
            <w:r w:rsidRPr="008560D6">
              <w:rPr>
                <w:rFonts w:ascii="PT Astra Serif" w:hAnsi="PT Astra Serif"/>
                <w:sz w:val="24"/>
                <w:szCs w:val="24"/>
                <w:lang w:val="ru-RU"/>
              </w:rPr>
              <w:t>«Творческий</w:t>
            </w:r>
            <w:r>
              <w:rPr>
                <w:rFonts w:ascii="PT Astra Serif" w:hAnsi="PT Astra Serif"/>
                <w:sz w:val="24"/>
                <w:szCs w:val="24"/>
              </w:rPr>
              <w:t> </w:t>
            </w:r>
            <w:r w:rsidRPr="008560D6">
              <w:rPr>
                <w:rFonts w:ascii="PT Astra Serif" w:hAnsi="PT Astra Serif"/>
                <w:sz w:val="24"/>
                <w:szCs w:val="24"/>
                <w:lang w:val="ru-RU"/>
              </w:rPr>
              <w:t>учитель-2023,</w:t>
            </w:r>
            <w:r>
              <w:rPr>
                <w:rFonts w:ascii="PT Astra Serif" w:hAnsi="PT Astra Serif"/>
                <w:sz w:val="24"/>
                <w:szCs w:val="24"/>
              </w:rPr>
              <w:t> </w:t>
            </w:r>
            <w:r w:rsidRPr="008560D6">
              <w:rPr>
                <w:rFonts w:ascii="PT Astra Serif" w:hAnsi="PT Astra Serif"/>
                <w:sz w:val="24"/>
                <w:szCs w:val="24"/>
                <w:lang w:val="ru-RU"/>
              </w:rPr>
              <w:t>она</w:t>
            </w:r>
            <w:r>
              <w:rPr>
                <w:rFonts w:ascii="PT Astra Serif" w:hAnsi="PT Astra Serif"/>
                <w:sz w:val="24"/>
                <w:szCs w:val="24"/>
              </w:rPr>
              <w:t> </w:t>
            </w:r>
            <w:r w:rsidRPr="008560D6">
              <w:rPr>
                <w:rFonts w:ascii="PT Astra Serif" w:hAnsi="PT Astra Serif"/>
                <w:sz w:val="24"/>
                <w:szCs w:val="24"/>
                <w:lang w:val="ru-RU"/>
              </w:rPr>
              <w:t>поделилась</w:t>
            </w:r>
            <w:r>
              <w:rPr>
                <w:rFonts w:ascii="PT Astra Serif" w:hAnsi="PT Astra Serif"/>
                <w:sz w:val="24"/>
                <w:szCs w:val="24"/>
              </w:rPr>
              <w:t> </w:t>
            </w:r>
            <w:r w:rsidRPr="008560D6">
              <w:rPr>
                <w:rFonts w:ascii="PT Astra Serif" w:hAnsi="PT Astra Serif"/>
                <w:sz w:val="24"/>
                <w:szCs w:val="24"/>
                <w:lang w:val="ru-RU"/>
              </w:rPr>
              <w:t>своими педагогическими находками, стала призёром и была награждена дипломом.</w:t>
            </w:r>
          </w:p>
        </w:tc>
      </w:tr>
      <w:tr w:rsidR="008560D6" w:rsidRPr="00F5150C" w:rsidTr="008560D6">
        <w:trPr>
          <w:trHeight w:val="58"/>
        </w:trPr>
        <w:tc>
          <w:tcPr>
            <w:tcW w:w="15134" w:type="dxa"/>
            <w:tcBorders>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sz w:val="24"/>
                <w:szCs w:val="24"/>
                <w:lang w:val="ru-RU"/>
              </w:rPr>
              <w:t>В 2023 году учитель математики, педагог-наставник Рупп Н.Ю. вместе со своей воспитанницей Строгоновой Д. приняли участие в 14 международном конкурсе научных работ «Цифровая наука».</w:t>
            </w:r>
          </w:p>
        </w:tc>
      </w:tr>
      <w:tr w:rsidR="008560D6" w:rsidRPr="00F5150C" w:rsidTr="008560D6">
        <w:trPr>
          <w:trHeight w:val="559"/>
        </w:trPr>
        <w:tc>
          <w:tcPr>
            <w:tcW w:w="15134" w:type="dxa"/>
            <w:tcBorders>
              <w:top w:val="single" w:sz="4" w:space="0" w:color="auto"/>
              <w:bottom w:val="single" w:sz="4" w:space="0" w:color="auto"/>
            </w:tcBorders>
          </w:tcPr>
          <w:p w:rsidR="008560D6" w:rsidRDefault="008560D6" w:rsidP="008560D6">
            <w:pPr>
              <w:pStyle w:val="ab"/>
              <w:spacing w:before="0" w:beforeAutospacing="0" w:after="0" w:afterAutospacing="0"/>
              <w:ind w:firstLine="567"/>
              <w:jc w:val="both"/>
            </w:pPr>
            <w:proofErr w:type="gramStart"/>
            <w:r>
              <w:rPr>
                <w:rFonts w:ascii="PT Astra Serif" w:hAnsi="PT Astra Serif"/>
              </w:rPr>
              <w:t>В 2023 году прошла творческая встреча старшеклассников с учителями-наставниками «Образ учителя», на которой перед старшеклассниками выступила  Мосина Т. со своей исследовательской работой «Эволюция образа учителя в художественной литературе».</w:t>
            </w:r>
            <w:proofErr w:type="gramEnd"/>
            <w:r>
              <w:rPr>
                <w:rFonts w:ascii="PT Astra Serif" w:hAnsi="PT Astra Serif"/>
              </w:rPr>
              <w:t xml:space="preserve"> В своей работе под руководством учителя-наставника Хмелевской Н.Ю. </w:t>
            </w:r>
            <w:proofErr w:type="gramStart"/>
            <w:r>
              <w:rPr>
                <w:rFonts w:ascii="PT Astra Serif" w:hAnsi="PT Astra Serif"/>
              </w:rPr>
              <w:t>обучающаяся</w:t>
            </w:r>
            <w:proofErr w:type="gramEnd"/>
            <w:r>
              <w:rPr>
                <w:rFonts w:ascii="PT Astra Serif" w:hAnsi="PT Astra Serif"/>
              </w:rPr>
              <w:t xml:space="preserve"> 10 класса проследила эволюцию изменения образа учителя каждой эпохи. Она поделилась со старшеклассниками своим исследованием и рассказала о том, как менялся учитель, как менялось его преподавание в зависимости от социальной действительности от истоков до 21 века. </w:t>
            </w:r>
          </w:p>
        </w:tc>
      </w:tr>
      <w:tr w:rsidR="00B56946" w:rsidRPr="00F5150C" w:rsidTr="00B56946">
        <w:trPr>
          <w:trHeight w:val="984"/>
        </w:trPr>
        <w:tc>
          <w:tcPr>
            <w:tcW w:w="15134" w:type="dxa"/>
            <w:tcBorders>
              <w:top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sz w:val="24"/>
                <w:szCs w:val="24"/>
                <w:lang w:val="ru-RU"/>
              </w:rPr>
              <w:t>В 2023 году в рамках проекта министерства образования Тульской области,</w:t>
            </w:r>
            <w:r w:rsidRPr="008560D6">
              <w:rPr>
                <w:rFonts w:ascii="PT Astra Serif" w:hAnsi="PT Astra Serif" w:cs="Arial"/>
                <w:color w:val="000000"/>
                <w:sz w:val="24"/>
                <w:szCs w:val="24"/>
                <w:shd w:val="clear" w:color="auto" w:fill="FFFFFF"/>
                <w:lang w:val="ru-RU"/>
              </w:rPr>
              <w:t xml:space="preserve"> с целью реализации программы стратегического академического лидерства «Приоритет-2030»,</w:t>
            </w:r>
            <w:r w:rsidRPr="008560D6">
              <w:rPr>
                <w:rFonts w:ascii="PT Astra Serif" w:hAnsi="PT Astra Serif"/>
                <w:sz w:val="24"/>
                <w:szCs w:val="24"/>
                <w:lang w:val="ru-RU"/>
              </w:rPr>
              <w:t xml:space="preserve"> </w:t>
            </w:r>
            <w:r w:rsidRPr="008560D6">
              <w:rPr>
                <w:rFonts w:ascii="PT Astra Serif" w:hAnsi="PT Astra Serif" w:cs="Arial"/>
                <w:color w:val="000000"/>
                <w:sz w:val="24"/>
                <w:szCs w:val="24"/>
                <w:shd w:val="clear" w:color="auto" w:fill="FFFFFF"/>
                <w:lang w:val="ru-RU"/>
              </w:rPr>
              <w:t xml:space="preserve"> масштабной профориентационной программы «Дни университета в школе», в центре образования была проведена </w:t>
            </w:r>
            <w:r w:rsidRPr="00361D71">
              <w:rPr>
                <w:rFonts w:ascii="PT Astra Serif" w:hAnsi="PT Astra Serif" w:cs="Arial"/>
                <w:color w:val="000000"/>
                <w:sz w:val="24"/>
                <w:szCs w:val="24"/>
                <w:shd w:val="clear" w:color="auto" w:fill="FFFFFF"/>
              </w:rPr>
              <w:t> </w:t>
            </w:r>
            <w:r w:rsidRPr="008560D6">
              <w:rPr>
                <w:rFonts w:ascii="PT Astra Serif" w:hAnsi="PT Astra Serif"/>
                <w:sz w:val="24"/>
                <w:szCs w:val="24"/>
                <w:lang w:val="ru-RU"/>
              </w:rPr>
              <w:t>встреча со студентами педагогического университета им. Л.Н. Толстого «Дни университета в школе».</w:t>
            </w:r>
            <w:r w:rsidRPr="008560D6">
              <w:rPr>
                <w:rFonts w:ascii="PT Astra Serif" w:hAnsi="PT Astra Serif" w:cs="Arial"/>
                <w:color w:val="000000"/>
                <w:sz w:val="24"/>
                <w:szCs w:val="24"/>
                <w:shd w:val="clear" w:color="auto" w:fill="FFFFFF"/>
                <w:lang w:val="ru-RU"/>
              </w:rPr>
              <w:t xml:space="preserve"> Студенты 3 курса рассказали старшеклассникам об университете, его</w:t>
            </w:r>
            <w:r w:rsidRPr="00361D71">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факультетах и специальностях, а затем провели интерактивные</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занятия</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по</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предметам.</w:t>
            </w:r>
          </w:p>
        </w:tc>
      </w:tr>
      <w:tr w:rsidR="008560D6" w:rsidRPr="00F5150C" w:rsidTr="00B56946">
        <w:trPr>
          <w:trHeight w:val="984"/>
        </w:trPr>
        <w:tc>
          <w:tcPr>
            <w:tcW w:w="15134" w:type="dxa"/>
            <w:tcBorders>
              <w:top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sz w:val="24"/>
                <w:szCs w:val="24"/>
                <w:lang w:val="ru-RU"/>
              </w:rPr>
              <w:t>В 2023 году обучающиеся психолого-педагогического класса центра образования  приняли участие в профнавигационной сессии  «Активатор» на площадке Технопарка универсальных педагогических компетенций при ТГПУ им. Л.Н. Толстого: в мастер-классах «Робототехника», «Нейротехнологии», «Биотехнологии». Приобретённые навыки обязательно пригодятся ребятам в жизни и в их дальнейшем самоопределении.</w:t>
            </w:r>
          </w:p>
        </w:tc>
      </w:tr>
      <w:tr w:rsidR="00B56946" w:rsidRPr="00F5150C" w:rsidTr="00B56946">
        <w:trPr>
          <w:trHeight w:val="842"/>
        </w:trPr>
        <w:tc>
          <w:tcPr>
            <w:tcW w:w="15134" w:type="dxa"/>
            <w:tcBorders>
              <w:top w:val="single" w:sz="4" w:space="0" w:color="auto"/>
            </w:tcBorders>
          </w:tcPr>
          <w:p w:rsidR="00B56946" w:rsidRPr="00B56946" w:rsidRDefault="00B56946" w:rsidP="00B56946">
            <w:pPr>
              <w:spacing w:before="0" w:beforeAutospacing="0" w:after="0" w:afterAutospacing="0"/>
              <w:ind w:firstLine="567"/>
              <w:jc w:val="both"/>
              <w:rPr>
                <w:rFonts w:ascii="PT Astra Serif" w:hAnsi="PT Astra Serif"/>
                <w:sz w:val="24"/>
                <w:szCs w:val="24"/>
                <w:lang w:val="ru-RU"/>
              </w:rPr>
            </w:pPr>
            <w:r w:rsidRPr="008560D6">
              <w:rPr>
                <w:rFonts w:ascii="PT Astra Serif" w:hAnsi="PT Astra Serif"/>
                <w:sz w:val="24"/>
                <w:szCs w:val="24"/>
                <w:lang w:val="ru-RU"/>
              </w:rPr>
              <w:lastRenderedPageBreak/>
              <w:t xml:space="preserve">2023 год стал годом открытия в центре образования первичного отделения Российского движения детей и молодёжи «Движение первых». </w:t>
            </w:r>
            <w:proofErr w:type="gramStart"/>
            <w:r w:rsidRPr="008560D6">
              <w:rPr>
                <w:rFonts w:ascii="PT Astra Serif" w:hAnsi="PT Astra Serif"/>
                <w:sz w:val="24"/>
                <w:szCs w:val="24"/>
                <w:lang w:val="ru-RU"/>
              </w:rPr>
              <w:t xml:space="preserve">Ребята, которым не всё равно, – это будущие наставники, лидеры, объединённые стремлением </w:t>
            </w:r>
            <w:r w:rsidRPr="008560D6">
              <w:rPr>
                <w:rFonts w:ascii="PT Astra Serif" w:hAnsi="PT Astra Serif"/>
                <w:sz w:val="24"/>
                <w:szCs w:val="24"/>
                <w:shd w:val="clear" w:color="auto" w:fill="FFFFFF"/>
                <w:lang w:val="ru-RU"/>
              </w:rPr>
              <w:t>быть вместе, быть активными, ответственными, инициативными, оказывающими взаимопомощь, объёдинённые творческими идеями, стремящиеся к новым знаниям и перспективам.</w:t>
            </w:r>
            <w:r w:rsidRPr="00E638D6">
              <w:rPr>
                <w:rFonts w:ascii="PT Astra Serif" w:hAnsi="PT Astra Serif"/>
                <w:sz w:val="24"/>
                <w:szCs w:val="24"/>
                <w:shd w:val="clear" w:color="auto" w:fill="FFFFFF"/>
              </w:rPr>
              <w:t> </w:t>
            </w:r>
            <w:proofErr w:type="gramEnd"/>
          </w:p>
        </w:tc>
      </w:tr>
      <w:tr w:rsidR="008560D6" w:rsidRPr="00F5150C" w:rsidTr="008560D6">
        <w:trPr>
          <w:trHeight w:val="257"/>
        </w:trPr>
        <w:tc>
          <w:tcPr>
            <w:tcW w:w="15134" w:type="dxa"/>
          </w:tcPr>
          <w:p w:rsidR="008560D6" w:rsidRPr="008560D6" w:rsidRDefault="008560D6" w:rsidP="008560D6">
            <w:pPr>
              <w:spacing w:before="0" w:beforeAutospacing="0" w:after="0" w:afterAutospacing="0"/>
              <w:ind w:firstLine="567"/>
              <w:jc w:val="center"/>
              <w:rPr>
                <w:rFonts w:ascii="PT Astra Serif" w:hAnsi="PT Astra Serif"/>
                <w:b/>
                <w:sz w:val="24"/>
                <w:szCs w:val="24"/>
                <w:lang w:val="ru-RU"/>
              </w:rPr>
            </w:pPr>
            <w:r w:rsidRPr="008560D6">
              <w:rPr>
                <w:rFonts w:ascii="PT Astra Serif" w:hAnsi="PT Astra Serif"/>
                <w:b/>
                <w:sz w:val="24"/>
                <w:szCs w:val="24"/>
                <w:lang w:val="ru-RU"/>
              </w:rPr>
              <w:t>«Педагог – не звание, педагог-призвание»</w:t>
            </w:r>
          </w:p>
        </w:tc>
      </w:tr>
      <w:tr w:rsidR="00B56946" w:rsidRPr="00F5150C" w:rsidTr="00542F9B">
        <w:tc>
          <w:tcPr>
            <w:tcW w:w="15134" w:type="dxa"/>
          </w:tcPr>
          <w:p w:rsidR="00B56946" w:rsidRPr="008560D6" w:rsidRDefault="00B56946" w:rsidP="008560D6">
            <w:pPr>
              <w:spacing w:before="0" w:beforeAutospacing="0" w:after="0" w:afterAutospacing="0"/>
              <w:ind w:firstLine="567"/>
              <w:jc w:val="both"/>
              <w:rPr>
                <w:rFonts w:ascii="PT Astra Serif" w:hAnsi="PT Astra Serif" w:cs="Arial"/>
                <w:color w:val="000000"/>
                <w:sz w:val="24"/>
                <w:szCs w:val="24"/>
                <w:lang w:val="ru-RU"/>
              </w:rPr>
            </w:pPr>
            <w:proofErr w:type="gramStart"/>
            <w:r w:rsidRPr="008560D6">
              <w:rPr>
                <w:rFonts w:ascii="PT Astra Serif" w:hAnsi="PT Astra Serif" w:cs="Arial"/>
                <w:color w:val="000000"/>
                <w:sz w:val="24"/>
                <w:szCs w:val="24"/>
                <w:shd w:val="clear" w:color="auto" w:fill="FFFFFF"/>
                <w:lang w:val="ru-RU"/>
              </w:rPr>
              <w:t>В 2023 году 14 ноября  в рамках Года педагога и наставника сотрудниками Киреевской районной библиотеки для обучающихся 6 класса Киреевского центра образования № 4 была проведена тематическая  беседа «Педагог – не звание, педагог – призвание».</w:t>
            </w:r>
            <w:proofErr w:type="gramEnd"/>
          </w:p>
          <w:p w:rsidR="00B56946" w:rsidRPr="008560D6" w:rsidRDefault="00B56946" w:rsidP="008560D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cs="Arial"/>
                <w:color w:val="000000"/>
                <w:sz w:val="24"/>
                <w:szCs w:val="24"/>
                <w:shd w:val="clear" w:color="auto" w:fill="FFFFFF"/>
                <w:lang w:val="ru-RU"/>
              </w:rPr>
              <w:t>Шестиклассники проследили исторический путь этой уважаемой профессии от упоминаний в древних источниках – до настоящего времени,</w:t>
            </w:r>
            <w:r w:rsidRPr="00E26900">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познакомились с писателями, так или иначе имевшими отношение к учительству и школе, узнали о том, как учатся школьники в других странах.</w:t>
            </w:r>
          </w:p>
          <w:p w:rsidR="00B56946" w:rsidRPr="008560D6" w:rsidRDefault="00B56946" w:rsidP="008560D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cs="Arial"/>
                <w:color w:val="000000"/>
                <w:sz w:val="24"/>
                <w:szCs w:val="24"/>
                <w:shd w:val="clear" w:color="auto" w:fill="FFFFFF"/>
                <w:lang w:val="ru-RU"/>
              </w:rPr>
              <w:t>Ребятам была предоставлена возможность самим стать на время учителем одного из предложенных на выбор предметов.</w:t>
            </w:r>
          </w:p>
          <w:p w:rsidR="00B56946" w:rsidRPr="008560D6" w:rsidRDefault="00B56946" w:rsidP="008560D6">
            <w:pPr>
              <w:spacing w:before="0" w:beforeAutospacing="0" w:after="0" w:afterAutospacing="0"/>
              <w:rPr>
                <w:rFonts w:ascii="PT Astra Serif" w:hAnsi="PT Astra Serif" w:cs="Arial"/>
                <w:color w:val="000000"/>
                <w:sz w:val="24"/>
                <w:szCs w:val="24"/>
                <w:shd w:val="clear" w:color="auto" w:fill="FFFFFF"/>
                <w:lang w:val="ru-RU"/>
              </w:rPr>
            </w:pPr>
            <w:r w:rsidRPr="008560D6">
              <w:rPr>
                <w:rFonts w:ascii="PT Astra Serif" w:hAnsi="PT Astra Serif" w:cs="Arial"/>
                <w:color w:val="000000"/>
                <w:sz w:val="24"/>
                <w:szCs w:val="24"/>
                <w:shd w:val="clear" w:color="auto" w:fill="FFFFFF"/>
                <w:lang w:val="ru-RU"/>
              </w:rPr>
              <w:t>В заключение мероприятия обучающиеся ответили на вопросы викторины.</w:t>
            </w:r>
          </w:p>
        </w:tc>
      </w:tr>
      <w:tr w:rsidR="008560D6" w:rsidRPr="00F5150C" w:rsidTr="008560D6">
        <w:tc>
          <w:tcPr>
            <w:tcW w:w="15134" w:type="dxa"/>
          </w:tcPr>
          <w:p w:rsidR="008560D6" w:rsidRPr="00B56946" w:rsidRDefault="00B56946" w:rsidP="00B56946">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r w:rsidR="008560D6" w:rsidRPr="008560D6">
              <w:rPr>
                <w:rFonts w:ascii="PT Astra Serif" w:hAnsi="PT Astra Serif"/>
                <w:sz w:val="24"/>
                <w:szCs w:val="24"/>
                <w:lang w:val="ru-RU"/>
              </w:rPr>
              <w:t xml:space="preserve">В 2023 году в рамках реализации всероссийского народного проекта киноуроки в школах России  была организована социальная практика-акция-посвящение «Учитель, которому я благодарен </w:t>
            </w:r>
            <w:proofErr w:type="gramStart"/>
            <w:r w:rsidR="008560D6" w:rsidRPr="008560D6">
              <w:rPr>
                <w:rFonts w:ascii="PT Astra Serif" w:hAnsi="PT Astra Serif"/>
                <w:sz w:val="24"/>
                <w:szCs w:val="24"/>
                <w:lang w:val="ru-RU"/>
              </w:rPr>
              <w:t>за</w:t>
            </w:r>
            <w:proofErr w:type="gramEnd"/>
            <w:r w:rsidR="008560D6" w:rsidRPr="008560D6">
              <w:rPr>
                <w:rFonts w:ascii="PT Astra Serif" w:hAnsi="PT Astra Serif"/>
                <w:sz w:val="24"/>
                <w:szCs w:val="24"/>
                <w:lang w:val="ru-RU"/>
              </w:rPr>
              <w:t xml:space="preserve">…», </w:t>
            </w:r>
            <w:proofErr w:type="gramStart"/>
            <w:r w:rsidR="008560D6" w:rsidRPr="008560D6">
              <w:rPr>
                <w:rFonts w:ascii="PT Astra Serif" w:hAnsi="PT Astra Serif"/>
                <w:sz w:val="24"/>
                <w:szCs w:val="24"/>
                <w:lang w:val="ru-RU"/>
              </w:rPr>
              <w:t>в</w:t>
            </w:r>
            <w:proofErr w:type="gramEnd"/>
            <w:r w:rsidR="008560D6" w:rsidRPr="008560D6">
              <w:rPr>
                <w:rFonts w:ascii="PT Astra Serif" w:hAnsi="PT Astra Serif"/>
                <w:sz w:val="24"/>
                <w:szCs w:val="24"/>
                <w:lang w:val="ru-RU"/>
              </w:rPr>
              <w:t xml:space="preserve"> рамках которой в адрес учителей прозвучали благодарственные слова от учеников.</w:t>
            </w:r>
          </w:p>
        </w:tc>
      </w:tr>
      <w:tr w:rsidR="008560D6" w:rsidRPr="00E26900" w:rsidTr="008560D6">
        <w:tc>
          <w:tcPr>
            <w:tcW w:w="15134" w:type="dxa"/>
          </w:tcPr>
          <w:p w:rsidR="008560D6" w:rsidRPr="0089141D" w:rsidRDefault="008560D6" w:rsidP="008560D6">
            <w:pPr>
              <w:spacing w:before="0" w:beforeAutospacing="0" w:after="0" w:afterAutospacing="0"/>
              <w:jc w:val="center"/>
              <w:rPr>
                <w:rFonts w:ascii="PT Astra Serif" w:hAnsi="PT Astra Serif"/>
                <w:b/>
                <w:sz w:val="24"/>
                <w:szCs w:val="24"/>
              </w:rPr>
            </w:pPr>
            <w:r w:rsidRPr="0089141D">
              <w:rPr>
                <w:rFonts w:ascii="PT Astra Serif" w:hAnsi="PT Astra Serif"/>
                <w:b/>
                <w:sz w:val="24"/>
                <w:szCs w:val="24"/>
              </w:rPr>
              <w:t>«Наставник в жизни каждого»</w:t>
            </w:r>
          </w:p>
        </w:tc>
      </w:tr>
      <w:tr w:rsidR="00B56946" w:rsidRPr="00F5150C" w:rsidTr="00B56946">
        <w:trPr>
          <w:trHeight w:val="741"/>
        </w:trPr>
        <w:tc>
          <w:tcPr>
            <w:tcW w:w="15134" w:type="dxa"/>
            <w:tcBorders>
              <w:bottom w:val="single" w:sz="4" w:space="0" w:color="auto"/>
            </w:tcBorders>
          </w:tcPr>
          <w:p w:rsidR="00B56946" w:rsidRPr="00921F41" w:rsidRDefault="00B56946" w:rsidP="00B56946">
            <w:pPr>
              <w:pStyle w:val="ab"/>
              <w:spacing w:before="0" w:beforeAutospacing="0" w:after="0" w:afterAutospacing="0"/>
              <w:jc w:val="both"/>
            </w:pPr>
            <w:r>
              <w:rPr>
                <w:rFonts w:ascii="PT Astra Serif" w:hAnsi="PT Astra Serif"/>
              </w:rPr>
              <w:t xml:space="preserve">       </w:t>
            </w:r>
            <w:r w:rsidRPr="008560D6">
              <w:rPr>
                <w:rFonts w:ascii="PT Astra Serif" w:hAnsi="PT Astra Serif"/>
              </w:rPr>
              <w:t xml:space="preserve">В рамках реализации проектной деятельности в школе каждому обучающемуся предоставляется возможность самостоятельно выбрать наставника, руководители </w:t>
            </w:r>
            <w:proofErr w:type="gramStart"/>
            <w:r w:rsidRPr="008560D6">
              <w:rPr>
                <w:rFonts w:ascii="PT Astra Serif" w:hAnsi="PT Astra Serif"/>
              </w:rPr>
              <w:t>индивидуальных проектов</w:t>
            </w:r>
            <w:proofErr w:type="gramEnd"/>
            <w:r w:rsidRPr="008560D6">
              <w:rPr>
                <w:rFonts w:ascii="PT Astra Serif" w:hAnsi="PT Astra Serif"/>
              </w:rPr>
              <w:t>: Глаз М.С., Ильницкая Е.Н., Астахова И.Г., Пашина Н.В., Головин Р.Э., Рупп Н.Ю. В системе наставнических пар реализуется форма учитель-ученик.</w:t>
            </w:r>
          </w:p>
        </w:tc>
      </w:tr>
      <w:tr w:rsidR="00B56946" w:rsidRPr="00F5150C" w:rsidTr="00B56946">
        <w:trPr>
          <w:trHeight w:val="1178"/>
        </w:trPr>
        <w:tc>
          <w:tcPr>
            <w:tcW w:w="15134" w:type="dxa"/>
            <w:tcBorders>
              <w:top w:val="single" w:sz="4" w:space="0" w:color="auto"/>
            </w:tcBorders>
          </w:tcPr>
          <w:p w:rsidR="00B56946" w:rsidRPr="008560D6" w:rsidRDefault="00B56946" w:rsidP="008560D6">
            <w:pPr>
              <w:spacing w:before="0" w:beforeAutospacing="0" w:after="0" w:afterAutospacing="0"/>
              <w:ind w:firstLine="567"/>
              <w:jc w:val="both"/>
              <w:rPr>
                <w:rFonts w:ascii="PT Astra Serif" w:hAnsi="PT Astra Serif" w:cs="Arial"/>
                <w:color w:val="000000"/>
                <w:sz w:val="24"/>
                <w:szCs w:val="24"/>
                <w:lang w:val="ru-RU"/>
              </w:rPr>
            </w:pPr>
            <w:r w:rsidRPr="008560D6">
              <w:rPr>
                <w:rFonts w:ascii="PT Astra Serif" w:hAnsi="PT Astra Serif"/>
                <w:noProof/>
                <w:sz w:val="24"/>
                <w:szCs w:val="24"/>
                <w:lang w:val="ru-RU" w:eastAsia="ru-RU"/>
              </w:rPr>
              <w:t xml:space="preserve">17 ноября 2023 года </w:t>
            </w:r>
            <w:r w:rsidRPr="008560D6">
              <w:rPr>
                <w:rFonts w:ascii="PT Astra Serif" w:hAnsi="PT Astra Serif" w:cs="Arial"/>
                <w:color w:val="000000"/>
                <w:sz w:val="24"/>
                <w:szCs w:val="24"/>
                <w:shd w:val="clear" w:color="auto" w:fill="FFFFFF"/>
                <w:lang w:val="ru-RU"/>
              </w:rPr>
              <w:t>в центре образования состоялась долгожданная встреча с главой администрации МО Киреевский район Игорем Цховребовым.</w:t>
            </w:r>
          </w:p>
          <w:p w:rsidR="00B56946" w:rsidRPr="008560D6" w:rsidRDefault="00B56946" w:rsidP="00B56946">
            <w:pPr>
              <w:spacing w:before="0" w:beforeAutospacing="0" w:after="0" w:afterAutospacing="0"/>
              <w:ind w:firstLine="567"/>
              <w:jc w:val="both"/>
              <w:rPr>
                <w:rFonts w:ascii="PT Astra Serif" w:hAnsi="PT Astra Serif" w:cs="Arial"/>
                <w:color w:val="000000"/>
                <w:sz w:val="24"/>
                <w:szCs w:val="24"/>
                <w:shd w:val="clear" w:color="auto" w:fill="FFFFFF"/>
                <w:lang w:val="ru-RU"/>
              </w:rPr>
            </w:pPr>
            <w:r w:rsidRPr="008560D6">
              <w:rPr>
                <w:rFonts w:ascii="PT Astra Serif" w:hAnsi="PT Astra Serif" w:cs="Arial"/>
                <w:color w:val="000000"/>
                <w:sz w:val="24"/>
                <w:szCs w:val="24"/>
                <w:shd w:val="clear" w:color="auto" w:fill="FFFFFF"/>
                <w:lang w:val="ru-RU"/>
              </w:rPr>
              <w:t>На встрече под названием «Наш центр. Сегодня. Завтра» присутствовали школьники, педагоги и администрация центра, заместитель главы администрации МО</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Киреевский</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район</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Инна</w:t>
            </w:r>
            <w:r>
              <w:rPr>
                <w:rFonts w:ascii="PT Astra Serif" w:hAnsi="PT Astra Serif" w:cs="Arial"/>
                <w:color w:val="000000"/>
                <w:sz w:val="24"/>
                <w:szCs w:val="24"/>
                <w:shd w:val="clear" w:color="auto" w:fill="FFFFFF"/>
              </w:rPr>
              <w:t> </w:t>
            </w:r>
            <w:r w:rsidRPr="008560D6">
              <w:rPr>
                <w:rFonts w:ascii="PT Astra Serif" w:hAnsi="PT Astra Serif" w:cs="Arial"/>
                <w:color w:val="000000"/>
                <w:sz w:val="24"/>
                <w:szCs w:val="24"/>
                <w:shd w:val="clear" w:color="auto" w:fill="FFFFFF"/>
                <w:lang w:val="ru-RU"/>
              </w:rPr>
              <w:t>Величко. В Год педагога и наставника основной темой беседы стало обсуждение роли школы в жизни детей, её влияние на становление их личности, а также всестороннее развитие.</w:t>
            </w:r>
          </w:p>
        </w:tc>
      </w:tr>
      <w:tr w:rsidR="008560D6" w:rsidRPr="00E26900" w:rsidTr="008560D6">
        <w:tc>
          <w:tcPr>
            <w:tcW w:w="15134" w:type="dxa"/>
          </w:tcPr>
          <w:p w:rsidR="008560D6" w:rsidRPr="00CA2DF1" w:rsidRDefault="008560D6" w:rsidP="008560D6">
            <w:pPr>
              <w:spacing w:before="0" w:beforeAutospacing="0" w:after="0" w:afterAutospacing="0"/>
              <w:jc w:val="center"/>
              <w:rPr>
                <w:rFonts w:ascii="PT Astra Serif" w:hAnsi="PT Astra Serif"/>
                <w:b/>
                <w:sz w:val="24"/>
                <w:szCs w:val="24"/>
              </w:rPr>
            </w:pPr>
            <w:r w:rsidRPr="008560D6">
              <w:rPr>
                <w:rFonts w:ascii="PT Astra Serif" w:hAnsi="PT Astra Serif"/>
                <w:b/>
                <w:sz w:val="24"/>
                <w:szCs w:val="24"/>
                <w:lang w:val="ru-RU"/>
              </w:rPr>
              <w:t xml:space="preserve"> </w:t>
            </w:r>
            <w:r w:rsidRPr="00CA2DF1">
              <w:rPr>
                <w:rFonts w:ascii="PT Astra Serif" w:hAnsi="PT Astra Serif"/>
                <w:b/>
                <w:sz w:val="24"/>
                <w:szCs w:val="24"/>
              </w:rPr>
              <w:t>«Родители – первые наставники детей»</w:t>
            </w:r>
          </w:p>
        </w:tc>
      </w:tr>
      <w:tr w:rsidR="008560D6" w:rsidRPr="00F5150C" w:rsidTr="008560D6">
        <w:trPr>
          <w:trHeight w:val="2538"/>
        </w:trPr>
        <w:tc>
          <w:tcPr>
            <w:tcW w:w="15134" w:type="dxa"/>
            <w:tcBorders>
              <w:bottom w:val="single" w:sz="4" w:space="0" w:color="auto"/>
            </w:tcBorders>
          </w:tcPr>
          <w:p w:rsidR="008560D6" w:rsidRPr="008560D6" w:rsidRDefault="008560D6" w:rsidP="008560D6">
            <w:pPr>
              <w:spacing w:before="0" w:beforeAutospacing="0" w:after="0" w:afterAutospacing="0"/>
              <w:ind w:firstLine="567"/>
              <w:jc w:val="both"/>
              <w:rPr>
                <w:rFonts w:ascii="PT Astra Serif" w:hAnsi="PT Astra Serif"/>
                <w:sz w:val="24"/>
                <w:szCs w:val="24"/>
                <w:shd w:val="clear" w:color="auto" w:fill="FFFFFF"/>
                <w:lang w:val="ru-RU"/>
              </w:rPr>
            </w:pPr>
            <w:r w:rsidRPr="008560D6">
              <w:rPr>
                <w:rFonts w:ascii="PT Astra Serif" w:hAnsi="PT Astra Serif"/>
                <w:sz w:val="24"/>
                <w:szCs w:val="24"/>
                <w:shd w:val="clear" w:color="auto" w:fill="FFFFFF"/>
                <w:lang w:val="ru-RU"/>
              </w:rPr>
              <w:t>В 2023 году в центре образования классными руководителями были организованы консультации для родителей (законных представителей) обучающихся на тему «Родители – первые учителя ребёнка», проведены родительские собрания, встречи, на которых рассмотрены следующие вопросы:</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8560D6">
              <w:rPr>
                <w:rFonts w:ascii="PT Astra Serif" w:hAnsi="PT Astra Serif"/>
                <w:sz w:val="24"/>
                <w:szCs w:val="24"/>
                <w:shd w:val="clear" w:color="auto" w:fill="FFFFFF"/>
                <w:lang w:val="ru-RU"/>
              </w:rPr>
              <w:t>Родитель – это «навигатор» на пути становления ребенка,  это первый и самый главный наставник.</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8560D6">
              <w:rPr>
                <w:rFonts w:ascii="PT Astra Serif" w:hAnsi="PT Astra Serif"/>
                <w:sz w:val="24"/>
                <w:szCs w:val="24"/>
                <w:shd w:val="clear" w:color="auto" w:fill="FFFFFF"/>
                <w:lang w:val="ru-RU"/>
              </w:rPr>
              <w:t xml:space="preserve">Как стать наставником для своего </w:t>
            </w:r>
            <w:proofErr w:type="gramStart"/>
            <w:r w:rsidRPr="008560D6">
              <w:rPr>
                <w:rFonts w:ascii="PT Astra Serif" w:hAnsi="PT Astra Serif"/>
                <w:sz w:val="24"/>
                <w:szCs w:val="24"/>
                <w:shd w:val="clear" w:color="auto" w:fill="FFFFFF"/>
                <w:lang w:val="ru-RU"/>
              </w:rPr>
              <w:t>ребенка</w:t>
            </w:r>
            <w:proofErr w:type="gramEnd"/>
            <w:r w:rsidRPr="008560D6">
              <w:rPr>
                <w:rFonts w:ascii="PT Astra Serif" w:hAnsi="PT Astra Serif"/>
                <w:sz w:val="24"/>
                <w:szCs w:val="24"/>
                <w:shd w:val="clear" w:color="auto" w:fill="FFFFFF"/>
                <w:lang w:val="ru-RU"/>
              </w:rPr>
              <w:t xml:space="preserve"> и </w:t>
            </w:r>
            <w:proofErr w:type="gramStart"/>
            <w:r w:rsidRPr="008560D6">
              <w:rPr>
                <w:rFonts w:ascii="PT Astra Serif" w:hAnsi="PT Astra Serif"/>
                <w:sz w:val="24"/>
                <w:szCs w:val="24"/>
                <w:shd w:val="clear" w:color="auto" w:fill="FFFFFF"/>
                <w:lang w:val="ru-RU"/>
              </w:rPr>
              <w:t>какие</w:t>
            </w:r>
            <w:proofErr w:type="gramEnd"/>
            <w:r w:rsidRPr="008560D6">
              <w:rPr>
                <w:rFonts w:ascii="PT Astra Serif" w:hAnsi="PT Astra Serif"/>
                <w:sz w:val="24"/>
                <w:szCs w:val="24"/>
                <w:shd w:val="clear" w:color="auto" w:fill="FFFFFF"/>
                <w:lang w:val="ru-RU"/>
              </w:rPr>
              <w:t xml:space="preserve"> инструменты наставничества родители могут применять.</w:t>
            </w:r>
          </w:p>
          <w:p w:rsidR="008560D6" w:rsidRPr="008560D6" w:rsidRDefault="008560D6" w:rsidP="008560D6">
            <w:pPr>
              <w:spacing w:before="0" w:beforeAutospacing="0" w:after="0" w:afterAutospacing="0"/>
              <w:jc w:val="both"/>
              <w:rPr>
                <w:rFonts w:ascii="PT Astra Serif" w:hAnsi="PT Astra Serif"/>
                <w:sz w:val="24"/>
                <w:szCs w:val="24"/>
                <w:lang w:val="ru-RU"/>
              </w:rPr>
            </w:pPr>
            <w:r w:rsidRPr="008560D6">
              <w:rPr>
                <w:rFonts w:ascii="PT Astra Serif" w:hAnsi="PT Astra Serif"/>
                <w:sz w:val="24"/>
                <w:szCs w:val="24"/>
                <w:shd w:val="clear" w:color="auto" w:fill="FFFFFF"/>
                <w:lang w:val="ru-RU"/>
              </w:rPr>
              <w:t>Комфортная среда в семье – как один из лавных факторов, позволяющих ребенку раскрыться, научиться принимать правильные самостоятельные решения и выбрать любимую профессию, в которой он сможет реализовать свой потенциал.</w:t>
            </w:r>
          </w:p>
          <w:p w:rsidR="008560D6" w:rsidRPr="008560D6" w:rsidRDefault="008560D6" w:rsidP="008560D6">
            <w:pPr>
              <w:spacing w:before="0" w:beforeAutospacing="0" w:after="0" w:afterAutospacing="0"/>
              <w:jc w:val="both"/>
              <w:rPr>
                <w:rFonts w:ascii="PT Astra Serif" w:hAnsi="PT Astra Serif"/>
                <w:sz w:val="24"/>
                <w:szCs w:val="24"/>
                <w:shd w:val="clear" w:color="auto" w:fill="FFFFFF"/>
                <w:lang w:val="ru-RU"/>
              </w:rPr>
            </w:pPr>
            <w:r w:rsidRPr="008560D6">
              <w:rPr>
                <w:rFonts w:ascii="PT Astra Serif" w:hAnsi="PT Astra Serif"/>
                <w:sz w:val="24"/>
                <w:szCs w:val="24"/>
                <w:shd w:val="clear" w:color="auto" w:fill="FFFFFF"/>
                <w:lang w:val="ru-RU"/>
              </w:rPr>
              <w:t>Роль родителей в интеллектуальном и личностном развитии детей – главная  роль.</w:t>
            </w:r>
          </w:p>
          <w:p w:rsidR="008560D6" w:rsidRPr="008560D6" w:rsidRDefault="008560D6" w:rsidP="008560D6">
            <w:pPr>
              <w:spacing w:before="0" w:beforeAutospacing="0" w:after="0" w:afterAutospacing="0"/>
              <w:rPr>
                <w:rFonts w:ascii="PT Astra Serif" w:hAnsi="PT Astra Serif" w:cs="Arial"/>
                <w:color w:val="000000"/>
                <w:sz w:val="24"/>
                <w:szCs w:val="24"/>
                <w:shd w:val="clear" w:color="auto" w:fill="FFFFFF"/>
                <w:lang w:val="ru-RU"/>
              </w:rPr>
            </w:pPr>
            <w:r w:rsidRPr="008560D6">
              <w:rPr>
                <w:rFonts w:ascii="PT Astra Serif" w:hAnsi="PT Astra Serif"/>
                <w:sz w:val="24"/>
                <w:szCs w:val="24"/>
                <w:shd w:val="clear" w:color="auto" w:fill="FFFFFF"/>
                <w:lang w:val="ru-RU"/>
              </w:rPr>
              <w:t>Какими навыками должен обладать родитель, чтобы помочь ребенку стать самостоятельным и успешным.</w:t>
            </w:r>
          </w:p>
        </w:tc>
      </w:tr>
      <w:tr w:rsidR="008560D6" w:rsidRPr="00F5150C" w:rsidTr="008560D6">
        <w:trPr>
          <w:trHeight w:val="289"/>
        </w:trPr>
        <w:tc>
          <w:tcPr>
            <w:tcW w:w="15134" w:type="dxa"/>
            <w:tcBorders>
              <w:top w:val="single" w:sz="4" w:space="0" w:color="auto"/>
              <w:bottom w:val="single" w:sz="4" w:space="0" w:color="auto"/>
            </w:tcBorders>
          </w:tcPr>
          <w:p w:rsidR="008560D6" w:rsidRPr="008560D6" w:rsidRDefault="008560D6" w:rsidP="008560D6">
            <w:pPr>
              <w:spacing w:before="0" w:beforeAutospacing="0" w:after="0" w:afterAutospacing="0"/>
              <w:jc w:val="center"/>
              <w:rPr>
                <w:rFonts w:ascii="PT Astra Serif" w:hAnsi="PT Astra Serif" w:cs="Arial"/>
                <w:b/>
                <w:color w:val="000000"/>
                <w:sz w:val="24"/>
                <w:szCs w:val="24"/>
                <w:shd w:val="clear" w:color="auto" w:fill="FFFFFF"/>
                <w:lang w:val="ru-RU"/>
              </w:rPr>
            </w:pPr>
            <w:r w:rsidRPr="008560D6">
              <w:rPr>
                <w:rFonts w:ascii="PT Astra Serif" w:hAnsi="PT Astra Serif"/>
                <w:b/>
                <w:sz w:val="24"/>
                <w:szCs w:val="24"/>
                <w:lang w:val="ru-RU"/>
              </w:rPr>
              <w:t>«Закрытие Года педагога и наставника»</w:t>
            </w:r>
          </w:p>
        </w:tc>
      </w:tr>
    </w:tbl>
    <w:p w:rsidR="00B56946" w:rsidRDefault="00B56946" w:rsidP="00B56946">
      <w:pPr>
        <w:spacing w:before="0" w:beforeAutospacing="0" w:after="0" w:afterAutospacing="0"/>
        <w:jc w:val="center"/>
        <w:rPr>
          <w:rFonts w:ascii="PT Astra Serif" w:hAnsi="PT Astra Serif"/>
          <w:sz w:val="28"/>
          <w:szCs w:val="28"/>
          <w:lang w:val="ru-RU"/>
        </w:rPr>
        <w:sectPr w:rsidR="00B56946" w:rsidSect="008560D6">
          <w:pgSz w:w="16838" w:h="11906" w:orient="landscape" w:code="9"/>
          <w:pgMar w:top="851" w:right="1134" w:bottom="1276" w:left="1134" w:header="709" w:footer="709" w:gutter="0"/>
          <w:cols w:space="708"/>
          <w:docGrid w:linePitch="360"/>
        </w:sectPr>
      </w:pPr>
    </w:p>
    <w:p w:rsidR="006E2B6E" w:rsidRPr="00DF6C38" w:rsidRDefault="009A691D" w:rsidP="00B56946">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rPr>
        <w:lastRenderedPageBreak/>
        <w:t>VII</w:t>
      </w:r>
      <w:r w:rsidR="00922D14" w:rsidRPr="00DF6C38">
        <w:rPr>
          <w:rFonts w:ascii="PT Astra Serif" w:hAnsi="PT Astra Serif" w:cs="Times New Roman"/>
          <w:b/>
          <w:bCs/>
          <w:color w:val="000000"/>
          <w:sz w:val="28"/>
          <w:szCs w:val="28"/>
        </w:rPr>
        <w:t>I</w:t>
      </w:r>
      <w:proofErr w:type="gramStart"/>
      <w:r w:rsidRPr="00DF6C38">
        <w:rPr>
          <w:rFonts w:ascii="PT Astra Serif" w:hAnsi="PT Astra Serif" w:cs="Times New Roman"/>
          <w:b/>
          <w:bCs/>
          <w:color w:val="000000"/>
          <w:sz w:val="28"/>
          <w:szCs w:val="28"/>
          <w:lang w:val="ru-RU"/>
        </w:rPr>
        <w:t>.  Оценка</w:t>
      </w:r>
      <w:proofErr w:type="gramEnd"/>
      <w:r w:rsidRPr="00DF6C38">
        <w:rPr>
          <w:rFonts w:ascii="PT Astra Serif" w:hAnsi="PT Astra Serif" w:cs="Times New Roman"/>
          <w:b/>
          <w:bCs/>
          <w:color w:val="000000"/>
          <w:sz w:val="28"/>
          <w:szCs w:val="28"/>
          <w:lang w:val="ru-RU"/>
        </w:rPr>
        <w:t xml:space="preserve"> качества учебно-методического и</w:t>
      </w:r>
    </w:p>
    <w:p w:rsidR="009A691D" w:rsidRPr="00DF6C38" w:rsidRDefault="009A691D" w:rsidP="00021D5D">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lang w:val="ru-RU"/>
        </w:rPr>
        <w:t>библиотечно-информационного обеспечения</w:t>
      </w:r>
    </w:p>
    <w:p w:rsidR="00D941E8" w:rsidRDefault="00D941E8" w:rsidP="00021D5D">
      <w:pPr>
        <w:spacing w:before="0" w:beforeAutospacing="0" w:after="0" w:afterAutospacing="0"/>
        <w:rPr>
          <w:rFonts w:ascii="PT Astra Serif" w:hAnsi="PT Astra Serif" w:cs="Times New Roman"/>
          <w:sz w:val="28"/>
          <w:szCs w:val="28"/>
          <w:lang w:val="ru-RU"/>
        </w:rPr>
      </w:pP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Информационное обеспечение основных образовательных программ начального, общего и среднего основного образования учебно-методической литературой и ЭОР в </w:t>
      </w:r>
      <w:r>
        <w:rPr>
          <w:rFonts w:ascii="PT Astra Serif" w:hAnsi="PT Astra Serif"/>
          <w:sz w:val="28"/>
          <w:szCs w:val="28"/>
          <w:lang w:val="ru-RU"/>
        </w:rPr>
        <w:t>центре образования</w:t>
      </w:r>
      <w:r w:rsidRPr="0076256D">
        <w:rPr>
          <w:rFonts w:ascii="PT Astra Serif" w:hAnsi="PT Astra Serif"/>
          <w:sz w:val="28"/>
          <w:szCs w:val="28"/>
          <w:lang w:val="ru-RU"/>
        </w:rPr>
        <w:t xml:space="preserve"> осуществляется в соответствии с требованиями статьями 18 и 29 Федерального закона от 29.12.2012 № 273-ФЗ «Об образовании в Росс</w:t>
      </w:r>
      <w:r>
        <w:rPr>
          <w:rFonts w:ascii="PT Astra Serif" w:hAnsi="PT Astra Serif"/>
          <w:sz w:val="28"/>
          <w:szCs w:val="28"/>
          <w:lang w:val="ru-RU"/>
        </w:rPr>
        <w:t>ийской Федерации», Примерного</w:t>
      </w:r>
      <w:r w:rsidRPr="0076256D">
        <w:rPr>
          <w:rFonts w:ascii="PT Astra Serif" w:hAnsi="PT Astra Serif"/>
          <w:sz w:val="28"/>
          <w:szCs w:val="28"/>
          <w:lang w:val="ru-RU"/>
        </w:rPr>
        <w:t xml:space="preserve"> положения о формировании фондов библиотеки, утвержденного приказом Минобразования России от 27.04.2000 № 1246.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Библиотечное обеспечение обучающихся выступает важнейшей составной частью информационного обеспечения как необходимого условия реализации основных образовательных программ начального, общего и среднего основного образования.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Основные </w:t>
      </w:r>
      <w:r w:rsidRPr="0076256D">
        <w:rPr>
          <w:rFonts w:ascii="PT Astra Serif" w:hAnsi="PT Astra Serif"/>
          <w:b/>
          <w:sz w:val="28"/>
          <w:szCs w:val="28"/>
          <w:lang w:val="ru-RU"/>
        </w:rPr>
        <w:t xml:space="preserve">задачи </w:t>
      </w:r>
      <w:r w:rsidRPr="0076256D">
        <w:rPr>
          <w:rFonts w:ascii="PT Astra Serif" w:hAnsi="PT Astra Serif"/>
          <w:sz w:val="28"/>
          <w:szCs w:val="28"/>
          <w:lang w:val="ru-RU"/>
        </w:rPr>
        <w:t xml:space="preserve">библиотечной деятельности: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 Обеспечение участникам образовательного процесса – обучающимся, педагогическим работникам – доступа к информации, знаниям, идеям, культурным ценностям посредством использования библиотечно-информационных ресурсов </w:t>
      </w:r>
      <w:r>
        <w:rPr>
          <w:rFonts w:ascii="PT Astra Serif" w:hAnsi="PT Astra Serif"/>
          <w:sz w:val="28"/>
          <w:szCs w:val="28"/>
          <w:lang w:val="ru-RU"/>
        </w:rPr>
        <w:t>Центра образования</w:t>
      </w:r>
      <w:r w:rsidRPr="0076256D">
        <w:rPr>
          <w:rFonts w:ascii="PT Astra Serif" w:hAnsi="PT Astra Serif"/>
          <w:sz w:val="28"/>
          <w:szCs w:val="28"/>
          <w:lang w:val="ru-RU"/>
        </w:rPr>
        <w:t xml:space="preserve">.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2. Оказание помощи в деятельности обучающихся и учителей при реализации образовательных проектов.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3. Формирование комфортной библиотечной среды.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4. Приобщение читателей к художественным традициям и внедрение новых форм работы библиотеки.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5. Пропаганда здорового образа жизни.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6. Проведение индивидуальной работы с читателем, как основы формирования информационной культуры личности школьников. </w:t>
      </w:r>
    </w:p>
    <w:p w:rsidR="0076256D" w:rsidRDefault="0076256D" w:rsidP="0076256D">
      <w:pPr>
        <w:spacing w:before="0" w:beforeAutospacing="0" w:after="0" w:afterAutospacing="0"/>
        <w:ind w:firstLine="708"/>
        <w:jc w:val="both"/>
        <w:rPr>
          <w:rFonts w:ascii="PT Astra Serif" w:hAnsi="PT Astra Serif"/>
          <w:sz w:val="28"/>
          <w:szCs w:val="28"/>
          <w:lang w:val="ru-RU"/>
        </w:rPr>
      </w:pP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b/>
          <w:sz w:val="28"/>
          <w:szCs w:val="28"/>
          <w:lang w:val="ru-RU"/>
        </w:rPr>
        <w:t>Направления работы</w:t>
      </w:r>
      <w:r w:rsidRPr="0076256D">
        <w:rPr>
          <w:rFonts w:ascii="PT Astra Serif" w:hAnsi="PT Astra Serif"/>
          <w:sz w:val="28"/>
          <w:szCs w:val="28"/>
          <w:lang w:val="ru-RU"/>
        </w:rPr>
        <w:t xml:space="preserve"> школьной библиотеки в 2023 году: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 Работа с </w:t>
      </w:r>
      <w:r>
        <w:rPr>
          <w:rFonts w:ascii="PT Astra Serif" w:hAnsi="PT Astra Serif"/>
          <w:sz w:val="28"/>
          <w:szCs w:val="28"/>
          <w:lang w:val="ru-RU"/>
        </w:rPr>
        <w:t>об</w:t>
      </w:r>
      <w:r w:rsidRPr="0076256D">
        <w:rPr>
          <w:rFonts w:ascii="PT Astra Serif" w:hAnsi="PT Astra Serif"/>
          <w:sz w:val="28"/>
          <w:szCs w:val="28"/>
          <w:lang w:val="ru-RU"/>
        </w:rPr>
        <w:t>уча</w:t>
      </w:r>
      <w:r>
        <w:rPr>
          <w:rFonts w:ascii="PT Astra Serif" w:hAnsi="PT Astra Serif"/>
          <w:sz w:val="28"/>
          <w:szCs w:val="28"/>
          <w:lang w:val="ru-RU"/>
        </w:rPr>
        <w:t>ю</w:t>
      </w:r>
      <w:r w:rsidRPr="0076256D">
        <w:rPr>
          <w:rFonts w:ascii="PT Astra Serif" w:hAnsi="PT Astra Serif"/>
          <w:sz w:val="28"/>
          <w:szCs w:val="28"/>
          <w:lang w:val="ru-RU"/>
        </w:rPr>
        <w:t>щимися, учителями и родителями</w:t>
      </w:r>
      <w:r>
        <w:rPr>
          <w:rFonts w:ascii="PT Astra Serif" w:hAnsi="PT Astra Serif"/>
          <w:sz w:val="28"/>
          <w:szCs w:val="28"/>
          <w:lang w:val="ru-RU"/>
        </w:rPr>
        <w:t xml:space="preserve"> (законными представителями) </w:t>
      </w:r>
      <w:proofErr w:type="gramStart"/>
      <w:r>
        <w:rPr>
          <w:rFonts w:ascii="PT Astra Serif" w:hAnsi="PT Astra Serif"/>
          <w:sz w:val="28"/>
          <w:szCs w:val="28"/>
          <w:lang w:val="ru-RU"/>
        </w:rPr>
        <w:t>обучающихся</w:t>
      </w:r>
      <w:proofErr w:type="gramEnd"/>
      <w:r w:rsidRPr="0076256D">
        <w:rPr>
          <w:rFonts w:ascii="PT Astra Serif" w:hAnsi="PT Astra Serif"/>
          <w:sz w:val="28"/>
          <w:szCs w:val="28"/>
          <w:lang w:val="ru-RU"/>
        </w:rPr>
        <w:t xml:space="preserve"> </w:t>
      </w:r>
      <w:r>
        <w:rPr>
          <w:rFonts w:ascii="PT Astra Serif" w:hAnsi="PT Astra Serif"/>
          <w:sz w:val="28"/>
          <w:szCs w:val="28"/>
          <w:lang w:val="ru-RU"/>
        </w:rPr>
        <w:t>Центра образования.</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2. Поддержка общешкольных мероприятий.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3. Создание условий обучающимся, учителям, родителям </w:t>
      </w:r>
      <w:r>
        <w:rPr>
          <w:rFonts w:ascii="PT Astra Serif" w:hAnsi="PT Astra Serif"/>
          <w:sz w:val="28"/>
          <w:szCs w:val="28"/>
          <w:lang w:val="ru-RU"/>
        </w:rPr>
        <w:t>(законными представителями) обучающихся</w:t>
      </w:r>
      <w:r w:rsidRPr="0076256D">
        <w:rPr>
          <w:rFonts w:ascii="PT Astra Serif" w:hAnsi="PT Astra Serif"/>
          <w:sz w:val="28"/>
          <w:szCs w:val="28"/>
          <w:lang w:val="ru-RU"/>
        </w:rPr>
        <w:t xml:space="preserve"> для чтения книг и работы с ними.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4. Формирование фонда школьной библиотеки.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5. Работа с фондом художественной литературы.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6. Комплектование фонда учебной литературой.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7. Массовая работа.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8. Работа с книжными выставками.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9. Справочно-библиографическая работа.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10. Профессиональное развитие. </w:t>
      </w:r>
    </w:p>
    <w:p w:rsidR="0076256D" w:rsidRDefault="0076256D" w:rsidP="0076256D">
      <w:pPr>
        <w:spacing w:before="0" w:beforeAutospacing="0" w:after="0" w:afterAutospacing="0"/>
        <w:ind w:firstLine="708"/>
        <w:jc w:val="both"/>
        <w:rPr>
          <w:rFonts w:ascii="PT Astra Serif" w:hAnsi="PT Astra Serif"/>
          <w:sz w:val="28"/>
          <w:szCs w:val="28"/>
          <w:lang w:val="ru-RU"/>
        </w:rPr>
      </w:pPr>
    </w:p>
    <w:p w:rsidR="0076256D" w:rsidRPr="0076256D" w:rsidRDefault="0076256D" w:rsidP="0076256D">
      <w:pPr>
        <w:spacing w:before="0" w:beforeAutospacing="0" w:after="0" w:afterAutospacing="0"/>
        <w:ind w:firstLine="708"/>
        <w:jc w:val="both"/>
        <w:rPr>
          <w:rFonts w:ascii="PT Astra Serif" w:hAnsi="PT Astra Serif"/>
          <w:i/>
          <w:sz w:val="28"/>
          <w:szCs w:val="28"/>
          <w:lang w:val="ru-RU"/>
        </w:rPr>
      </w:pPr>
      <w:r w:rsidRPr="0076256D">
        <w:rPr>
          <w:rFonts w:ascii="PT Astra Serif" w:hAnsi="PT Astra Serif"/>
          <w:i/>
          <w:sz w:val="28"/>
          <w:szCs w:val="28"/>
          <w:lang w:val="ru-RU"/>
        </w:rPr>
        <w:t xml:space="preserve">Работа с фондом учебной литературы: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 Информирование учителей и обучающихся о новых поступлениях учебников.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lastRenderedPageBreak/>
        <w:t xml:space="preserve">2. Оформление выставки «Линия учебников»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3. Работа с Федеральным перечнем учебников. Формирование общешкольного заказа на учебники.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4. Утверждение заказа на 2023-2024 учебный год.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5. Прием и обработка поступивших учебников.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6. Прием и выдача учебников. </w:t>
      </w:r>
    </w:p>
    <w:p w:rsidR="0076256D" w:rsidRDefault="0076256D" w:rsidP="0076256D">
      <w:pPr>
        <w:spacing w:before="0" w:beforeAutospacing="0" w:after="0" w:afterAutospacing="0"/>
        <w:ind w:firstLine="708"/>
        <w:jc w:val="both"/>
        <w:rPr>
          <w:rFonts w:ascii="PT Astra Serif" w:hAnsi="PT Astra Serif"/>
          <w:sz w:val="28"/>
          <w:szCs w:val="28"/>
          <w:lang w:val="ru-RU"/>
        </w:rPr>
      </w:pPr>
    </w:p>
    <w:p w:rsidR="0076256D" w:rsidRPr="0076256D" w:rsidRDefault="0076256D" w:rsidP="0076256D">
      <w:pPr>
        <w:spacing w:before="0" w:beforeAutospacing="0" w:after="0" w:afterAutospacing="0"/>
        <w:ind w:firstLine="708"/>
        <w:jc w:val="both"/>
        <w:rPr>
          <w:rFonts w:ascii="PT Astra Serif" w:hAnsi="PT Astra Serif"/>
          <w:i/>
          <w:sz w:val="28"/>
          <w:szCs w:val="28"/>
          <w:lang w:val="ru-RU"/>
        </w:rPr>
      </w:pPr>
      <w:r w:rsidRPr="0076256D">
        <w:rPr>
          <w:rFonts w:ascii="PT Astra Serif" w:hAnsi="PT Astra Serif"/>
          <w:i/>
          <w:sz w:val="28"/>
          <w:szCs w:val="28"/>
          <w:lang w:val="ru-RU"/>
        </w:rPr>
        <w:t xml:space="preserve">Работа с фондом художественной литературы: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 Обеспечение свободного доступа в библиотеке: к художественному фонду и фонду справочной литературы. </w:t>
      </w:r>
    </w:p>
    <w:p w:rsidR="0076256D" w:rsidRDefault="0076256D" w:rsidP="0076256D">
      <w:pPr>
        <w:spacing w:before="0" w:beforeAutospacing="0" w:after="0" w:afterAutospacing="0"/>
        <w:ind w:firstLine="708"/>
        <w:jc w:val="both"/>
        <w:rPr>
          <w:rFonts w:ascii="PT Astra Serif" w:hAnsi="PT Astra Serif"/>
          <w:sz w:val="28"/>
          <w:szCs w:val="28"/>
          <w:lang w:val="ru-RU"/>
        </w:rPr>
      </w:pPr>
      <w:r>
        <w:rPr>
          <w:rFonts w:ascii="PT Astra Serif" w:hAnsi="PT Astra Serif"/>
          <w:sz w:val="28"/>
          <w:szCs w:val="28"/>
          <w:lang w:val="ru-RU"/>
        </w:rPr>
        <w:t xml:space="preserve">2. Выдача изданий читателям.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3. Контроль над своевременным возвратом в фонд выданных изданий.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4. Расстановка фонда в библиотеке, согласно ББК.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5. Создание комфортных условий для работы читателей. </w:t>
      </w:r>
    </w:p>
    <w:p w:rsidR="0076256D" w:rsidRDefault="0076256D" w:rsidP="0076256D">
      <w:pPr>
        <w:spacing w:before="0" w:beforeAutospacing="0" w:after="0" w:afterAutospacing="0"/>
        <w:ind w:firstLine="708"/>
        <w:jc w:val="both"/>
        <w:rPr>
          <w:rFonts w:ascii="PT Astra Serif" w:hAnsi="PT Astra Serif"/>
          <w:sz w:val="28"/>
          <w:szCs w:val="28"/>
          <w:lang w:val="ru-RU"/>
        </w:rPr>
      </w:pPr>
    </w:p>
    <w:p w:rsidR="0076256D" w:rsidRPr="0076256D" w:rsidRDefault="0076256D" w:rsidP="0076256D">
      <w:pPr>
        <w:spacing w:before="0" w:beforeAutospacing="0" w:after="0" w:afterAutospacing="0"/>
        <w:ind w:firstLine="708"/>
        <w:jc w:val="both"/>
        <w:rPr>
          <w:rFonts w:ascii="PT Astra Serif" w:hAnsi="PT Astra Serif"/>
          <w:i/>
          <w:sz w:val="28"/>
          <w:szCs w:val="28"/>
          <w:lang w:val="ru-RU"/>
        </w:rPr>
      </w:pPr>
      <w:r w:rsidRPr="0076256D">
        <w:rPr>
          <w:rFonts w:ascii="PT Astra Serif" w:hAnsi="PT Astra Serif"/>
          <w:i/>
          <w:sz w:val="28"/>
          <w:szCs w:val="28"/>
          <w:lang w:val="ru-RU"/>
        </w:rPr>
        <w:t xml:space="preserve">Работа с читателями библиотеки: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1. Обслуживание читателей библиотеки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2. Просмотр читательских формуляров с целью выявления задолжников, количество посещений библиотеки. Доведение результатов до читателей, классных руководителей. </w:t>
      </w:r>
    </w:p>
    <w:p w:rsidR="0076256D" w:rsidRDefault="0076256D" w:rsidP="0076256D">
      <w:pPr>
        <w:spacing w:before="0" w:beforeAutospacing="0" w:after="0" w:afterAutospacing="0"/>
        <w:ind w:firstLine="708"/>
        <w:jc w:val="both"/>
        <w:rPr>
          <w:rFonts w:ascii="PT Astra Serif" w:hAnsi="PT Astra Serif"/>
          <w:sz w:val="28"/>
          <w:szCs w:val="28"/>
          <w:lang w:val="ru-RU"/>
        </w:rPr>
      </w:pPr>
      <w:r w:rsidRPr="0076256D">
        <w:rPr>
          <w:rFonts w:ascii="PT Astra Serif" w:hAnsi="PT Astra Serif"/>
          <w:sz w:val="28"/>
          <w:szCs w:val="28"/>
          <w:lang w:val="ru-RU"/>
        </w:rPr>
        <w:t xml:space="preserve">3. Проведение бесед с вновь записавшимися читателями о правилах поведения в библиотечно-информационном центре, о культуре чтения книг. </w:t>
      </w:r>
    </w:p>
    <w:p w:rsidR="0076256D" w:rsidRPr="0076256D" w:rsidRDefault="0076256D" w:rsidP="0076256D">
      <w:pPr>
        <w:spacing w:before="0" w:beforeAutospacing="0" w:after="0" w:afterAutospacing="0"/>
        <w:ind w:firstLine="708"/>
        <w:jc w:val="both"/>
        <w:rPr>
          <w:rFonts w:ascii="PT Astra Serif" w:hAnsi="PT Astra Serif" w:cs="Times New Roman"/>
          <w:sz w:val="28"/>
          <w:szCs w:val="28"/>
          <w:lang w:val="ru-RU"/>
        </w:rPr>
      </w:pPr>
      <w:r w:rsidRPr="0076256D">
        <w:rPr>
          <w:rFonts w:ascii="PT Astra Serif" w:hAnsi="PT Astra Serif"/>
          <w:sz w:val="28"/>
          <w:szCs w:val="28"/>
          <w:lang w:val="ru-RU"/>
        </w:rPr>
        <w:t>4. Привлечение школьников к ответственности за причиненный ущерб книге, учебнику.</w:t>
      </w:r>
    </w:p>
    <w:p w:rsidR="0076256D" w:rsidRDefault="0076256D" w:rsidP="00021D5D">
      <w:pPr>
        <w:spacing w:before="0" w:beforeAutospacing="0" w:after="0" w:afterAutospacing="0"/>
        <w:rPr>
          <w:rFonts w:ascii="PT Astra Serif" w:hAnsi="PT Astra Serif" w:cs="Times New Roman"/>
          <w:sz w:val="28"/>
          <w:szCs w:val="28"/>
          <w:lang w:val="ru-RU"/>
        </w:rPr>
      </w:pPr>
    </w:p>
    <w:p w:rsidR="009A691D" w:rsidRPr="00DF6C38" w:rsidRDefault="009A691D" w:rsidP="00021D5D">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Общая характеристика:</w:t>
      </w:r>
    </w:p>
    <w:p w:rsidR="009A691D" w:rsidRPr="00DF6C38" w:rsidRDefault="009A691D" w:rsidP="00021D5D">
      <w:pPr>
        <w:numPr>
          <w:ilvl w:val="0"/>
          <w:numId w:val="12"/>
        </w:numPr>
        <w:spacing w:before="0" w:beforeAutospacing="0" w:after="0" w:afterAutospacing="0"/>
        <w:ind w:left="780" w:right="180"/>
        <w:contextualSpacing/>
        <w:rPr>
          <w:rFonts w:ascii="PT Astra Serif" w:hAnsi="PT Astra Serif" w:cs="Times New Roman"/>
          <w:sz w:val="28"/>
          <w:szCs w:val="28"/>
        </w:rPr>
      </w:pPr>
      <w:r w:rsidRPr="00DF6C38">
        <w:rPr>
          <w:rFonts w:ascii="PT Astra Serif" w:hAnsi="PT Astra Serif" w:cs="Times New Roman"/>
          <w:sz w:val="28"/>
          <w:szCs w:val="28"/>
        </w:rPr>
        <w:t>объем библиотечного фонда — </w:t>
      </w:r>
      <w:r w:rsidR="000440B3">
        <w:rPr>
          <w:rFonts w:ascii="PT Astra Serif" w:hAnsi="PT Astra Serif" w:cs="Times New Roman"/>
          <w:sz w:val="28"/>
          <w:szCs w:val="28"/>
          <w:lang w:val="ru-RU"/>
        </w:rPr>
        <w:t>15972</w:t>
      </w:r>
      <w:r w:rsidR="004B69D0" w:rsidRPr="00DF6C38">
        <w:rPr>
          <w:rFonts w:ascii="PT Astra Serif" w:hAnsi="PT Astra Serif" w:cs="Times New Roman"/>
          <w:sz w:val="28"/>
          <w:szCs w:val="28"/>
          <w:lang w:val="ru-RU"/>
        </w:rPr>
        <w:t xml:space="preserve"> </w:t>
      </w:r>
      <w:r w:rsidR="00C31939" w:rsidRPr="00DF6C38">
        <w:rPr>
          <w:rFonts w:ascii="PT Astra Serif" w:hAnsi="PT Astra Serif" w:cs="Times New Roman"/>
          <w:sz w:val="28"/>
          <w:szCs w:val="28"/>
        </w:rPr>
        <w:t>единиц</w:t>
      </w:r>
      <w:r w:rsidRPr="00DF6C38">
        <w:rPr>
          <w:rFonts w:ascii="PT Astra Serif" w:hAnsi="PT Astra Serif" w:cs="Times New Roman"/>
          <w:sz w:val="28"/>
          <w:szCs w:val="28"/>
        </w:rPr>
        <w:t>;</w:t>
      </w:r>
    </w:p>
    <w:p w:rsidR="009A691D" w:rsidRPr="00DF6C38" w:rsidRDefault="009A691D" w:rsidP="00021D5D">
      <w:pPr>
        <w:numPr>
          <w:ilvl w:val="0"/>
          <w:numId w:val="12"/>
        </w:numPr>
        <w:spacing w:before="0" w:beforeAutospacing="0" w:after="0" w:afterAutospacing="0"/>
        <w:ind w:left="780" w:right="180"/>
        <w:contextualSpacing/>
        <w:rPr>
          <w:rFonts w:ascii="PT Astra Serif" w:hAnsi="PT Astra Serif" w:cs="Times New Roman"/>
          <w:sz w:val="28"/>
          <w:szCs w:val="28"/>
        </w:rPr>
      </w:pPr>
      <w:r w:rsidRPr="00DF6C38">
        <w:rPr>
          <w:rFonts w:ascii="PT Astra Serif" w:hAnsi="PT Astra Serif" w:cs="Times New Roman"/>
          <w:sz w:val="28"/>
          <w:szCs w:val="28"/>
        </w:rPr>
        <w:t>книгообеспеченность — 100 процентов;</w:t>
      </w:r>
    </w:p>
    <w:p w:rsidR="009A691D" w:rsidRPr="00DF6C38" w:rsidRDefault="009A691D" w:rsidP="00021D5D">
      <w:pPr>
        <w:numPr>
          <w:ilvl w:val="0"/>
          <w:numId w:val="12"/>
        </w:numPr>
        <w:spacing w:before="0" w:beforeAutospacing="0" w:after="0" w:afterAutospacing="0"/>
        <w:ind w:left="780" w:right="180"/>
        <w:contextualSpacing/>
        <w:rPr>
          <w:rFonts w:ascii="PT Astra Serif" w:hAnsi="PT Astra Serif" w:cs="Times New Roman"/>
          <w:sz w:val="28"/>
          <w:szCs w:val="28"/>
        </w:rPr>
      </w:pPr>
      <w:r w:rsidRPr="00DF6C38">
        <w:rPr>
          <w:rFonts w:ascii="PT Astra Serif" w:hAnsi="PT Astra Serif" w:cs="Times New Roman"/>
          <w:sz w:val="28"/>
          <w:szCs w:val="28"/>
        </w:rPr>
        <w:t>обращаемость —</w:t>
      </w:r>
      <w:r w:rsidR="00C31939" w:rsidRPr="00DF6C38">
        <w:rPr>
          <w:rFonts w:ascii="PT Astra Serif" w:hAnsi="PT Astra Serif" w:cs="Times New Roman"/>
          <w:sz w:val="28"/>
          <w:szCs w:val="28"/>
          <w:lang w:val="ru-RU"/>
        </w:rPr>
        <w:t xml:space="preserve"> 0,47 </w:t>
      </w:r>
      <w:r w:rsidRPr="00DF6C38">
        <w:rPr>
          <w:rFonts w:ascii="PT Astra Serif" w:hAnsi="PT Astra Serif" w:cs="Times New Roman"/>
          <w:sz w:val="28"/>
          <w:szCs w:val="28"/>
        </w:rPr>
        <w:t>единиц в год;</w:t>
      </w:r>
    </w:p>
    <w:p w:rsidR="009A691D" w:rsidRPr="000440B3" w:rsidRDefault="009A691D" w:rsidP="00021D5D">
      <w:pPr>
        <w:numPr>
          <w:ilvl w:val="0"/>
          <w:numId w:val="12"/>
        </w:numPr>
        <w:spacing w:before="0" w:beforeAutospacing="0" w:after="0" w:afterAutospacing="0"/>
        <w:ind w:left="780" w:right="180"/>
        <w:rPr>
          <w:rFonts w:ascii="PT Astra Serif" w:hAnsi="PT Astra Serif" w:cs="Times New Roman"/>
          <w:sz w:val="28"/>
          <w:szCs w:val="28"/>
          <w:lang w:val="ru-RU"/>
        </w:rPr>
      </w:pPr>
      <w:r w:rsidRPr="000440B3">
        <w:rPr>
          <w:rFonts w:ascii="PT Astra Serif" w:hAnsi="PT Astra Serif" w:cs="Times New Roman"/>
          <w:sz w:val="28"/>
          <w:szCs w:val="28"/>
          <w:lang w:val="ru-RU"/>
        </w:rPr>
        <w:t>объем учебного фонда</w:t>
      </w:r>
      <w:r w:rsidRPr="00DF6C38">
        <w:rPr>
          <w:rFonts w:ascii="PT Astra Serif" w:hAnsi="PT Astra Serif" w:cs="Times New Roman"/>
          <w:sz w:val="28"/>
          <w:szCs w:val="28"/>
        </w:rPr>
        <w:t> </w:t>
      </w:r>
      <w:r w:rsidRPr="000440B3">
        <w:rPr>
          <w:rFonts w:ascii="PT Astra Serif" w:hAnsi="PT Astra Serif" w:cs="Times New Roman"/>
          <w:sz w:val="28"/>
          <w:szCs w:val="28"/>
          <w:lang w:val="ru-RU"/>
        </w:rPr>
        <w:t>—</w:t>
      </w:r>
      <w:r w:rsidRPr="00DF6C38">
        <w:rPr>
          <w:rFonts w:ascii="PT Astra Serif" w:hAnsi="PT Astra Serif" w:cs="Times New Roman"/>
          <w:sz w:val="28"/>
          <w:szCs w:val="28"/>
        </w:rPr>
        <w:t> </w:t>
      </w:r>
      <w:r w:rsidR="000440B3">
        <w:rPr>
          <w:rFonts w:ascii="PT Astra Serif" w:hAnsi="PT Astra Serif" w:cs="Times New Roman"/>
          <w:sz w:val="28"/>
          <w:szCs w:val="28"/>
          <w:lang w:val="ru-RU"/>
        </w:rPr>
        <w:t xml:space="preserve">1147 (по структурному подразделению Школа №1)+6641 (по структурному подразделению Школа) </w:t>
      </w:r>
      <w:r w:rsidR="00922D14" w:rsidRPr="000440B3">
        <w:rPr>
          <w:rFonts w:ascii="PT Astra Serif" w:hAnsi="PT Astra Serif" w:cs="Times New Roman"/>
          <w:sz w:val="28"/>
          <w:szCs w:val="28"/>
          <w:lang w:val="ru-RU"/>
        </w:rPr>
        <w:t>единиц</w:t>
      </w:r>
      <w:r w:rsidRPr="000440B3">
        <w:rPr>
          <w:rFonts w:ascii="PT Astra Serif" w:hAnsi="PT Astra Serif" w:cs="Times New Roman"/>
          <w:sz w:val="28"/>
          <w:szCs w:val="28"/>
          <w:lang w:val="ru-RU"/>
        </w:rPr>
        <w:t>.</w:t>
      </w:r>
    </w:p>
    <w:p w:rsidR="00021D5D" w:rsidRPr="00DF6C38" w:rsidRDefault="00021D5D" w:rsidP="00021D5D">
      <w:pPr>
        <w:spacing w:before="0" w:beforeAutospacing="0" w:after="0" w:afterAutospacing="0"/>
        <w:ind w:right="180"/>
        <w:rPr>
          <w:rFonts w:ascii="PT Astra Serif" w:hAnsi="PT Astra Serif" w:cs="Times New Roman"/>
          <w:sz w:val="28"/>
          <w:szCs w:val="28"/>
          <w:lang w:val="ru-RU"/>
        </w:rPr>
      </w:pPr>
    </w:p>
    <w:p w:rsidR="00021D5D" w:rsidRPr="00DF6C38" w:rsidRDefault="00021D5D" w:rsidP="00021D5D">
      <w:pPr>
        <w:spacing w:before="0" w:beforeAutospacing="0" w:after="0" w:afterAutospacing="0"/>
        <w:ind w:right="180"/>
        <w:rPr>
          <w:rFonts w:ascii="PT Astra Serif" w:hAnsi="PT Astra Serif" w:cs="Times New Roman"/>
          <w:sz w:val="28"/>
          <w:szCs w:val="28"/>
          <w:lang w:val="ru-RU"/>
        </w:rPr>
      </w:pPr>
      <w:r w:rsidRPr="00DF6C38">
        <w:rPr>
          <w:rFonts w:ascii="PT Astra Serif" w:hAnsi="PT Astra Serif" w:cs="Times New Roman"/>
          <w:sz w:val="28"/>
          <w:szCs w:val="28"/>
          <w:lang w:val="ru-RU"/>
        </w:rPr>
        <w:t>Фонд библиотеки формиру</w:t>
      </w:r>
      <w:r w:rsidR="000440B3">
        <w:rPr>
          <w:rFonts w:ascii="PT Astra Serif" w:hAnsi="PT Astra Serif" w:cs="Times New Roman"/>
          <w:sz w:val="28"/>
          <w:szCs w:val="28"/>
          <w:lang w:val="ru-RU"/>
        </w:rPr>
        <w:t>ется за счет областного бюджета</w:t>
      </w:r>
      <w:r w:rsidRPr="00DF6C38">
        <w:rPr>
          <w:rFonts w:ascii="PT Astra Serif" w:hAnsi="PT Astra Serif" w:cs="Times New Roman"/>
          <w:sz w:val="28"/>
          <w:szCs w:val="28"/>
          <w:lang w:val="ru-RU"/>
        </w:rPr>
        <w:t xml:space="preserve">. </w:t>
      </w:r>
    </w:p>
    <w:p w:rsidR="00021D5D" w:rsidRPr="00DF6C38" w:rsidRDefault="00021D5D" w:rsidP="00021D5D">
      <w:pPr>
        <w:spacing w:before="0" w:beforeAutospacing="0" w:after="0" w:afterAutospacing="0"/>
        <w:ind w:right="180"/>
        <w:rPr>
          <w:rFonts w:ascii="PT Astra Serif" w:hAnsi="PT Astra Serif" w:cs="Times New Roman"/>
          <w:color w:val="000000"/>
          <w:sz w:val="28"/>
          <w:szCs w:val="28"/>
          <w:lang w:val="ru-RU"/>
        </w:rPr>
      </w:pPr>
    </w:p>
    <w:p w:rsidR="009A691D" w:rsidRPr="00DF6C38" w:rsidRDefault="009A691D" w:rsidP="00021D5D">
      <w:pPr>
        <w:spacing w:before="0" w:beforeAutospacing="0" w:after="0" w:afterAutospacing="0"/>
        <w:jc w:val="center"/>
        <w:rPr>
          <w:rFonts w:ascii="PT Astra Serif" w:hAnsi="PT Astra Serif" w:cs="Times New Roman"/>
          <w:b/>
          <w:color w:val="000000"/>
          <w:sz w:val="28"/>
          <w:szCs w:val="28"/>
          <w:lang w:val="ru-RU"/>
        </w:rPr>
      </w:pPr>
      <w:r w:rsidRPr="00DF6C38">
        <w:rPr>
          <w:rFonts w:ascii="PT Astra Serif" w:hAnsi="PT Astra Serif" w:cs="Times New Roman"/>
          <w:b/>
          <w:color w:val="000000"/>
          <w:sz w:val="28"/>
          <w:szCs w:val="28"/>
          <w:lang w:val="ru-RU"/>
        </w:rPr>
        <w:t>Состав фонда и</w:t>
      </w:r>
      <w:r w:rsidRPr="00DF6C38">
        <w:rPr>
          <w:rFonts w:ascii="PT Astra Serif" w:hAnsi="PT Astra Serif" w:cs="Times New Roman"/>
          <w:b/>
          <w:color w:val="000000"/>
          <w:sz w:val="28"/>
          <w:szCs w:val="28"/>
        </w:rPr>
        <w:t> </w:t>
      </w:r>
      <w:r w:rsidRPr="00DF6C38">
        <w:rPr>
          <w:rFonts w:ascii="PT Astra Serif" w:hAnsi="PT Astra Serif" w:cs="Times New Roman"/>
          <w:b/>
          <w:color w:val="000000"/>
          <w:sz w:val="28"/>
          <w:szCs w:val="28"/>
          <w:lang w:val="ru-RU"/>
        </w:rPr>
        <w:t>его использование</w:t>
      </w:r>
    </w:p>
    <w:p w:rsidR="0074050F" w:rsidRPr="00DF6C38" w:rsidRDefault="0074050F" w:rsidP="00902FD2">
      <w:pPr>
        <w:spacing w:before="0" w:beforeAutospacing="0" w:after="0" w:afterAutospacing="0"/>
        <w:rPr>
          <w:rFonts w:ascii="PT Astra Serif" w:hAnsi="PT Astra Serif" w:cs="Times New Roman"/>
          <w:b/>
          <w:color w:val="000000"/>
          <w:sz w:val="28"/>
          <w:szCs w:val="28"/>
          <w:lang w:val="ru-RU"/>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432"/>
        <w:gridCol w:w="3612"/>
        <w:gridCol w:w="1276"/>
        <w:gridCol w:w="1559"/>
        <w:gridCol w:w="1418"/>
        <w:gridCol w:w="1207"/>
      </w:tblGrid>
      <w:tr w:rsidR="00CC6907" w:rsidRPr="00F5150C" w:rsidTr="008F30D9">
        <w:tc>
          <w:tcPr>
            <w:tcW w:w="43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rPr>
            </w:pPr>
            <w:r w:rsidRPr="00496BF6">
              <w:rPr>
                <w:rFonts w:ascii="PT Astra Serif" w:hAnsi="PT Astra Serif" w:cs="Times New Roman"/>
                <w:b/>
                <w:sz w:val="24"/>
                <w:szCs w:val="24"/>
              </w:rPr>
              <w:t>№</w:t>
            </w:r>
          </w:p>
        </w:tc>
        <w:tc>
          <w:tcPr>
            <w:tcW w:w="361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rPr>
            </w:pPr>
            <w:r w:rsidRPr="00496BF6">
              <w:rPr>
                <w:rFonts w:ascii="PT Astra Serif" w:hAnsi="PT Astra Serif" w:cs="Times New Roman"/>
                <w:b/>
                <w:sz w:val="24"/>
                <w:szCs w:val="24"/>
              </w:rPr>
              <w:t>Вид литературы</w:t>
            </w:r>
          </w:p>
        </w:tc>
        <w:tc>
          <w:tcPr>
            <w:tcW w:w="283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rPr>
              <w:t>Количество единиц в фонде</w:t>
            </w:r>
          </w:p>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p>
        </w:tc>
        <w:tc>
          <w:tcPr>
            <w:tcW w:w="262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Сколько экземпляров</w:t>
            </w:r>
            <w:r w:rsidRPr="00496BF6">
              <w:rPr>
                <w:rFonts w:ascii="PT Astra Serif" w:hAnsi="PT Astra Serif" w:cs="Times New Roman"/>
                <w:b/>
                <w:sz w:val="24"/>
                <w:szCs w:val="24"/>
                <w:lang w:val="ru-RU"/>
              </w:rPr>
              <w:br/>
              <w:t>выдавалось за</w:t>
            </w:r>
            <w:r w:rsidRPr="00496BF6">
              <w:rPr>
                <w:rFonts w:ascii="PT Astra Serif" w:hAnsi="PT Astra Serif" w:cs="Times New Roman"/>
                <w:b/>
                <w:sz w:val="24"/>
                <w:szCs w:val="24"/>
              </w:rPr>
              <w:t> </w:t>
            </w:r>
            <w:r w:rsidRPr="00496BF6">
              <w:rPr>
                <w:rFonts w:ascii="PT Astra Serif" w:hAnsi="PT Astra Serif" w:cs="Times New Roman"/>
                <w:b/>
                <w:sz w:val="24"/>
                <w:szCs w:val="24"/>
                <w:lang w:val="ru-RU"/>
              </w:rPr>
              <w:t>год</w:t>
            </w:r>
          </w:p>
        </w:tc>
      </w:tr>
      <w:tr w:rsidR="00CC6907" w:rsidRPr="00496BF6" w:rsidTr="008F30D9">
        <w:tc>
          <w:tcPr>
            <w:tcW w:w="43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lang w:val="ru-RU"/>
              </w:rPr>
            </w:pPr>
          </w:p>
        </w:tc>
        <w:tc>
          <w:tcPr>
            <w:tcW w:w="361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lang w:val="ru-RU"/>
              </w:rPr>
            </w:pP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7 школа</w:t>
            </w:r>
          </w:p>
          <w:p w:rsidR="00FB3D88" w:rsidRPr="00496BF6" w:rsidRDefault="00C02275"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9331</w:t>
            </w:r>
            <w:r w:rsidR="00CC6907" w:rsidRPr="00496BF6">
              <w:rPr>
                <w:rFonts w:ascii="PT Astra Serif" w:hAnsi="PT Astra Serif" w:cs="Times New Roman"/>
                <w:b/>
                <w:sz w:val="24"/>
                <w:szCs w:val="24"/>
                <w:lang w:val="ru-RU"/>
              </w:rPr>
              <w:t>+</w:t>
            </w:r>
          </w:p>
          <w:p w:rsidR="00CC6907" w:rsidRPr="00496BF6" w:rsidRDefault="00CC6907" w:rsidP="000440B3">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 xml:space="preserve">уч. фонд </w:t>
            </w:r>
            <w:r w:rsidR="000440B3" w:rsidRPr="00496BF6">
              <w:rPr>
                <w:rFonts w:ascii="PT Astra Serif" w:hAnsi="PT Astra Serif" w:cs="Times New Roman"/>
                <w:b/>
                <w:sz w:val="24"/>
                <w:szCs w:val="24"/>
                <w:lang w:val="ru-RU"/>
              </w:rPr>
              <w:t>6641</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1 школа</w:t>
            </w:r>
          </w:p>
          <w:p w:rsidR="00A13D59" w:rsidRPr="00496BF6" w:rsidRDefault="00A13D59" w:rsidP="000440B3">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уч</w:t>
            </w:r>
            <w:proofErr w:type="gramStart"/>
            <w:r w:rsidRPr="00496BF6">
              <w:rPr>
                <w:rFonts w:ascii="PT Astra Serif" w:hAnsi="PT Astra Serif" w:cs="Times New Roman"/>
                <w:b/>
                <w:sz w:val="24"/>
                <w:szCs w:val="24"/>
                <w:lang w:val="ru-RU"/>
              </w:rPr>
              <w:t>.ф</w:t>
            </w:r>
            <w:proofErr w:type="gramEnd"/>
            <w:r w:rsidRPr="00496BF6">
              <w:rPr>
                <w:rFonts w:ascii="PT Astra Serif" w:hAnsi="PT Astra Serif" w:cs="Times New Roman"/>
                <w:b/>
                <w:sz w:val="24"/>
                <w:szCs w:val="24"/>
                <w:lang w:val="ru-RU"/>
              </w:rPr>
              <w:t xml:space="preserve">онд </w:t>
            </w:r>
            <w:r w:rsidR="000440B3" w:rsidRPr="00496BF6">
              <w:rPr>
                <w:rFonts w:ascii="PT Astra Serif" w:hAnsi="PT Astra Serif" w:cs="Times New Roman"/>
                <w:b/>
                <w:sz w:val="24"/>
                <w:szCs w:val="24"/>
                <w:lang w:val="ru-RU"/>
              </w:rPr>
              <w:t>1147</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7 школа</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C6907" w:rsidP="008F30D9">
            <w:pPr>
              <w:spacing w:before="0" w:beforeAutospacing="0" w:after="0" w:afterAutospacing="0"/>
              <w:jc w:val="center"/>
              <w:rPr>
                <w:rFonts w:ascii="PT Astra Serif" w:hAnsi="PT Astra Serif" w:cs="Times New Roman"/>
                <w:b/>
                <w:sz w:val="24"/>
                <w:szCs w:val="24"/>
                <w:lang w:val="ru-RU"/>
              </w:rPr>
            </w:pPr>
            <w:r w:rsidRPr="00496BF6">
              <w:rPr>
                <w:rFonts w:ascii="PT Astra Serif" w:hAnsi="PT Astra Serif" w:cs="Times New Roman"/>
                <w:b/>
                <w:sz w:val="24"/>
                <w:szCs w:val="24"/>
                <w:lang w:val="ru-RU"/>
              </w:rPr>
              <w:t>1 школа</w:t>
            </w:r>
          </w:p>
        </w:tc>
      </w:tr>
      <w:tr w:rsidR="00CC6907" w:rsidRPr="00496BF6" w:rsidTr="008F30D9">
        <w:trPr>
          <w:trHeight w:val="200"/>
        </w:trPr>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1</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Учебная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0440B3"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6641</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0440B3"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1147</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5800</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lastRenderedPageBreak/>
              <w:t>2</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Педагогическая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42</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0</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3</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Художественная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7857</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2550</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4</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Справочная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352</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25</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5</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Языковедение, литературоведение</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165</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12</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6</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Естественно-научная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802</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15</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7</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Техническая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0</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0</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r w:rsidR="00CC6907" w:rsidRPr="00496BF6" w:rsidTr="008F30D9">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jc w:val="center"/>
              <w:rPr>
                <w:rFonts w:ascii="PT Astra Serif" w:hAnsi="PT Astra Serif" w:cs="Times New Roman"/>
                <w:sz w:val="24"/>
                <w:szCs w:val="24"/>
              </w:rPr>
            </w:pPr>
            <w:r w:rsidRPr="00496BF6">
              <w:rPr>
                <w:rFonts w:ascii="PT Astra Serif" w:hAnsi="PT Astra Serif" w:cs="Times New Roman"/>
                <w:sz w:val="24"/>
                <w:szCs w:val="24"/>
              </w:rPr>
              <w:t>8</w:t>
            </w:r>
          </w:p>
        </w:tc>
        <w:tc>
          <w:tcPr>
            <w:tcW w:w="3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C6907" w:rsidRPr="00496BF6" w:rsidRDefault="00CC6907" w:rsidP="008F30D9">
            <w:pPr>
              <w:spacing w:before="0" w:beforeAutospacing="0" w:after="0" w:afterAutospacing="0"/>
              <w:rPr>
                <w:rFonts w:ascii="PT Astra Serif" w:hAnsi="PT Astra Serif" w:cs="Times New Roman"/>
                <w:sz w:val="24"/>
                <w:szCs w:val="24"/>
              </w:rPr>
            </w:pPr>
            <w:r w:rsidRPr="00496BF6">
              <w:rPr>
                <w:rFonts w:ascii="PT Astra Serif" w:hAnsi="PT Astra Serif" w:cs="Times New Roman"/>
                <w:sz w:val="24"/>
                <w:szCs w:val="24"/>
              </w:rPr>
              <w:t>Общественно-политическая</w:t>
            </w:r>
          </w:p>
        </w:tc>
        <w:tc>
          <w:tcPr>
            <w:tcW w:w="127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74050F"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0</w:t>
            </w:r>
          </w:p>
        </w:tc>
        <w:tc>
          <w:tcPr>
            <w:tcW w:w="1559"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C6907" w:rsidRPr="00496BF6" w:rsidRDefault="0053552A"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0</w:t>
            </w:r>
          </w:p>
        </w:tc>
        <w:tc>
          <w:tcPr>
            <w:tcW w:w="1207" w:type="dxa"/>
            <w:tcBorders>
              <w:top w:val="single" w:sz="6" w:space="0" w:color="000000"/>
              <w:left w:val="single" w:sz="4" w:space="0" w:color="auto"/>
              <w:bottom w:val="single" w:sz="6" w:space="0" w:color="000000"/>
              <w:right w:val="single" w:sz="6" w:space="0" w:color="000000"/>
            </w:tcBorders>
          </w:tcPr>
          <w:p w:rsidR="00CC6907" w:rsidRPr="00496BF6" w:rsidRDefault="00C02275" w:rsidP="008F30D9">
            <w:pPr>
              <w:spacing w:before="0" w:beforeAutospacing="0" w:after="0" w:afterAutospacing="0"/>
              <w:jc w:val="center"/>
              <w:rPr>
                <w:rFonts w:ascii="PT Astra Serif" w:hAnsi="PT Astra Serif" w:cs="Times New Roman"/>
                <w:sz w:val="24"/>
                <w:szCs w:val="24"/>
                <w:lang w:val="ru-RU"/>
              </w:rPr>
            </w:pPr>
            <w:r w:rsidRPr="00496BF6">
              <w:rPr>
                <w:rFonts w:ascii="PT Astra Serif" w:hAnsi="PT Astra Serif" w:cs="Times New Roman"/>
                <w:sz w:val="24"/>
                <w:szCs w:val="24"/>
                <w:lang w:val="ru-RU"/>
              </w:rPr>
              <w:t>-</w:t>
            </w:r>
          </w:p>
        </w:tc>
      </w:tr>
    </w:tbl>
    <w:p w:rsidR="00A65F7C" w:rsidRPr="00DF6C38" w:rsidRDefault="00A65F7C" w:rsidP="00536CA9">
      <w:pPr>
        <w:spacing w:before="0" w:beforeAutospacing="0" w:after="0" w:afterAutospacing="0"/>
        <w:jc w:val="center"/>
        <w:rPr>
          <w:rFonts w:ascii="PT Astra Serif" w:hAnsi="PT Astra Serif" w:cs="Times New Roman"/>
          <w:color w:val="000000"/>
          <w:sz w:val="28"/>
          <w:szCs w:val="28"/>
          <w:lang w:val="ru-RU"/>
        </w:rPr>
      </w:pPr>
    </w:p>
    <w:p w:rsidR="009A691D" w:rsidRPr="007223DE" w:rsidRDefault="009A691D" w:rsidP="00496BF6">
      <w:pPr>
        <w:spacing w:before="0" w:beforeAutospacing="0" w:after="0" w:afterAutospacing="0"/>
        <w:ind w:firstLine="708"/>
        <w:jc w:val="both"/>
        <w:rPr>
          <w:rFonts w:hAnsi="Times New Roman" w:cs="Times New Roman"/>
          <w:color w:val="000000"/>
          <w:sz w:val="24"/>
          <w:szCs w:val="24"/>
          <w:lang w:val="ru-RU"/>
        </w:rPr>
      </w:pPr>
      <w:r w:rsidRPr="00DF6C38">
        <w:rPr>
          <w:rFonts w:ascii="PT Astra Serif" w:hAnsi="PT Astra Serif" w:cs="Times New Roman"/>
          <w:color w:val="000000"/>
          <w:sz w:val="28"/>
          <w:szCs w:val="28"/>
          <w:lang w:val="ru-RU"/>
        </w:rPr>
        <w:t>Фонд библиотеки соответствует требованиям ФГОС, учебники фонда входят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федеральный перечень, утвержденный приказом Минпросвещения России от</w:t>
      </w:r>
      <w:r w:rsidRPr="00DF6C38">
        <w:rPr>
          <w:rFonts w:ascii="PT Astra Serif" w:hAnsi="PT Astra Serif" w:cs="Times New Roman"/>
          <w:color w:val="000000"/>
          <w:sz w:val="28"/>
          <w:szCs w:val="28"/>
        </w:rPr>
        <w:t> </w:t>
      </w:r>
      <w:r w:rsidR="009954AE" w:rsidRPr="00C02275">
        <w:rPr>
          <w:rFonts w:ascii="PT Astra Serif" w:hAnsi="PT Astra Serif" w:cs="Times New Roman"/>
          <w:sz w:val="28"/>
          <w:szCs w:val="28"/>
          <w:lang w:val="ru-RU"/>
        </w:rPr>
        <w:t>21.09.2022</w:t>
      </w:r>
      <w:r w:rsidRPr="00C02275">
        <w:rPr>
          <w:rFonts w:ascii="PT Astra Serif" w:hAnsi="PT Astra Serif" w:cs="Times New Roman"/>
          <w:sz w:val="28"/>
          <w:szCs w:val="28"/>
          <w:lang w:val="ru-RU"/>
        </w:rPr>
        <w:t xml:space="preserve"> №</w:t>
      </w:r>
      <w:r w:rsidRPr="00C02275">
        <w:rPr>
          <w:rFonts w:ascii="PT Astra Serif" w:hAnsi="PT Astra Serif" w:cs="Times New Roman"/>
          <w:sz w:val="28"/>
          <w:szCs w:val="28"/>
        </w:rPr>
        <w:t> </w:t>
      </w:r>
      <w:r w:rsidR="009954AE" w:rsidRPr="00C02275">
        <w:rPr>
          <w:rFonts w:ascii="PT Astra Serif" w:hAnsi="PT Astra Serif" w:cs="Times New Roman"/>
          <w:sz w:val="28"/>
          <w:szCs w:val="28"/>
          <w:lang w:val="ru-RU"/>
        </w:rPr>
        <w:t>858</w:t>
      </w:r>
      <w:r w:rsidRPr="00C02275">
        <w:rPr>
          <w:rFonts w:ascii="PT Astra Serif" w:hAnsi="PT Astra Serif" w:cs="Times New Roman"/>
          <w:sz w:val="28"/>
          <w:szCs w:val="28"/>
          <w:lang w:val="ru-RU"/>
        </w:rPr>
        <w:t>.</w:t>
      </w:r>
      <w:r w:rsidR="007223DE" w:rsidRPr="007223DE">
        <w:rPr>
          <w:rFonts w:hAnsi="Times New Roman" w:cs="Times New Roman"/>
          <w:color w:val="000000"/>
          <w:sz w:val="24"/>
          <w:szCs w:val="24"/>
          <w:lang w:val="ru-RU"/>
        </w:rPr>
        <w:t xml:space="preserve"> </w:t>
      </w:r>
      <w:r w:rsidR="007223DE" w:rsidRPr="007223DE">
        <w:rPr>
          <w:rFonts w:ascii="PT Astra Serif" w:hAnsi="PT Astra Serif" w:cs="Times New Roman"/>
          <w:color w:val="000000"/>
          <w:sz w:val="28"/>
          <w:szCs w:val="28"/>
          <w:lang w:val="ru-RU"/>
        </w:rPr>
        <w:t>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r w:rsidR="007223DE">
        <w:rPr>
          <w:rFonts w:ascii="PT Astra Serif" w:hAnsi="PT Astra Serif" w:cs="Times New Roman"/>
          <w:color w:val="000000"/>
          <w:sz w:val="28"/>
          <w:szCs w:val="28"/>
          <w:lang w:val="ru-RU"/>
        </w:rPr>
        <w:t>.</w:t>
      </w:r>
    </w:p>
    <w:p w:rsidR="002B1718" w:rsidRPr="00DF6C38" w:rsidRDefault="009A691D" w:rsidP="00A65F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004D2BCE" w:rsidRPr="00DF6C38">
        <w:rPr>
          <w:rFonts w:ascii="PT Astra Serif" w:hAnsi="PT Astra Serif" w:cs="Times New Roman"/>
          <w:color w:val="000000"/>
          <w:sz w:val="28"/>
          <w:szCs w:val="28"/>
          <w:lang w:val="ru-RU"/>
        </w:rPr>
        <w:t>библиотеке имеются:</w:t>
      </w:r>
    </w:p>
    <w:p w:rsidR="002B1718" w:rsidRPr="00DF6C38" w:rsidRDefault="00891BF2" w:rsidP="00A65F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 </w:t>
      </w:r>
      <w:r w:rsidR="009A691D" w:rsidRPr="00DF6C38">
        <w:rPr>
          <w:rFonts w:ascii="PT Astra Serif" w:hAnsi="PT Astra Serif" w:cs="Times New Roman"/>
          <w:color w:val="000000"/>
          <w:sz w:val="28"/>
          <w:szCs w:val="28"/>
          <w:lang w:val="ru-RU"/>
        </w:rPr>
        <w:t>электронные образовательные ресурсы</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 xml:space="preserve">— </w:t>
      </w:r>
      <w:r w:rsidR="00922D14" w:rsidRPr="00DF6C38">
        <w:rPr>
          <w:rFonts w:ascii="PT Astra Serif" w:hAnsi="PT Astra Serif" w:cs="Times New Roman"/>
          <w:sz w:val="28"/>
          <w:szCs w:val="28"/>
          <w:lang w:val="ru-RU"/>
        </w:rPr>
        <w:t>36</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 xml:space="preserve">дисков; </w:t>
      </w:r>
    </w:p>
    <w:p w:rsidR="009A691D" w:rsidRPr="00DF6C38" w:rsidRDefault="00891BF2" w:rsidP="00A65F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 </w:t>
      </w:r>
      <w:r w:rsidR="009A691D" w:rsidRPr="00DF6C38">
        <w:rPr>
          <w:rFonts w:ascii="PT Astra Serif" w:hAnsi="PT Astra Serif" w:cs="Times New Roman"/>
          <w:color w:val="000000"/>
          <w:sz w:val="28"/>
          <w:szCs w:val="28"/>
          <w:lang w:val="ru-RU"/>
        </w:rPr>
        <w:t>Мультимедийные средства (презентации, электронные энциклопедии, дидактические материалы)</w:t>
      </w:r>
      <w:r w:rsidR="009A691D" w:rsidRPr="00DF6C38">
        <w:rPr>
          <w:rFonts w:ascii="PT Astra Serif" w:hAnsi="PT Astra Serif" w:cs="Times New Roman"/>
          <w:color w:val="000000"/>
          <w:sz w:val="28"/>
          <w:szCs w:val="28"/>
        </w:rPr>
        <w:t> </w:t>
      </w:r>
      <w:r w:rsidR="009A691D" w:rsidRPr="00DF6C38">
        <w:rPr>
          <w:rFonts w:ascii="PT Astra Serif" w:hAnsi="PT Astra Serif" w:cs="Times New Roman"/>
          <w:color w:val="000000"/>
          <w:sz w:val="28"/>
          <w:szCs w:val="28"/>
          <w:lang w:val="ru-RU"/>
        </w:rPr>
        <w:t xml:space="preserve">— </w:t>
      </w:r>
      <w:r w:rsidR="0053552A" w:rsidRPr="00DF6C38">
        <w:rPr>
          <w:rFonts w:ascii="PT Astra Serif" w:hAnsi="PT Astra Serif" w:cs="Times New Roman"/>
          <w:color w:val="000000"/>
          <w:sz w:val="28"/>
          <w:szCs w:val="28"/>
          <w:lang w:val="ru-RU"/>
        </w:rPr>
        <w:t>0</w:t>
      </w:r>
      <w:r w:rsidR="009A691D" w:rsidRPr="00DF6C38">
        <w:rPr>
          <w:rFonts w:ascii="PT Astra Serif" w:hAnsi="PT Astra Serif" w:cs="Times New Roman"/>
          <w:color w:val="000000"/>
          <w:sz w:val="28"/>
          <w:szCs w:val="28"/>
          <w:lang w:val="ru-RU"/>
        </w:rPr>
        <w:t>.</w:t>
      </w:r>
    </w:p>
    <w:p w:rsidR="009A691D" w:rsidRPr="00DF6C38" w:rsidRDefault="009A691D" w:rsidP="00A65F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Средний уровень посещаемости библиотеки</w:t>
      </w:r>
      <w:r w:rsidRPr="00DF6C38">
        <w:rPr>
          <w:rFonts w:ascii="PT Astra Serif" w:hAnsi="PT Astra Serif" w:cs="Times New Roman"/>
          <w:color w:val="000000"/>
          <w:sz w:val="28"/>
          <w:szCs w:val="28"/>
        </w:rPr>
        <w:t> </w:t>
      </w:r>
      <w:r w:rsidR="00C31939" w:rsidRPr="00DF6C38">
        <w:rPr>
          <w:rFonts w:ascii="PT Astra Serif" w:hAnsi="PT Astra Serif" w:cs="Times New Roman"/>
          <w:color w:val="000000"/>
          <w:sz w:val="28"/>
          <w:szCs w:val="28"/>
          <w:lang w:val="ru-RU"/>
        </w:rPr>
        <w:t xml:space="preserve">— </w:t>
      </w:r>
      <w:r w:rsidR="00C31939" w:rsidRPr="00DF6C38">
        <w:rPr>
          <w:rFonts w:ascii="PT Astra Serif" w:hAnsi="PT Astra Serif" w:cs="Times New Roman"/>
          <w:sz w:val="28"/>
          <w:szCs w:val="28"/>
          <w:lang w:val="ru-RU"/>
        </w:rPr>
        <w:t>2</w:t>
      </w:r>
      <w:r w:rsidR="0053552A" w:rsidRPr="00DF6C38">
        <w:rPr>
          <w:rFonts w:ascii="PT Astra Serif" w:hAnsi="PT Astra Serif" w:cs="Times New Roman"/>
          <w:sz w:val="28"/>
          <w:szCs w:val="28"/>
          <w:lang w:val="ru-RU"/>
        </w:rPr>
        <w:t xml:space="preserve">2 </w:t>
      </w:r>
      <w:r w:rsidRPr="00DF6C38">
        <w:rPr>
          <w:rFonts w:ascii="PT Astra Serif" w:hAnsi="PT Astra Serif" w:cs="Times New Roman"/>
          <w:color w:val="000000"/>
          <w:sz w:val="28"/>
          <w:szCs w:val="28"/>
          <w:lang w:val="ru-RU"/>
        </w:rPr>
        <w:t>человек</w:t>
      </w:r>
      <w:r w:rsidR="005E687D" w:rsidRPr="00DF6C38">
        <w:rPr>
          <w:rFonts w:ascii="PT Astra Serif" w:hAnsi="PT Astra Serif" w:cs="Times New Roman"/>
          <w:color w:val="000000"/>
          <w:sz w:val="28"/>
          <w:szCs w:val="28"/>
          <w:lang w:val="ru-RU"/>
        </w:rPr>
        <w:t>а</w:t>
      </w:r>
      <w:r w:rsidRPr="00DF6C38">
        <w:rPr>
          <w:rFonts w:ascii="PT Astra Serif" w:hAnsi="PT Astra Serif" w:cs="Times New Roman"/>
          <w:color w:val="000000"/>
          <w:sz w:val="28"/>
          <w:szCs w:val="28"/>
          <w:lang w:val="ru-RU"/>
        </w:rPr>
        <w:t xml:space="preserve">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день.</w:t>
      </w:r>
    </w:p>
    <w:p w:rsidR="009A691D" w:rsidRPr="00DF6C38" w:rsidRDefault="009A691D" w:rsidP="00A65F7C">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Оснащенность библиотеки учебными пособиями достаточная. Однако требуется дополнительное финансирование библиотеки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закупку периодических изданий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обновление фонда художественной литературы.</w:t>
      </w:r>
    </w:p>
    <w:p w:rsidR="00A83A26" w:rsidRPr="00DF6C38" w:rsidRDefault="00A83A26" w:rsidP="00A65F7C">
      <w:pPr>
        <w:spacing w:before="0" w:beforeAutospacing="0" w:after="0" w:afterAutospacing="0"/>
        <w:ind w:firstLine="708"/>
        <w:jc w:val="both"/>
        <w:rPr>
          <w:rFonts w:ascii="PT Astra Serif" w:hAnsi="PT Astra Serif" w:cs="Times New Roman"/>
          <w:color w:val="000000"/>
          <w:sz w:val="28"/>
          <w:szCs w:val="28"/>
          <w:lang w:val="ru-RU"/>
        </w:rPr>
      </w:pPr>
    </w:p>
    <w:p w:rsidR="009A691D" w:rsidRPr="00DF6C38" w:rsidRDefault="00922D14" w:rsidP="00A65F7C">
      <w:pPr>
        <w:spacing w:before="0" w:beforeAutospacing="0" w:after="0" w:afterAutospacing="0"/>
        <w:jc w:val="center"/>
        <w:rPr>
          <w:rFonts w:ascii="PT Astra Serif" w:hAnsi="PT Astra Serif" w:cs="Times New Roman"/>
          <w:b/>
          <w:bCs/>
          <w:color w:val="000000"/>
          <w:sz w:val="28"/>
          <w:szCs w:val="28"/>
          <w:lang w:val="ru-RU"/>
        </w:rPr>
      </w:pPr>
      <w:r w:rsidRPr="00DF6C38">
        <w:rPr>
          <w:rFonts w:ascii="PT Astra Serif" w:hAnsi="PT Astra Serif" w:cs="Times New Roman"/>
          <w:b/>
          <w:bCs/>
          <w:color w:val="000000"/>
          <w:sz w:val="28"/>
          <w:szCs w:val="28"/>
        </w:rPr>
        <w:t>IX</w:t>
      </w:r>
      <w:proofErr w:type="gramStart"/>
      <w:r w:rsidR="009A691D" w:rsidRPr="00DF6C38">
        <w:rPr>
          <w:rFonts w:ascii="PT Astra Serif" w:hAnsi="PT Astra Serif" w:cs="Times New Roman"/>
          <w:b/>
          <w:bCs/>
          <w:color w:val="000000"/>
          <w:sz w:val="28"/>
          <w:szCs w:val="28"/>
          <w:lang w:val="ru-RU"/>
        </w:rPr>
        <w:t>.  Оценка</w:t>
      </w:r>
      <w:proofErr w:type="gramEnd"/>
      <w:r w:rsidR="009A691D" w:rsidRPr="00DF6C38">
        <w:rPr>
          <w:rFonts w:ascii="PT Astra Serif" w:hAnsi="PT Astra Serif" w:cs="Times New Roman"/>
          <w:b/>
          <w:bCs/>
          <w:color w:val="000000"/>
          <w:sz w:val="28"/>
          <w:szCs w:val="28"/>
          <w:lang w:val="ru-RU"/>
        </w:rPr>
        <w:t xml:space="preserve"> материально-технической базы</w:t>
      </w:r>
    </w:p>
    <w:p w:rsidR="00E52379" w:rsidRPr="00DF6C38" w:rsidRDefault="00E52379" w:rsidP="00A65F7C">
      <w:pPr>
        <w:spacing w:before="0" w:beforeAutospacing="0" w:after="0" w:afterAutospacing="0"/>
        <w:jc w:val="center"/>
        <w:rPr>
          <w:rFonts w:ascii="PT Astra Serif" w:hAnsi="PT Astra Serif" w:cs="Times New Roman"/>
          <w:color w:val="000000"/>
          <w:sz w:val="28"/>
          <w:szCs w:val="28"/>
          <w:lang w:val="ru-RU"/>
        </w:rPr>
      </w:pPr>
    </w:p>
    <w:p w:rsidR="00A65F7C" w:rsidRPr="00DF6C38" w:rsidRDefault="009A691D" w:rsidP="00125A27">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 xml:space="preserve">Материально-техническое обеспечение </w:t>
      </w:r>
      <w:r w:rsidR="00A65F7C" w:rsidRPr="00DF6C38">
        <w:rPr>
          <w:rFonts w:ascii="PT Astra Serif" w:hAnsi="PT Astra Serif" w:cs="Times New Roman"/>
          <w:color w:val="000000"/>
          <w:sz w:val="28"/>
          <w:szCs w:val="28"/>
          <w:lang w:val="ru-RU"/>
        </w:rPr>
        <w:t>Центра</w:t>
      </w:r>
      <w:r w:rsidRPr="00DF6C38">
        <w:rPr>
          <w:rFonts w:ascii="PT Astra Serif" w:hAnsi="PT Astra Serif" w:cs="Times New Roman"/>
          <w:color w:val="000000"/>
          <w:sz w:val="28"/>
          <w:szCs w:val="28"/>
          <w:lang w:val="ru-RU"/>
        </w:rPr>
        <w:t xml:space="preserve"> позволяет реализовывать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полной мере образовательные программы. </w:t>
      </w:r>
    </w:p>
    <w:p w:rsidR="00382A56" w:rsidRPr="00DF6C38" w:rsidRDefault="00382A56" w:rsidP="00125A27">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sz w:val="28"/>
          <w:szCs w:val="28"/>
          <w:lang w:val="ru-RU"/>
        </w:rPr>
        <w:t>Специализированные ка</w:t>
      </w:r>
      <w:r w:rsidR="00125A27" w:rsidRPr="00DF6C38">
        <w:rPr>
          <w:rFonts w:ascii="PT Astra Serif" w:hAnsi="PT Astra Serif" w:cs="Times New Roman"/>
          <w:sz w:val="28"/>
          <w:szCs w:val="28"/>
          <w:lang w:val="ru-RU"/>
        </w:rPr>
        <w:t>бинеты: кабинет информатики</w:t>
      </w:r>
      <w:r w:rsidR="00E52379" w:rsidRPr="00DF6C38">
        <w:rPr>
          <w:rFonts w:ascii="PT Astra Serif" w:hAnsi="PT Astra Serif" w:cs="Times New Roman"/>
          <w:sz w:val="28"/>
          <w:szCs w:val="28"/>
          <w:lang w:val="ru-RU"/>
        </w:rPr>
        <w:t xml:space="preserve"> (компьютер</w:t>
      </w:r>
      <w:r w:rsidR="003C1A99" w:rsidRPr="00DF6C38">
        <w:rPr>
          <w:rFonts w:ascii="PT Astra Serif" w:hAnsi="PT Astra Serif" w:cs="Times New Roman"/>
          <w:sz w:val="28"/>
          <w:szCs w:val="28"/>
          <w:lang w:val="ru-RU"/>
        </w:rPr>
        <w:t xml:space="preserve">ный класс), предметные кабинеты </w:t>
      </w:r>
      <w:r w:rsidRPr="00DF6C38">
        <w:rPr>
          <w:rFonts w:ascii="PT Astra Serif" w:hAnsi="PT Astra Serif" w:cs="Times New Roman"/>
          <w:sz w:val="28"/>
          <w:szCs w:val="28"/>
          <w:lang w:val="ru-RU"/>
        </w:rPr>
        <w:t>оснащены средствами ИКТ</w:t>
      </w:r>
      <w:r w:rsidR="00125A27" w:rsidRPr="00DF6C38">
        <w:rPr>
          <w:rFonts w:ascii="PT Astra Serif" w:hAnsi="PT Astra Serif" w:cs="Times New Roman"/>
          <w:sz w:val="28"/>
          <w:szCs w:val="28"/>
          <w:lang w:val="ru-RU"/>
        </w:rPr>
        <w:t xml:space="preserve"> (компьютер, проектор, экран), 7</w:t>
      </w:r>
      <w:r w:rsidRPr="00DF6C38">
        <w:rPr>
          <w:rFonts w:ascii="PT Astra Serif" w:hAnsi="PT Astra Serif" w:cs="Times New Roman"/>
          <w:sz w:val="28"/>
          <w:szCs w:val="28"/>
          <w:lang w:val="ru-RU"/>
        </w:rPr>
        <w:t xml:space="preserve"> кабинетов обо</w:t>
      </w:r>
      <w:r w:rsidR="00125A27" w:rsidRPr="00DF6C38">
        <w:rPr>
          <w:rFonts w:ascii="PT Astra Serif" w:hAnsi="PT Astra Serif" w:cs="Times New Roman"/>
          <w:sz w:val="28"/>
          <w:szCs w:val="28"/>
          <w:lang w:val="ru-RU"/>
        </w:rPr>
        <w:t>рудованы интерактивными досками</w:t>
      </w:r>
      <w:r w:rsidRPr="00DF6C38">
        <w:rPr>
          <w:rFonts w:ascii="PT Astra Serif" w:hAnsi="PT Astra Serif" w:cs="Times New Roman"/>
          <w:sz w:val="28"/>
          <w:szCs w:val="28"/>
          <w:lang w:val="ru-RU"/>
        </w:rPr>
        <w:t xml:space="preserve">. </w:t>
      </w:r>
    </w:p>
    <w:p w:rsidR="009A691D" w:rsidRPr="00DF6C38" w:rsidRDefault="00125A27" w:rsidP="00125A27">
      <w:pPr>
        <w:spacing w:before="0" w:beforeAutospacing="0" w:after="0" w:afterAutospacing="0"/>
        <w:ind w:firstLine="420"/>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В Центре имеются</w:t>
      </w:r>
      <w:r w:rsidR="009A691D" w:rsidRPr="00DF6C38">
        <w:rPr>
          <w:rFonts w:ascii="PT Astra Serif" w:hAnsi="PT Astra Serif" w:cs="Times New Roman"/>
          <w:color w:val="000000"/>
          <w:sz w:val="28"/>
          <w:szCs w:val="28"/>
          <w:lang w:val="ru-RU"/>
        </w:rPr>
        <w:t>:</w:t>
      </w:r>
    </w:p>
    <w:p w:rsidR="008E0F97" w:rsidRPr="00DF6C38" w:rsidRDefault="008E0F97" w:rsidP="008E0F9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rPr>
        <w:t>Спортивны</w:t>
      </w:r>
      <w:r w:rsidR="002B1718" w:rsidRPr="00DF6C38">
        <w:rPr>
          <w:rFonts w:ascii="PT Astra Serif" w:hAnsi="PT Astra Serif" w:cs="Times New Roman"/>
          <w:sz w:val="28"/>
          <w:szCs w:val="28"/>
          <w:lang w:val="ru-RU"/>
        </w:rPr>
        <w:t>й</w:t>
      </w:r>
      <w:r w:rsidRPr="00DF6C38">
        <w:rPr>
          <w:rFonts w:ascii="PT Astra Serif" w:hAnsi="PT Astra Serif" w:cs="Times New Roman"/>
          <w:sz w:val="28"/>
          <w:szCs w:val="28"/>
        </w:rPr>
        <w:t xml:space="preserve"> зал</w:t>
      </w:r>
      <w:r w:rsidR="002B1718" w:rsidRPr="00DF6C38">
        <w:rPr>
          <w:rFonts w:ascii="PT Astra Serif" w:hAnsi="PT Astra Serif" w:cs="Times New Roman"/>
          <w:sz w:val="28"/>
          <w:szCs w:val="28"/>
          <w:lang w:val="ru-RU"/>
        </w:rPr>
        <w:t xml:space="preserve"> </w:t>
      </w:r>
      <w:r w:rsidR="00125A27" w:rsidRPr="00DF6C38">
        <w:rPr>
          <w:rFonts w:ascii="PT Astra Serif" w:hAnsi="PT Astra Serif" w:cs="Times New Roman"/>
          <w:sz w:val="28"/>
          <w:szCs w:val="28"/>
          <w:lang w:val="ru-RU"/>
        </w:rPr>
        <w:t>–</w:t>
      </w:r>
      <w:r w:rsidR="002B1718" w:rsidRPr="00DF6C38">
        <w:rPr>
          <w:rFonts w:ascii="PT Astra Serif" w:hAnsi="PT Astra Serif" w:cs="Times New Roman"/>
          <w:sz w:val="28"/>
          <w:szCs w:val="28"/>
          <w:lang w:val="ru-RU"/>
        </w:rPr>
        <w:t xml:space="preserve"> 2</w:t>
      </w:r>
    </w:p>
    <w:p w:rsidR="00125A27" w:rsidRPr="00DF6C38" w:rsidRDefault="00416DF8" w:rsidP="008E0F97">
      <w:pPr>
        <w:numPr>
          <w:ilvl w:val="0"/>
          <w:numId w:val="13"/>
        </w:numPr>
        <w:ind w:left="780" w:right="180"/>
        <w:contextualSpacing/>
        <w:rPr>
          <w:rFonts w:ascii="PT Astra Serif" w:hAnsi="PT Astra Serif" w:cs="Times New Roman"/>
          <w:sz w:val="28"/>
          <w:szCs w:val="28"/>
          <w:lang w:val="ru-RU"/>
        </w:rPr>
      </w:pPr>
      <w:r w:rsidRPr="00DF6C38">
        <w:rPr>
          <w:rFonts w:ascii="PT Astra Serif" w:hAnsi="PT Astra Serif" w:cs="Times New Roman"/>
          <w:sz w:val="28"/>
          <w:szCs w:val="28"/>
          <w:lang w:val="ru-RU"/>
        </w:rPr>
        <w:t>Баскетбольная</w:t>
      </w:r>
      <w:r w:rsidR="00125A27" w:rsidRPr="00DF6C38">
        <w:rPr>
          <w:rFonts w:ascii="PT Astra Serif" w:hAnsi="PT Astra Serif" w:cs="Times New Roman"/>
          <w:sz w:val="28"/>
          <w:szCs w:val="28"/>
          <w:lang w:val="ru-RU"/>
        </w:rPr>
        <w:t xml:space="preserve"> площадка</w:t>
      </w:r>
      <w:r w:rsidRPr="00DF6C38">
        <w:rPr>
          <w:rFonts w:ascii="PT Astra Serif" w:hAnsi="PT Astra Serif" w:cs="Times New Roman"/>
          <w:sz w:val="28"/>
          <w:szCs w:val="28"/>
        </w:rPr>
        <w:t xml:space="preserve"> – 1</w:t>
      </w:r>
    </w:p>
    <w:p w:rsidR="00416DF8" w:rsidRPr="00DF6C38" w:rsidRDefault="00416DF8" w:rsidP="008E0F97">
      <w:pPr>
        <w:numPr>
          <w:ilvl w:val="0"/>
          <w:numId w:val="13"/>
        </w:numPr>
        <w:ind w:left="780" w:right="180"/>
        <w:contextualSpacing/>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Футбольное поле – 1 </w:t>
      </w:r>
    </w:p>
    <w:p w:rsidR="008E0F97" w:rsidRPr="00DF6C38" w:rsidRDefault="008E0F97" w:rsidP="008E0F9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Кабинет медсестры – 2 </w:t>
      </w:r>
    </w:p>
    <w:p w:rsidR="008E0F97" w:rsidRPr="00DF6C38" w:rsidRDefault="008E0F97" w:rsidP="008E0F9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Процедурная </w:t>
      </w:r>
      <w:r w:rsidR="002B1718"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1</w:t>
      </w:r>
      <w:r w:rsidR="002B1718"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 xml:space="preserve"> </w:t>
      </w:r>
    </w:p>
    <w:p w:rsidR="008E0F97" w:rsidRPr="00DF6C38" w:rsidRDefault="008E0F97" w:rsidP="008E0F9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Стоматологический кабинет</w:t>
      </w:r>
      <w:r w:rsidR="002B1718" w:rsidRPr="00DF6C38">
        <w:rPr>
          <w:rFonts w:ascii="PT Astra Serif" w:hAnsi="PT Astra Serif" w:cs="Times New Roman"/>
          <w:sz w:val="28"/>
          <w:szCs w:val="28"/>
          <w:lang w:val="ru-RU"/>
        </w:rPr>
        <w:t xml:space="preserve"> – </w:t>
      </w:r>
      <w:r w:rsidRPr="00DF6C38">
        <w:rPr>
          <w:rFonts w:ascii="PT Astra Serif" w:hAnsi="PT Astra Serif" w:cs="Times New Roman"/>
          <w:sz w:val="28"/>
          <w:szCs w:val="28"/>
          <w:lang w:val="ru-RU"/>
        </w:rPr>
        <w:t>1</w:t>
      </w:r>
    </w:p>
    <w:p w:rsidR="00E52379" w:rsidRPr="00DF6C38" w:rsidRDefault="00E52379" w:rsidP="00E52379">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rPr>
        <w:t>Кинозал</w:t>
      </w:r>
      <w:r w:rsidRPr="00DF6C38">
        <w:rPr>
          <w:rFonts w:ascii="PT Astra Serif" w:hAnsi="PT Astra Serif" w:cs="Times New Roman"/>
          <w:sz w:val="28"/>
          <w:szCs w:val="28"/>
          <w:lang w:val="ru-RU"/>
        </w:rPr>
        <w:t xml:space="preserve"> </w:t>
      </w:r>
      <w:r w:rsidR="00416DF8" w:rsidRPr="00DF6C38">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1</w:t>
      </w:r>
    </w:p>
    <w:p w:rsidR="00125A27" w:rsidRPr="00DF6C38" w:rsidRDefault="00E52379" w:rsidP="00125A2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Библиотека </w:t>
      </w:r>
      <w:r w:rsidR="00416DF8" w:rsidRPr="00DF6C38">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2</w:t>
      </w:r>
    </w:p>
    <w:p w:rsidR="00125A27" w:rsidRPr="00DF6C38" w:rsidRDefault="00416DF8" w:rsidP="00125A27">
      <w:pPr>
        <w:numPr>
          <w:ilvl w:val="0"/>
          <w:numId w:val="13"/>
        </w:numPr>
        <w:ind w:left="780" w:right="180"/>
        <w:contextualSpacing/>
        <w:rPr>
          <w:rFonts w:ascii="PT Astra Serif" w:hAnsi="PT Astra Serif" w:cs="Times New Roman"/>
          <w:sz w:val="28"/>
          <w:szCs w:val="28"/>
        </w:rPr>
      </w:pPr>
      <w:r w:rsidRPr="00DF6C38">
        <w:rPr>
          <w:rFonts w:ascii="PT Astra Serif" w:hAnsi="PT Astra Serif" w:cs="Times New Roman"/>
          <w:sz w:val="28"/>
          <w:szCs w:val="28"/>
          <w:lang w:val="ru-RU"/>
        </w:rPr>
        <w:t>Л</w:t>
      </w:r>
      <w:r w:rsidR="00125A27" w:rsidRPr="00DF6C38">
        <w:rPr>
          <w:rFonts w:ascii="PT Astra Serif" w:hAnsi="PT Astra Serif" w:cs="Times New Roman"/>
          <w:sz w:val="28"/>
          <w:szCs w:val="28"/>
        </w:rPr>
        <w:t xml:space="preserve">аборатория </w:t>
      </w:r>
      <w:r w:rsidR="00125A27" w:rsidRPr="00DF6C38">
        <w:rPr>
          <w:rFonts w:ascii="PT Astra Serif" w:hAnsi="PT Astra Serif" w:cs="Times New Roman"/>
          <w:sz w:val="28"/>
          <w:szCs w:val="28"/>
          <w:lang w:val="ru-RU"/>
        </w:rPr>
        <w:t>кабинета</w:t>
      </w:r>
      <w:r w:rsidR="00125A27" w:rsidRPr="00DF6C38">
        <w:rPr>
          <w:rFonts w:ascii="PT Astra Serif" w:hAnsi="PT Astra Serif" w:cs="Times New Roman"/>
          <w:sz w:val="28"/>
          <w:szCs w:val="28"/>
        </w:rPr>
        <w:t> химии</w:t>
      </w:r>
      <w:r w:rsidR="00125A27" w:rsidRPr="00DF6C38">
        <w:rPr>
          <w:rFonts w:ascii="PT Astra Serif" w:hAnsi="PT Astra Serif" w:cs="Times New Roman"/>
          <w:sz w:val="28"/>
          <w:szCs w:val="28"/>
          <w:lang w:val="ru-RU"/>
        </w:rPr>
        <w:t xml:space="preserve"> </w:t>
      </w:r>
      <w:r w:rsidRPr="00DF6C38">
        <w:rPr>
          <w:rFonts w:ascii="PT Astra Serif" w:hAnsi="PT Astra Serif" w:cs="Times New Roman"/>
          <w:sz w:val="28"/>
          <w:szCs w:val="28"/>
          <w:lang w:val="ru-RU"/>
        </w:rPr>
        <w:t>–</w:t>
      </w:r>
      <w:r w:rsidR="00125A27" w:rsidRPr="00DF6C38">
        <w:rPr>
          <w:rFonts w:ascii="PT Astra Serif" w:hAnsi="PT Astra Serif" w:cs="Times New Roman"/>
          <w:sz w:val="28"/>
          <w:szCs w:val="28"/>
          <w:lang w:val="ru-RU"/>
        </w:rPr>
        <w:t xml:space="preserve"> 1</w:t>
      </w:r>
      <w:r w:rsidR="00125A27" w:rsidRPr="00DF6C38">
        <w:rPr>
          <w:rFonts w:ascii="PT Astra Serif" w:hAnsi="PT Astra Serif" w:cs="Times New Roman"/>
          <w:sz w:val="28"/>
          <w:szCs w:val="28"/>
        </w:rPr>
        <w:t>;</w:t>
      </w:r>
    </w:p>
    <w:p w:rsidR="00125A27" w:rsidRPr="00DF6C38" w:rsidRDefault="00416DF8" w:rsidP="00125A27">
      <w:pPr>
        <w:numPr>
          <w:ilvl w:val="0"/>
          <w:numId w:val="13"/>
        </w:numPr>
        <w:ind w:left="780" w:right="180"/>
        <w:contextualSpacing/>
        <w:rPr>
          <w:rFonts w:ascii="PT Astra Serif" w:hAnsi="PT Astra Serif" w:cs="Times New Roman"/>
          <w:sz w:val="28"/>
          <w:szCs w:val="28"/>
        </w:rPr>
      </w:pPr>
      <w:r w:rsidRPr="00DF6C38">
        <w:rPr>
          <w:rFonts w:ascii="PT Astra Serif" w:hAnsi="PT Astra Serif" w:cs="Times New Roman"/>
          <w:sz w:val="28"/>
          <w:szCs w:val="28"/>
          <w:lang w:val="ru-RU"/>
        </w:rPr>
        <w:t>Л</w:t>
      </w:r>
      <w:r w:rsidR="00125A27" w:rsidRPr="00DF6C38">
        <w:rPr>
          <w:rFonts w:ascii="PT Astra Serif" w:hAnsi="PT Astra Serif" w:cs="Times New Roman"/>
          <w:sz w:val="28"/>
          <w:szCs w:val="28"/>
        </w:rPr>
        <w:t xml:space="preserve">аборатория </w:t>
      </w:r>
      <w:r w:rsidR="00125A27" w:rsidRPr="00DF6C38">
        <w:rPr>
          <w:rFonts w:ascii="PT Astra Serif" w:hAnsi="PT Astra Serif" w:cs="Times New Roman"/>
          <w:sz w:val="28"/>
          <w:szCs w:val="28"/>
          <w:lang w:val="ru-RU"/>
        </w:rPr>
        <w:t>кабинета</w:t>
      </w:r>
      <w:r w:rsidR="00125A27" w:rsidRPr="00DF6C38">
        <w:rPr>
          <w:rFonts w:ascii="PT Astra Serif" w:hAnsi="PT Astra Serif" w:cs="Times New Roman"/>
          <w:sz w:val="28"/>
          <w:szCs w:val="28"/>
        </w:rPr>
        <w:t> </w:t>
      </w:r>
      <w:r w:rsidR="00125A27" w:rsidRPr="00DF6C38">
        <w:rPr>
          <w:rFonts w:ascii="PT Astra Serif" w:hAnsi="PT Astra Serif" w:cs="Times New Roman"/>
          <w:sz w:val="28"/>
          <w:szCs w:val="28"/>
          <w:lang w:val="ru-RU"/>
        </w:rPr>
        <w:t xml:space="preserve">физики </w:t>
      </w:r>
      <w:r w:rsidRPr="00DF6C38">
        <w:rPr>
          <w:rFonts w:ascii="PT Astra Serif" w:hAnsi="PT Astra Serif" w:cs="Times New Roman"/>
          <w:sz w:val="28"/>
          <w:szCs w:val="28"/>
          <w:lang w:val="ru-RU"/>
        </w:rPr>
        <w:t>–</w:t>
      </w:r>
      <w:r w:rsidR="00125A27" w:rsidRPr="00DF6C38">
        <w:rPr>
          <w:rFonts w:ascii="PT Astra Serif" w:hAnsi="PT Astra Serif" w:cs="Times New Roman"/>
          <w:sz w:val="28"/>
          <w:szCs w:val="28"/>
          <w:lang w:val="ru-RU"/>
        </w:rPr>
        <w:t xml:space="preserve"> 1</w:t>
      </w:r>
      <w:r w:rsidR="00125A27" w:rsidRPr="00DF6C38">
        <w:rPr>
          <w:rFonts w:ascii="PT Astra Serif" w:hAnsi="PT Astra Serif" w:cs="Times New Roman"/>
          <w:sz w:val="28"/>
          <w:szCs w:val="28"/>
        </w:rPr>
        <w:t>;</w:t>
      </w:r>
    </w:p>
    <w:p w:rsidR="00125A27" w:rsidRPr="00DF6C38" w:rsidRDefault="00125A27" w:rsidP="00125A27">
      <w:pPr>
        <w:numPr>
          <w:ilvl w:val="0"/>
          <w:numId w:val="13"/>
        </w:numPr>
        <w:ind w:left="780" w:right="180"/>
        <w:contextualSpacing/>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Мастерская для уроков технического труда </w:t>
      </w:r>
      <w:r w:rsidR="00416DF8" w:rsidRPr="00DF6C38">
        <w:rPr>
          <w:rFonts w:ascii="PT Astra Serif" w:hAnsi="PT Astra Serif" w:cs="Times New Roman"/>
          <w:sz w:val="28"/>
          <w:szCs w:val="28"/>
          <w:lang w:val="ru-RU"/>
        </w:rPr>
        <w:t>–</w:t>
      </w:r>
      <w:r w:rsidRPr="00DF6C38">
        <w:rPr>
          <w:rFonts w:ascii="PT Astra Serif" w:hAnsi="PT Astra Serif" w:cs="Times New Roman"/>
          <w:sz w:val="28"/>
          <w:szCs w:val="28"/>
          <w:lang w:val="ru-RU"/>
        </w:rPr>
        <w:t xml:space="preserve"> 1</w:t>
      </w:r>
      <w:r w:rsidR="003C1A99" w:rsidRPr="00DF6C38">
        <w:rPr>
          <w:rFonts w:ascii="PT Astra Serif" w:hAnsi="PT Astra Serif" w:cs="Times New Roman"/>
          <w:sz w:val="28"/>
          <w:szCs w:val="28"/>
          <w:lang w:val="ru-RU"/>
        </w:rPr>
        <w:t>.</w:t>
      </w:r>
    </w:p>
    <w:p w:rsidR="005A6D18" w:rsidRDefault="005A6D18" w:rsidP="005A6D18">
      <w:pPr>
        <w:rPr>
          <w:rFonts w:hAnsi="Times New Roman" w:cs="Times New Roman"/>
          <w:color w:val="000000"/>
          <w:sz w:val="24"/>
          <w:szCs w:val="24"/>
          <w:lang w:val="ru-RU"/>
        </w:rPr>
      </w:pPr>
    </w:p>
    <w:p w:rsidR="005A6D18" w:rsidRDefault="005A6D18" w:rsidP="005A6D18">
      <w:pPr>
        <w:spacing w:before="0" w:beforeAutospacing="0" w:after="0" w:afterAutospacing="0"/>
        <w:ind w:firstLine="42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 xml:space="preserve">Учебные классы оборудованы мебелью в соответствии с требованиями СП 2.4.3648-20. </w:t>
      </w:r>
      <w:proofErr w:type="gramStart"/>
      <w:r w:rsidRPr="005A6D18">
        <w:rPr>
          <w:rFonts w:ascii="PT Astra Serif" w:hAnsi="PT Astra Serif" w:cs="Times New Roman"/>
          <w:color w:val="000000"/>
          <w:sz w:val="28"/>
          <w:szCs w:val="28"/>
          <w:lang w:val="ru-RU"/>
        </w:rPr>
        <w:t>Мебель в классах расположена в соответствии с ростом и возрастом обучающихся.</w:t>
      </w:r>
      <w:proofErr w:type="gramEnd"/>
      <w:r w:rsidRPr="005A6D18">
        <w:rPr>
          <w:rFonts w:ascii="PT Astra Serif" w:hAnsi="PT Astra Serif" w:cs="Times New Roman"/>
          <w:color w:val="000000"/>
          <w:sz w:val="28"/>
          <w:szCs w:val="28"/>
          <w:lang w:val="ru-RU"/>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5A6D18" w:rsidRPr="005A6D18" w:rsidRDefault="005A6D18" w:rsidP="005A6D18">
      <w:pPr>
        <w:spacing w:before="0" w:beforeAutospacing="0" w:after="0" w:afterAutospacing="0"/>
        <w:ind w:firstLine="42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 xml:space="preserve">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w:t>
      </w:r>
      <w:proofErr w:type="gramStart"/>
      <w:r w:rsidR="00B10328">
        <w:rPr>
          <w:rFonts w:ascii="PT Astra Serif" w:hAnsi="PT Astra Serif" w:cs="Times New Roman"/>
          <w:color w:val="000000"/>
          <w:sz w:val="28"/>
          <w:szCs w:val="28"/>
          <w:lang w:val="ru-RU"/>
        </w:rPr>
        <w:t>об</w:t>
      </w:r>
      <w:r w:rsidRPr="005A6D18">
        <w:rPr>
          <w:rFonts w:ascii="PT Astra Serif" w:hAnsi="PT Astra Serif" w:cs="Times New Roman"/>
          <w:color w:val="000000"/>
          <w:sz w:val="28"/>
          <w:szCs w:val="28"/>
          <w:lang w:val="ru-RU"/>
        </w:rPr>
        <w:t>уча</w:t>
      </w:r>
      <w:r w:rsidR="00B10328">
        <w:rPr>
          <w:rFonts w:ascii="PT Astra Serif" w:hAnsi="PT Astra Serif" w:cs="Times New Roman"/>
          <w:color w:val="000000"/>
          <w:sz w:val="28"/>
          <w:szCs w:val="28"/>
          <w:lang w:val="ru-RU"/>
        </w:rPr>
        <w:t>ю</w:t>
      </w:r>
      <w:r w:rsidRPr="005A6D18">
        <w:rPr>
          <w:rFonts w:ascii="PT Astra Serif" w:hAnsi="PT Astra Serif" w:cs="Times New Roman"/>
          <w:color w:val="000000"/>
          <w:sz w:val="28"/>
          <w:szCs w:val="28"/>
          <w:lang w:val="ru-RU"/>
        </w:rPr>
        <w:t>щимися</w:t>
      </w:r>
      <w:proofErr w:type="gramEnd"/>
      <w:r w:rsidRPr="005A6D18">
        <w:rPr>
          <w:rFonts w:ascii="PT Astra Serif" w:hAnsi="PT Astra Serif" w:cs="Times New Roman"/>
          <w:color w:val="000000"/>
          <w:sz w:val="28"/>
          <w:szCs w:val="28"/>
          <w:lang w:val="ru-RU"/>
        </w:rPr>
        <w:t>.</w:t>
      </w:r>
    </w:p>
    <w:p w:rsidR="00891BF2" w:rsidRPr="005A6D18" w:rsidRDefault="005A6D18" w:rsidP="005A6D18">
      <w:pPr>
        <w:spacing w:before="0" w:beforeAutospacing="0" w:after="0" w:afterAutospacing="0"/>
        <w:ind w:firstLine="42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5A6D18" w:rsidRPr="005A6D18" w:rsidRDefault="005A6D18" w:rsidP="00D439FB">
      <w:pPr>
        <w:spacing w:before="0" w:beforeAutospacing="0" w:after="0" w:afterAutospacing="0"/>
        <w:ind w:firstLine="42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Для обеспечения охраны труда в кабинетах есть инструкции, журналы инструктажа, уголки безопасности.</w:t>
      </w:r>
    </w:p>
    <w:p w:rsidR="005A6D18" w:rsidRPr="005A6D18" w:rsidRDefault="005A6D18" w:rsidP="005A6D18">
      <w:pPr>
        <w:spacing w:before="0" w:beforeAutospacing="0" w:after="0" w:afterAutospacing="0"/>
        <w:ind w:firstLine="420"/>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Частично в</w:t>
      </w:r>
      <w:r w:rsidRPr="005A6D18">
        <w:rPr>
          <w:rFonts w:ascii="PT Astra Serif" w:hAnsi="PT Astra Serif" w:cs="Times New Roman"/>
          <w:color w:val="000000"/>
          <w:sz w:val="28"/>
          <w:szCs w:val="28"/>
          <w:lang w:val="ru-RU"/>
        </w:rPr>
        <w:t>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rsidR="005A6D18" w:rsidRPr="005A6D18" w:rsidRDefault="00D439FB" w:rsidP="005A6D18">
      <w:pPr>
        <w:spacing w:before="0" w:beforeAutospacing="0" w:after="0" w:afterAutospacing="0"/>
        <w:ind w:firstLine="420"/>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Частично</w:t>
      </w:r>
      <w:r w:rsidR="005A6D18">
        <w:rPr>
          <w:rFonts w:ascii="PT Astra Serif" w:hAnsi="PT Astra Serif" w:cs="Times New Roman"/>
          <w:color w:val="000000"/>
          <w:sz w:val="28"/>
          <w:szCs w:val="28"/>
          <w:lang w:val="ru-RU"/>
        </w:rPr>
        <w:t xml:space="preserve"> к</w:t>
      </w:r>
      <w:r w:rsidR="005A6D18" w:rsidRPr="005A6D18">
        <w:rPr>
          <w:rFonts w:ascii="PT Astra Serif" w:hAnsi="PT Astra Serif" w:cs="Times New Roman"/>
          <w:color w:val="000000"/>
          <w:sz w:val="28"/>
          <w:szCs w:val="28"/>
          <w:lang w:val="ru-RU"/>
        </w:rPr>
        <w:t>абинеты оснащены комплектами:</w:t>
      </w:r>
    </w:p>
    <w:p w:rsidR="005A6D18" w:rsidRPr="005A6D18" w:rsidRDefault="005A6D18" w:rsidP="005A6D18">
      <w:pPr>
        <w:numPr>
          <w:ilvl w:val="0"/>
          <w:numId w:val="43"/>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наглядных пособий;</w:t>
      </w:r>
    </w:p>
    <w:p w:rsidR="005A6D18" w:rsidRPr="005A6D18" w:rsidRDefault="005A6D18" w:rsidP="005A6D18">
      <w:pPr>
        <w:numPr>
          <w:ilvl w:val="0"/>
          <w:numId w:val="43"/>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карт;</w:t>
      </w:r>
    </w:p>
    <w:p w:rsidR="005A6D18" w:rsidRPr="005A6D18" w:rsidRDefault="005A6D18" w:rsidP="005A6D18">
      <w:pPr>
        <w:numPr>
          <w:ilvl w:val="0"/>
          <w:numId w:val="43"/>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учебных макетов;</w:t>
      </w:r>
    </w:p>
    <w:p w:rsidR="005A6D18" w:rsidRPr="005A6D18" w:rsidRDefault="005A6D18" w:rsidP="005A6D18">
      <w:pPr>
        <w:numPr>
          <w:ilvl w:val="0"/>
          <w:numId w:val="43"/>
        </w:numPr>
        <w:spacing w:before="0" w:beforeAutospacing="0" w:after="0" w:afterAutospacing="0"/>
        <w:ind w:left="780" w:right="180"/>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специального оборудования,</w:t>
      </w:r>
    </w:p>
    <w:p w:rsidR="005A6D18" w:rsidRPr="005A6D18" w:rsidRDefault="005A6D18" w:rsidP="005A6D18">
      <w:pPr>
        <w:spacing w:before="0" w:beforeAutospacing="0" w:after="0" w:afterAutospacing="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в соответствии с перечнем, утвержденным приказом Минпросвещения от 06.09.2022 № 804.</w:t>
      </w:r>
    </w:p>
    <w:p w:rsidR="005A6D18" w:rsidRPr="005A6D18" w:rsidRDefault="005A6D18" w:rsidP="005A6D18">
      <w:pPr>
        <w:spacing w:before="0" w:beforeAutospacing="0" w:after="0" w:afterAutospacing="0"/>
        <w:ind w:firstLine="42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 xml:space="preserve">Кабинеты для изучения предметных областей «Русский язык и </w:t>
      </w:r>
      <w:r w:rsidR="00D439FB">
        <w:rPr>
          <w:rFonts w:ascii="PT Astra Serif" w:hAnsi="PT Astra Serif" w:cs="Times New Roman"/>
          <w:color w:val="000000"/>
          <w:sz w:val="28"/>
          <w:szCs w:val="28"/>
          <w:lang w:val="ru-RU"/>
        </w:rPr>
        <w:t>литература»</w:t>
      </w:r>
      <w:r w:rsidRPr="005A6D18">
        <w:rPr>
          <w:rFonts w:ascii="PT Astra Serif" w:hAnsi="PT Astra Serif" w:cs="Times New Roman"/>
          <w:color w:val="000000"/>
          <w:sz w:val="28"/>
          <w:szCs w:val="28"/>
          <w:lang w:val="ru-RU"/>
        </w:rPr>
        <w:t xml:space="preserve">, «Иностранные языки», «Общественно-научные предметы», «Искусство», «Технология», «Физическая культура и основы безопасности жизнедеятельности» </w:t>
      </w:r>
      <w:r w:rsidR="00D439FB">
        <w:rPr>
          <w:rFonts w:ascii="PT Astra Serif" w:hAnsi="PT Astra Serif" w:cs="Times New Roman"/>
          <w:color w:val="000000"/>
          <w:sz w:val="28"/>
          <w:szCs w:val="28"/>
          <w:lang w:val="ru-RU"/>
        </w:rPr>
        <w:t xml:space="preserve">частично </w:t>
      </w:r>
      <w:r w:rsidRPr="005A6D18">
        <w:rPr>
          <w:rFonts w:ascii="PT Astra Serif" w:hAnsi="PT Astra Serif" w:cs="Times New Roman"/>
          <w:color w:val="000000"/>
          <w:sz w:val="28"/>
          <w:szCs w:val="28"/>
          <w:lang w:val="ru-RU"/>
        </w:rPr>
        <w:t>оснащены комплектами:</w:t>
      </w:r>
    </w:p>
    <w:p w:rsidR="005A6D18" w:rsidRPr="005A6D18" w:rsidRDefault="005A6D18" w:rsidP="005A6D18">
      <w:pPr>
        <w:numPr>
          <w:ilvl w:val="0"/>
          <w:numId w:val="44"/>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наглядных пособий;</w:t>
      </w:r>
    </w:p>
    <w:p w:rsidR="005A6D18" w:rsidRPr="005A6D18" w:rsidRDefault="005A6D18" w:rsidP="005A6D18">
      <w:pPr>
        <w:numPr>
          <w:ilvl w:val="0"/>
          <w:numId w:val="44"/>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карт;</w:t>
      </w:r>
    </w:p>
    <w:p w:rsidR="005A6D18" w:rsidRPr="005A6D18" w:rsidRDefault="005A6D18" w:rsidP="005A6D18">
      <w:pPr>
        <w:numPr>
          <w:ilvl w:val="0"/>
          <w:numId w:val="44"/>
        </w:numPr>
        <w:spacing w:before="0" w:beforeAutospacing="0" w:after="0" w:afterAutospacing="0"/>
        <w:ind w:left="780" w:right="180"/>
        <w:contextualSpacing/>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учебных макетов;</w:t>
      </w:r>
    </w:p>
    <w:p w:rsidR="005A6D18" w:rsidRPr="005A6D18" w:rsidRDefault="005A6D18" w:rsidP="005A6D18">
      <w:pPr>
        <w:numPr>
          <w:ilvl w:val="0"/>
          <w:numId w:val="44"/>
        </w:numPr>
        <w:spacing w:before="0" w:beforeAutospacing="0" w:after="0" w:afterAutospacing="0"/>
        <w:ind w:left="780" w:right="180"/>
        <w:jc w:val="both"/>
        <w:rPr>
          <w:rFonts w:ascii="PT Astra Serif" w:hAnsi="PT Astra Serif" w:cs="Times New Roman"/>
          <w:color w:val="000000"/>
          <w:sz w:val="28"/>
          <w:szCs w:val="28"/>
        </w:rPr>
      </w:pPr>
      <w:r w:rsidRPr="005A6D18">
        <w:rPr>
          <w:rFonts w:ascii="PT Astra Serif" w:hAnsi="PT Astra Serif" w:cs="Times New Roman"/>
          <w:color w:val="000000"/>
          <w:sz w:val="28"/>
          <w:szCs w:val="28"/>
        </w:rPr>
        <w:t>специального оборудования,</w:t>
      </w:r>
    </w:p>
    <w:p w:rsidR="005A6D18" w:rsidRPr="005A6D18" w:rsidRDefault="005A6D18" w:rsidP="005A6D18">
      <w:pPr>
        <w:spacing w:before="0" w:beforeAutospacing="0" w:after="0" w:afterAutospacing="0"/>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в соответствии с перечнем, утвержденным приказом Минпросвещения от 06.09.2022 № 804.</w:t>
      </w:r>
    </w:p>
    <w:p w:rsidR="005A6D18" w:rsidRPr="005A6D18" w:rsidRDefault="005A6D18" w:rsidP="00D439FB">
      <w:pPr>
        <w:spacing w:before="0" w:beforeAutospacing="0" w:after="0" w:afterAutospacing="0"/>
        <w:ind w:firstLine="708"/>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 xml:space="preserve">Кабинеты физики, химии и биологии </w:t>
      </w:r>
      <w:r w:rsidR="00D439FB">
        <w:rPr>
          <w:rFonts w:ascii="PT Astra Serif" w:hAnsi="PT Astra Serif" w:cs="Times New Roman"/>
          <w:color w:val="000000"/>
          <w:sz w:val="28"/>
          <w:szCs w:val="28"/>
          <w:lang w:val="ru-RU"/>
        </w:rPr>
        <w:t xml:space="preserve">частично </w:t>
      </w:r>
      <w:r w:rsidRPr="005A6D18">
        <w:rPr>
          <w:rFonts w:ascii="PT Astra Serif" w:hAnsi="PT Astra Serif" w:cs="Times New Roman"/>
          <w:color w:val="000000"/>
          <w:sz w:val="28"/>
          <w:szCs w:val="28"/>
          <w:lang w:val="ru-RU"/>
        </w:rPr>
        <w:t>оснащены лабораторно-технологическим оборудованием в соответствии с перечнем, утвержденным приказом Минпросвещения от 06.09.2022 № 804.</w:t>
      </w:r>
    </w:p>
    <w:p w:rsidR="005A6D18" w:rsidRPr="005A6D18" w:rsidRDefault="00D439FB" w:rsidP="00D439FB">
      <w:pPr>
        <w:spacing w:before="0" w:beforeAutospacing="0" w:after="0" w:afterAutospacing="0"/>
        <w:ind w:firstLine="708"/>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Частично </w:t>
      </w:r>
      <w:r w:rsidR="005A6D18" w:rsidRPr="005A6D18">
        <w:rPr>
          <w:rFonts w:ascii="PT Astra Serif" w:hAnsi="PT Astra Serif" w:cs="Times New Roman"/>
          <w:color w:val="000000"/>
          <w:sz w:val="28"/>
          <w:szCs w:val="28"/>
          <w:lang w:val="ru-RU"/>
        </w:rPr>
        <w:t>кабинеты оснащены следующими техническими, электронными и демонстрационно-наглядными средствами обучения: персональный компьютер, про</w:t>
      </w:r>
      <w:r>
        <w:rPr>
          <w:rFonts w:ascii="PT Astra Serif" w:hAnsi="PT Astra Serif" w:cs="Times New Roman"/>
          <w:color w:val="000000"/>
          <w:sz w:val="28"/>
          <w:szCs w:val="28"/>
          <w:lang w:val="ru-RU"/>
        </w:rPr>
        <w:t>ектор, интерактивная доска</w:t>
      </w:r>
      <w:r w:rsidR="005A6D18" w:rsidRPr="005A6D18">
        <w:rPr>
          <w:rFonts w:ascii="PT Astra Serif" w:hAnsi="PT Astra Serif" w:cs="Times New Roman"/>
          <w:color w:val="000000"/>
          <w:sz w:val="28"/>
          <w:szCs w:val="28"/>
          <w:lang w:val="ru-RU"/>
        </w:rPr>
        <w:t>.</w:t>
      </w:r>
    </w:p>
    <w:p w:rsidR="005A6D18" w:rsidRPr="005A6D18" w:rsidRDefault="005A6D18" w:rsidP="00D439FB">
      <w:pPr>
        <w:spacing w:before="0" w:beforeAutospacing="0" w:after="0" w:afterAutospacing="0"/>
        <w:ind w:firstLine="708"/>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t>Размещение и хранение учебного оборудования во всех кабинетах удовлетворительное.</w:t>
      </w:r>
    </w:p>
    <w:p w:rsidR="005A6D18" w:rsidRPr="00D439FB" w:rsidRDefault="005A6D18" w:rsidP="00D439FB">
      <w:pPr>
        <w:spacing w:before="0" w:beforeAutospacing="0" w:after="0" w:afterAutospacing="0"/>
        <w:ind w:firstLine="708"/>
        <w:jc w:val="both"/>
        <w:rPr>
          <w:rFonts w:ascii="PT Astra Serif" w:hAnsi="PT Astra Serif" w:cs="Times New Roman"/>
          <w:color w:val="000000"/>
          <w:sz w:val="28"/>
          <w:szCs w:val="28"/>
          <w:lang w:val="ru-RU"/>
        </w:rPr>
      </w:pPr>
      <w:r w:rsidRPr="005A6D18">
        <w:rPr>
          <w:rFonts w:ascii="PT Astra Serif" w:hAnsi="PT Astra Serif" w:cs="Times New Roman"/>
          <w:color w:val="000000"/>
          <w:sz w:val="28"/>
          <w:szCs w:val="28"/>
          <w:lang w:val="ru-RU"/>
        </w:rPr>
        <w:lastRenderedPageBreak/>
        <w:t xml:space="preserve">В оформлении кабинетов имеются классные уголки, на которых размещены правила поведения </w:t>
      </w:r>
      <w:r w:rsidR="00B10328">
        <w:rPr>
          <w:rFonts w:ascii="PT Astra Serif" w:hAnsi="PT Astra Serif" w:cs="Times New Roman"/>
          <w:color w:val="000000"/>
          <w:sz w:val="28"/>
          <w:szCs w:val="28"/>
          <w:lang w:val="ru-RU"/>
        </w:rPr>
        <w:t>об</w:t>
      </w:r>
      <w:r w:rsidRPr="005A6D18">
        <w:rPr>
          <w:rFonts w:ascii="PT Astra Serif" w:hAnsi="PT Astra Serif" w:cs="Times New Roman"/>
          <w:color w:val="000000"/>
          <w:sz w:val="28"/>
          <w:szCs w:val="28"/>
          <w:lang w:val="ru-RU"/>
        </w:rPr>
        <w:t>уча</w:t>
      </w:r>
      <w:r w:rsidR="00B10328">
        <w:rPr>
          <w:rFonts w:ascii="PT Astra Serif" w:hAnsi="PT Astra Serif" w:cs="Times New Roman"/>
          <w:color w:val="000000"/>
          <w:sz w:val="28"/>
          <w:szCs w:val="28"/>
          <w:lang w:val="ru-RU"/>
        </w:rPr>
        <w:t>ю</w:t>
      </w:r>
      <w:r w:rsidRPr="005A6D18">
        <w:rPr>
          <w:rFonts w:ascii="PT Astra Serif" w:hAnsi="PT Astra Serif" w:cs="Times New Roman"/>
          <w:color w:val="000000"/>
          <w:sz w:val="28"/>
          <w:szCs w:val="28"/>
          <w:lang w:val="ru-RU"/>
        </w:rPr>
        <w:t xml:space="preserve">щихся. </w:t>
      </w:r>
      <w:r w:rsidRPr="00D439FB">
        <w:rPr>
          <w:rFonts w:ascii="PT Astra Serif" w:hAnsi="PT Astra Serif" w:cs="Times New Roman"/>
          <w:color w:val="000000"/>
          <w:sz w:val="28"/>
          <w:szCs w:val="28"/>
          <w:lang w:val="ru-RU"/>
        </w:rPr>
        <w:t>Оформлены выставки лучших детских работ. Кабинеты оформлены эстетично.</w:t>
      </w:r>
    </w:p>
    <w:p w:rsidR="005A6D18" w:rsidRPr="005A6D18" w:rsidRDefault="005A6D18" w:rsidP="005A6D18">
      <w:pPr>
        <w:spacing w:before="0" w:beforeAutospacing="0" w:after="0" w:afterAutospacing="0"/>
        <w:jc w:val="both"/>
        <w:rPr>
          <w:rFonts w:ascii="PT Astra Serif" w:hAnsi="PT Astra Serif" w:cs="Times New Roman"/>
          <w:color w:val="000000"/>
          <w:sz w:val="28"/>
          <w:szCs w:val="28"/>
          <w:lang w:val="ru-RU"/>
        </w:rPr>
      </w:pPr>
    </w:p>
    <w:p w:rsidR="008E0F97" w:rsidRPr="00DF6C38" w:rsidRDefault="00E52379" w:rsidP="005A6D18">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Материально-</w:t>
      </w:r>
      <w:r w:rsidR="00C31939" w:rsidRPr="00DF6C38">
        <w:rPr>
          <w:rFonts w:ascii="PT Astra Serif" w:hAnsi="PT Astra Serif" w:cs="Times New Roman"/>
          <w:sz w:val="28"/>
          <w:szCs w:val="28"/>
          <w:lang w:val="ru-RU"/>
        </w:rPr>
        <w:t>техническая среда учебных классов, кабинетов пополняется за счет иллюстративных материалов, видеоматериалов, фотоальбомов, макетов и т. Для активизации работы используется цифровая техника и прочее оборудование, в том числе электронные образовательные ресурсы</w:t>
      </w:r>
      <w:r w:rsidR="005E687D" w:rsidRPr="00DF6C38">
        <w:rPr>
          <w:rFonts w:ascii="PT Astra Serif" w:hAnsi="PT Astra Serif" w:cs="Times New Roman"/>
          <w:sz w:val="28"/>
          <w:szCs w:val="28"/>
          <w:lang w:val="ru-RU"/>
        </w:rPr>
        <w:t>.</w:t>
      </w:r>
    </w:p>
    <w:p w:rsidR="006A5C93" w:rsidRPr="00DF6C38" w:rsidRDefault="006A5C93" w:rsidP="00C31939">
      <w:pPr>
        <w:spacing w:before="0" w:beforeAutospacing="0" w:after="0" w:afterAutospacing="0"/>
        <w:ind w:firstLine="708"/>
        <w:jc w:val="both"/>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Педагоги и обучающиеся получают возможность оперативного сбора и обмена информацией, доступа к современным профессиональным базам данных, информационным справочным и поисковым системам с использованием Интернета с контент-фильтрацией. </w:t>
      </w:r>
    </w:p>
    <w:p w:rsidR="00C31939" w:rsidRPr="00DF6C38" w:rsidRDefault="00C31939" w:rsidP="00C31939">
      <w:pPr>
        <w:spacing w:before="0" w:beforeAutospacing="0" w:after="0" w:afterAutospacing="0"/>
        <w:ind w:firstLine="708"/>
        <w:jc w:val="both"/>
        <w:rPr>
          <w:rFonts w:ascii="PT Astra Serif" w:hAnsi="PT Astra Serif" w:cs="Times New Roman"/>
          <w:sz w:val="28"/>
          <w:szCs w:val="28"/>
          <w:lang w:val="ru-RU"/>
        </w:rPr>
      </w:pPr>
    </w:p>
    <w:p w:rsidR="00A65F7C" w:rsidRPr="00DF6C38" w:rsidRDefault="006A5C93" w:rsidP="00C31939">
      <w:pPr>
        <w:spacing w:before="0" w:beforeAutospacing="0" w:after="0" w:afterAutospacing="0"/>
        <w:jc w:val="center"/>
        <w:rPr>
          <w:rFonts w:ascii="PT Astra Serif" w:hAnsi="PT Astra Serif" w:cs="Times New Roman"/>
          <w:b/>
          <w:i/>
          <w:sz w:val="28"/>
          <w:szCs w:val="28"/>
          <w:lang w:val="ru-RU"/>
        </w:rPr>
      </w:pPr>
      <w:r w:rsidRPr="00DF6C38">
        <w:rPr>
          <w:rFonts w:ascii="PT Astra Serif" w:hAnsi="PT Astra Serif" w:cs="Times New Roman"/>
          <w:b/>
          <w:i/>
          <w:sz w:val="28"/>
          <w:szCs w:val="28"/>
          <w:lang w:val="ru-RU"/>
        </w:rPr>
        <w:t>Наличие компьютерной и мультимедийной техники</w:t>
      </w:r>
    </w:p>
    <w:p w:rsidR="00C31939" w:rsidRPr="00DF6C38" w:rsidRDefault="00C31939" w:rsidP="00C31939">
      <w:pPr>
        <w:spacing w:before="0" w:beforeAutospacing="0" w:after="0" w:afterAutospacing="0"/>
        <w:jc w:val="center"/>
        <w:rPr>
          <w:rFonts w:ascii="PT Astra Serif" w:hAnsi="PT Astra Serif" w:cs="Times New Roman"/>
          <w:b/>
          <w:i/>
          <w:sz w:val="28"/>
          <w:szCs w:val="28"/>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53"/>
      </w:tblGrid>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Всего компьютеров/из них рабочих</w:t>
            </w:r>
          </w:p>
        </w:tc>
        <w:tc>
          <w:tcPr>
            <w:tcW w:w="4253" w:type="dxa"/>
          </w:tcPr>
          <w:p w:rsidR="00A83A26" w:rsidRPr="00591E1C" w:rsidRDefault="00591E1C" w:rsidP="00300C37">
            <w:pPr>
              <w:spacing w:before="0" w:beforeAutospacing="0" w:after="0" w:afterAutospacing="0"/>
              <w:rPr>
                <w:rFonts w:ascii="PT Astra Serif" w:hAnsi="PT Astra Serif" w:cs="Times New Roman"/>
                <w:sz w:val="28"/>
                <w:szCs w:val="28"/>
                <w:lang w:val="ru-RU"/>
              </w:rPr>
            </w:pPr>
            <w:r>
              <w:rPr>
                <w:rFonts w:ascii="PT Astra Serif" w:hAnsi="PT Astra Serif" w:cs="Times New Roman"/>
                <w:sz w:val="28"/>
                <w:szCs w:val="28"/>
                <w:lang w:val="ru-RU"/>
              </w:rPr>
              <w:t>13</w:t>
            </w:r>
            <w:r w:rsidR="00A83A26" w:rsidRPr="00DF6C38">
              <w:rPr>
                <w:rFonts w:ascii="PT Astra Serif" w:hAnsi="PT Astra Serif" w:cs="Times New Roman"/>
                <w:sz w:val="28"/>
                <w:szCs w:val="28"/>
              </w:rPr>
              <w:t>/</w:t>
            </w:r>
            <w:r>
              <w:rPr>
                <w:rFonts w:ascii="PT Astra Serif" w:hAnsi="PT Astra Serif" w:cs="Times New Roman"/>
                <w:sz w:val="28"/>
                <w:szCs w:val="28"/>
                <w:lang w:val="ru-RU"/>
              </w:rPr>
              <w:t>13</w:t>
            </w:r>
          </w:p>
        </w:tc>
      </w:tr>
      <w:tr w:rsidR="00A83A26" w:rsidRPr="00DF6C38" w:rsidTr="005A6D18">
        <w:tc>
          <w:tcPr>
            <w:tcW w:w="5778" w:type="dxa"/>
          </w:tcPr>
          <w:p w:rsidR="00A83A26" w:rsidRPr="00DF6C38" w:rsidRDefault="00765310"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 xml:space="preserve">Компьютеры, </w:t>
            </w:r>
            <w:r w:rsidR="00A83A26" w:rsidRPr="00DF6C38">
              <w:rPr>
                <w:rFonts w:ascii="PT Astra Serif" w:hAnsi="PT Astra Serif" w:cs="Times New Roman"/>
                <w:sz w:val="28"/>
                <w:szCs w:val="28"/>
                <w:lang w:val="ru-RU"/>
              </w:rPr>
              <w:t>используемые в учебном процессе</w:t>
            </w:r>
          </w:p>
        </w:tc>
        <w:tc>
          <w:tcPr>
            <w:tcW w:w="4253" w:type="dxa"/>
          </w:tcPr>
          <w:p w:rsidR="00A83A26" w:rsidRPr="00DF6C38" w:rsidRDefault="00765310"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1</w:t>
            </w:r>
            <w:r w:rsidR="00382A56" w:rsidRPr="00DF6C38">
              <w:rPr>
                <w:rFonts w:ascii="PT Astra Serif" w:hAnsi="PT Astra Serif" w:cs="Times New Roman"/>
                <w:sz w:val="28"/>
                <w:szCs w:val="28"/>
                <w:lang w:val="ru-RU"/>
              </w:rPr>
              <w:t>4</w:t>
            </w:r>
            <w:r w:rsidR="00591E1C">
              <w:rPr>
                <w:rFonts w:ascii="PT Astra Serif" w:hAnsi="PT Astra Serif" w:cs="Times New Roman"/>
                <w:sz w:val="28"/>
                <w:szCs w:val="28"/>
                <w:lang w:val="ru-RU"/>
              </w:rPr>
              <w:t>3</w:t>
            </w:r>
            <w:r w:rsidR="00382A56" w:rsidRPr="00DF6C38">
              <w:rPr>
                <w:rFonts w:ascii="PT Astra Serif" w:hAnsi="PT Astra Serif" w:cs="Times New Roman"/>
                <w:sz w:val="28"/>
                <w:szCs w:val="28"/>
                <w:lang w:val="ru-RU"/>
              </w:rPr>
              <w:t xml:space="preserve"> (включая ноутбуки)</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Ноутбуки</w:t>
            </w:r>
          </w:p>
        </w:tc>
        <w:tc>
          <w:tcPr>
            <w:tcW w:w="4253" w:type="dxa"/>
          </w:tcPr>
          <w:p w:rsidR="00A83A26" w:rsidRPr="00591E1C" w:rsidRDefault="00765310" w:rsidP="00300C37">
            <w:pPr>
              <w:spacing w:before="0" w:beforeAutospacing="0" w:after="0" w:afterAutospacing="0"/>
              <w:rPr>
                <w:rFonts w:ascii="PT Astra Serif" w:hAnsi="PT Astra Serif" w:cs="Times New Roman"/>
                <w:sz w:val="28"/>
                <w:szCs w:val="28"/>
                <w:lang w:val="ru-RU"/>
              </w:rPr>
            </w:pPr>
            <w:r w:rsidRPr="00591E1C">
              <w:rPr>
                <w:rFonts w:ascii="PT Astra Serif" w:hAnsi="PT Astra Serif" w:cs="Times New Roman"/>
                <w:sz w:val="28"/>
                <w:szCs w:val="28"/>
                <w:lang w:val="ru-RU"/>
              </w:rPr>
              <w:t>1</w:t>
            </w:r>
            <w:r w:rsidR="00591E1C" w:rsidRPr="00591E1C">
              <w:rPr>
                <w:rFonts w:ascii="PT Astra Serif" w:hAnsi="PT Astra Serif" w:cs="Times New Roman"/>
                <w:sz w:val="28"/>
                <w:szCs w:val="28"/>
                <w:lang w:val="ru-RU"/>
              </w:rPr>
              <w:t>17</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Интерактивные доски</w:t>
            </w:r>
          </w:p>
        </w:tc>
        <w:tc>
          <w:tcPr>
            <w:tcW w:w="4253" w:type="dxa"/>
          </w:tcPr>
          <w:p w:rsidR="00A83A26" w:rsidRPr="00DF6C38" w:rsidRDefault="00765310"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7</w:t>
            </w:r>
          </w:p>
        </w:tc>
      </w:tr>
      <w:tr w:rsidR="00A83A26" w:rsidRPr="00DF6C38" w:rsidTr="005A6D18">
        <w:tc>
          <w:tcPr>
            <w:tcW w:w="5778" w:type="dxa"/>
          </w:tcPr>
          <w:p w:rsidR="00A83A26" w:rsidRPr="00591E1C" w:rsidRDefault="00A83A26" w:rsidP="00591E1C">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Интерактивн</w:t>
            </w:r>
            <w:r w:rsidR="00591E1C">
              <w:rPr>
                <w:rFonts w:ascii="PT Astra Serif" w:hAnsi="PT Astra Serif" w:cs="Times New Roman"/>
                <w:sz w:val="28"/>
                <w:szCs w:val="28"/>
                <w:lang w:val="ru-RU"/>
              </w:rPr>
              <w:t xml:space="preserve">ая </w:t>
            </w:r>
            <w:r w:rsidRPr="00DF6C38">
              <w:rPr>
                <w:rFonts w:ascii="PT Astra Serif" w:hAnsi="PT Astra Serif" w:cs="Times New Roman"/>
                <w:sz w:val="28"/>
                <w:szCs w:val="28"/>
              </w:rPr>
              <w:t>п</w:t>
            </w:r>
            <w:r w:rsidR="00591E1C">
              <w:rPr>
                <w:rFonts w:ascii="PT Astra Serif" w:hAnsi="PT Astra Serif" w:cs="Times New Roman"/>
                <w:sz w:val="28"/>
                <w:szCs w:val="28"/>
                <w:lang w:val="ru-RU"/>
              </w:rPr>
              <w:t>анель</w:t>
            </w:r>
          </w:p>
        </w:tc>
        <w:tc>
          <w:tcPr>
            <w:tcW w:w="4253" w:type="dxa"/>
          </w:tcPr>
          <w:p w:rsidR="00A83A26" w:rsidRPr="00DF6C38" w:rsidRDefault="00591E1C" w:rsidP="00300C37">
            <w:pPr>
              <w:spacing w:before="0" w:beforeAutospacing="0" w:after="0" w:afterAutospacing="0"/>
              <w:rPr>
                <w:rFonts w:ascii="PT Astra Serif" w:hAnsi="PT Astra Serif" w:cs="Times New Roman"/>
                <w:sz w:val="28"/>
                <w:szCs w:val="28"/>
                <w:lang w:val="ru-RU"/>
              </w:rPr>
            </w:pPr>
            <w:r>
              <w:rPr>
                <w:rFonts w:ascii="PT Astra Serif" w:hAnsi="PT Astra Serif" w:cs="Times New Roman"/>
                <w:sz w:val="28"/>
                <w:szCs w:val="28"/>
                <w:lang w:val="ru-RU"/>
              </w:rPr>
              <w:t>1</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Интерактивный комплекс</w:t>
            </w:r>
          </w:p>
        </w:tc>
        <w:tc>
          <w:tcPr>
            <w:tcW w:w="4253" w:type="dxa"/>
          </w:tcPr>
          <w:p w:rsidR="00A83A26" w:rsidRPr="00DF6C38" w:rsidRDefault="00765310"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0</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Мультимедийные установки</w:t>
            </w:r>
          </w:p>
        </w:tc>
        <w:tc>
          <w:tcPr>
            <w:tcW w:w="4253" w:type="dxa"/>
          </w:tcPr>
          <w:p w:rsidR="00A83A26" w:rsidRPr="00591E1C" w:rsidRDefault="00B301BE" w:rsidP="00300C37">
            <w:pPr>
              <w:spacing w:before="0" w:beforeAutospacing="0" w:after="0" w:afterAutospacing="0"/>
              <w:rPr>
                <w:rFonts w:ascii="PT Astra Serif" w:hAnsi="PT Astra Serif" w:cs="Times New Roman"/>
                <w:sz w:val="28"/>
                <w:szCs w:val="28"/>
                <w:lang w:val="ru-RU"/>
              </w:rPr>
            </w:pPr>
            <w:r w:rsidRPr="00591E1C">
              <w:rPr>
                <w:rFonts w:ascii="PT Astra Serif" w:hAnsi="PT Astra Serif" w:cs="Times New Roman"/>
                <w:sz w:val="28"/>
                <w:szCs w:val="28"/>
                <w:lang w:val="ru-RU"/>
              </w:rPr>
              <w:t>41</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Сканеры</w:t>
            </w:r>
          </w:p>
        </w:tc>
        <w:tc>
          <w:tcPr>
            <w:tcW w:w="4253" w:type="dxa"/>
          </w:tcPr>
          <w:p w:rsidR="00A83A26" w:rsidRPr="00591E1C" w:rsidRDefault="00B301BE" w:rsidP="00300C37">
            <w:pPr>
              <w:spacing w:before="0" w:beforeAutospacing="0" w:after="0" w:afterAutospacing="0"/>
              <w:rPr>
                <w:rFonts w:ascii="PT Astra Serif" w:hAnsi="PT Astra Serif" w:cs="Times New Roman"/>
                <w:sz w:val="28"/>
                <w:szCs w:val="28"/>
                <w:lang w:val="ru-RU"/>
              </w:rPr>
            </w:pPr>
            <w:r w:rsidRPr="00591E1C">
              <w:rPr>
                <w:rFonts w:ascii="PT Astra Serif" w:hAnsi="PT Astra Serif" w:cs="Times New Roman"/>
                <w:sz w:val="28"/>
                <w:szCs w:val="28"/>
                <w:lang w:val="ru-RU"/>
              </w:rPr>
              <w:t>1</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Принтеры</w:t>
            </w:r>
          </w:p>
        </w:tc>
        <w:tc>
          <w:tcPr>
            <w:tcW w:w="4253" w:type="dxa"/>
          </w:tcPr>
          <w:p w:rsidR="00A83A26" w:rsidRPr="00DF6C38" w:rsidRDefault="00A80221"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1</w:t>
            </w:r>
            <w:r w:rsidR="00591E1C">
              <w:rPr>
                <w:rFonts w:ascii="PT Astra Serif" w:hAnsi="PT Astra Serif" w:cs="Times New Roman"/>
                <w:sz w:val="28"/>
                <w:szCs w:val="28"/>
                <w:lang w:val="ru-RU"/>
              </w:rPr>
              <w:t>8</w:t>
            </w:r>
          </w:p>
        </w:tc>
      </w:tr>
      <w:tr w:rsidR="005034C1" w:rsidRPr="00DF6C38" w:rsidTr="005A6D18">
        <w:tc>
          <w:tcPr>
            <w:tcW w:w="5778" w:type="dxa"/>
          </w:tcPr>
          <w:p w:rsidR="005034C1" w:rsidRPr="00DF6C38" w:rsidRDefault="005034C1" w:rsidP="00300C37">
            <w:pPr>
              <w:spacing w:before="0" w:beforeAutospacing="0" w:after="0" w:afterAutospacing="0"/>
              <w:rPr>
                <w:rFonts w:ascii="PT Astra Serif" w:hAnsi="PT Astra Serif" w:cs="Times New Roman"/>
                <w:sz w:val="28"/>
                <w:szCs w:val="28"/>
              </w:rPr>
            </w:pPr>
            <w:r w:rsidRPr="00DF6C38">
              <w:rPr>
                <w:rFonts w:ascii="PT Astra Serif" w:hAnsi="PT Astra Serif" w:cs="Times New Roman"/>
                <w:sz w:val="28"/>
                <w:szCs w:val="28"/>
                <w:lang w:val="ru-RU"/>
              </w:rPr>
              <w:t>МФУ</w:t>
            </w:r>
          </w:p>
        </w:tc>
        <w:tc>
          <w:tcPr>
            <w:tcW w:w="4253" w:type="dxa"/>
          </w:tcPr>
          <w:p w:rsidR="005034C1" w:rsidRPr="00591E1C" w:rsidRDefault="00765310" w:rsidP="00300C37">
            <w:pPr>
              <w:spacing w:before="0" w:beforeAutospacing="0" w:after="0" w:afterAutospacing="0"/>
              <w:rPr>
                <w:rFonts w:ascii="PT Astra Serif" w:hAnsi="PT Astra Serif" w:cs="Times New Roman"/>
                <w:sz w:val="28"/>
                <w:szCs w:val="28"/>
                <w:lang w:val="ru-RU"/>
              </w:rPr>
            </w:pPr>
            <w:r w:rsidRPr="00591E1C">
              <w:rPr>
                <w:rFonts w:ascii="PT Astra Serif" w:hAnsi="PT Astra Serif" w:cs="Times New Roman"/>
                <w:sz w:val="28"/>
                <w:szCs w:val="28"/>
                <w:lang w:val="ru-RU"/>
              </w:rPr>
              <w:t>1</w:t>
            </w:r>
            <w:r w:rsidR="009123EE" w:rsidRPr="00591E1C">
              <w:rPr>
                <w:rFonts w:ascii="PT Astra Serif" w:hAnsi="PT Astra Serif" w:cs="Times New Roman"/>
                <w:sz w:val="28"/>
                <w:szCs w:val="28"/>
                <w:lang w:val="ru-RU"/>
              </w:rPr>
              <w:t>7</w:t>
            </w:r>
          </w:p>
        </w:tc>
      </w:tr>
      <w:tr w:rsidR="009123EE" w:rsidRPr="00DF6C38" w:rsidTr="005A6D18">
        <w:tc>
          <w:tcPr>
            <w:tcW w:w="5778" w:type="dxa"/>
          </w:tcPr>
          <w:p w:rsidR="009123EE" w:rsidRPr="00DF6C38" w:rsidRDefault="009123EE" w:rsidP="00300C37">
            <w:pPr>
              <w:spacing w:before="0" w:beforeAutospacing="0" w:after="0" w:afterAutospacing="0"/>
              <w:rPr>
                <w:rFonts w:ascii="PT Astra Serif" w:hAnsi="PT Astra Serif" w:cs="Times New Roman"/>
                <w:sz w:val="28"/>
                <w:szCs w:val="28"/>
                <w:lang w:val="ru-RU"/>
              </w:rPr>
            </w:pPr>
            <w:r>
              <w:rPr>
                <w:rFonts w:ascii="PT Astra Serif" w:hAnsi="PT Astra Serif" w:cs="Times New Roman"/>
                <w:sz w:val="28"/>
                <w:szCs w:val="28"/>
                <w:lang w:val="ru-RU"/>
              </w:rPr>
              <w:t>Цифровая лаборатория</w:t>
            </w:r>
          </w:p>
        </w:tc>
        <w:tc>
          <w:tcPr>
            <w:tcW w:w="4253" w:type="dxa"/>
          </w:tcPr>
          <w:p w:rsidR="009123EE" w:rsidRPr="00591E1C" w:rsidRDefault="009123EE" w:rsidP="00300C37">
            <w:pPr>
              <w:spacing w:before="0" w:beforeAutospacing="0" w:after="0" w:afterAutospacing="0"/>
              <w:rPr>
                <w:rFonts w:ascii="PT Astra Serif" w:hAnsi="PT Astra Serif" w:cs="Times New Roman"/>
                <w:sz w:val="28"/>
                <w:szCs w:val="28"/>
                <w:lang w:val="ru-RU"/>
              </w:rPr>
            </w:pPr>
            <w:r w:rsidRPr="00591E1C">
              <w:rPr>
                <w:rFonts w:ascii="PT Astra Serif" w:hAnsi="PT Astra Serif" w:cs="Times New Roman"/>
                <w:sz w:val="28"/>
                <w:szCs w:val="28"/>
                <w:lang w:val="ru-RU"/>
              </w:rPr>
              <w:t>9</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Количество учителей, имеющих компьютеры дома</w:t>
            </w:r>
          </w:p>
        </w:tc>
        <w:tc>
          <w:tcPr>
            <w:tcW w:w="4253" w:type="dxa"/>
          </w:tcPr>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39</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lang w:val="ru-RU"/>
              </w:rPr>
              <w:t>Количество компьютеров, имеющих выход в интернет</w:t>
            </w:r>
          </w:p>
        </w:tc>
        <w:tc>
          <w:tcPr>
            <w:tcW w:w="4253" w:type="dxa"/>
          </w:tcPr>
          <w:p w:rsidR="00A83A26" w:rsidRPr="00DF6C38" w:rsidRDefault="000D3450" w:rsidP="00300C37">
            <w:pPr>
              <w:spacing w:before="0" w:beforeAutospacing="0" w:after="0" w:afterAutospacing="0"/>
              <w:rPr>
                <w:rFonts w:ascii="PT Astra Serif" w:hAnsi="PT Astra Serif" w:cs="Times New Roman"/>
                <w:color w:val="FF0000"/>
                <w:sz w:val="28"/>
                <w:szCs w:val="28"/>
                <w:lang w:val="ru-RU"/>
              </w:rPr>
            </w:pPr>
            <w:r w:rsidRPr="00DF6C38">
              <w:rPr>
                <w:rFonts w:ascii="PT Astra Serif" w:hAnsi="PT Astra Serif" w:cs="Times New Roman"/>
                <w:sz w:val="28"/>
                <w:szCs w:val="28"/>
                <w:lang w:val="ru-RU"/>
              </w:rPr>
              <w:t>29</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Наличие локальной сети</w:t>
            </w:r>
          </w:p>
        </w:tc>
        <w:tc>
          <w:tcPr>
            <w:tcW w:w="4253"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rPr>
              <w:t>Имеется</w:t>
            </w:r>
          </w:p>
        </w:tc>
      </w:tr>
      <w:tr w:rsidR="00A83A26" w:rsidRPr="00F5150C" w:rsidTr="005A6D18">
        <w:trPr>
          <w:trHeight w:val="532"/>
        </w:trPr>
        <w:tc>
          <w:tcPr>
            <w:tcW w:w="5778" w:type="dxa"/>
          </w:tcPr>
          <w:p w:rsidR="00A83A26" w:rsidRPr="009123EE" w:rsidRDefault="00A83A26" w:rsidP="009123EE">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Адрес сайта</w:t>
            </w:r>
          </w:p>
        </w:tc>
        <w:tc>
          <w:tcPr>
            <w:tcW w:w="4253" w:type="dxa"/>
          </w:tcPr>
          <w:p w:rsidR="009123EE" w:rsidRPr="009123EE" w:rsidRDefault="00F5150C" w:rsidP="009123EE">
            <w:pPr>
              <w:spacing w:before="0" w:beforeAutospacing="0" w:after="0" w:afterAutospacing="0"/>
              <w:rPr>
                <w:rFonts w:ascii="PT Astra Serif" w:hAnsi="PT Astra Serif" w:cs="Times New Roman"/>
                <w:color w:val="000000"/>
                <w:sz w:val="28"/>
                <w:szCs w:val="28"/>
                <w:lang w:val="ru-RU"/>
              </w:rPr>
            </w:pPr>
            <w:hyperlink r:id="rId14" w:history="1">
              <w:r w:rsidR="009123EE" w:rsidRPr="00EA5D47">
                <w:rPr>
                  <w:rStyle w:val="a6"/>
                  <w:rFonts w:ascii="PT Astra Serif" w:hAnsi="PT Astra Serif" w:cs="Times New Roman"/>
                  <w:sz w:val="28"/>
                  <w:szCs w:val="28"/>
                  <w:lang w:val="ru-RU"/>
                </w:rPr>
                <w:t>https://shkola4kireevsk-r71.gosweb.gosuslugi.ru/</w:t>
              </w:r>
            </w:hyperlink>
          </w:p>
        </w:tc>
      </w:tr>
      <w:tr w:rsidR="00A83A26" w:rsidRPr="00DF6C38" w:rsidTr="005A6D18">
        <w:trPr>
          <w:trHeight w:val="136"/>
        </w:trPr>
        <w:tc>
          <w:tcPr>
            <w:tcW w:w="5778"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sz w:val="28"/>
                <w:szCs w:val="28"/>
              </w:rPr>
              <w:t>Модем</w:t>
            </w:r>
          </w:p>
        </w:tc>
        <w:tc>
          <w:tcPr>
            <w:tcW w:w="4253" w:type="dxa"/>
          </w:tcPr>
          <w:p w:rsidR="00A83A26" w:rsidRPr="00DF6C38" w:rsidRDefault="000D3450"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3</w:t>
            </w:r>
          </w:p>
        </w:tc>
      </w:tr>
      <w:tr w:rsidR="00A83A26" w:rsidRPr="00DF6C38" w:rsidTr="005A6D18">
        <w:tc>
          <w:tcPr>
            <w:tcW w:w="5778" w:type="dxa"/>
          </w:tcPr>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Другое </w:t>
            </w:r>
          </w:p>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Н</w:t>
            </w:r>
            <w:r w:rsidRPr="00DF6C38">
              <w:rPr>
                <w:rFonts w:ascii="PT Astra Serif" w:hAnsi="PT Astra Serif" w:cs="Times New Roman"/>
                <w:sz w:val="28"/>
                <w:szCs w:val="28"/>
              </w:rPr>
              <w:t>U</w:t>
            </w:r>
            <w:r w:rsidRPr="00DF6C38">
              <w:rPr>
                <w:rFonts w:ascii="PT Astra Serif" w:hAnsi="PT Astra Serif" w:cs="Times New Roman"/>
                <w:sz w:val="28"/>
                <w:szCs w:val="28"/>
                <w:lang w:val="ru-RU"/>
              </w:rPr>
              <w:t xml:space="preserve">В </w:t>
            </w:r>
          </w:p>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Документкамеры </w:t>
            </w:r>
          </w:p>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Планшеты </w:t>
            </w:r>
          </w:p>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 xml:space="preserve">Система голосования </w:t>
            </w:r>
          </w:p>
          <w:p w:rsidR="00A83A26" w:rsidRPr="00DF6C38" w:rsidRDefault="00A83A26" w:rsidP="00300C37">
            <w:pPr>
              <w:spacing w:before="0" w:beforeAutospacing="0" w:after="0" w:afterAutospacing="0"/>
              <w:rPr>
                <w:rFonts w:ascii="PT Astra Serif" w:hAnsi="PT Astra Serif" w:cs="Times New Roman"/>
                <w:sz w:val="28"/>
                <w:szCs w:val="28"/>
                <w:lang w:val="ru-RU"/>
              </w:rPr>
            </w:pPr>
            <w:r w:rsidRPr="00DF6C38">
              <w:rPr>
                <w:rFonts w:ascii="PT Astra Serif" w:hAnsi="PT Astra Serif" w:cs="Times New Roman"/>
                <w:sz w:val="28"/>
                <w:szCs w:val="28"/>
                <w:lang w:val="ru-RU"/>
              </w:rPr>
              <w:t>Дигитайзер (граф.планшет)</w:t>
            </w:r>
          </w:p>
        </w:tc>
        <w:tc>
          <w:tcPr>
            <w:tcW w:w="4253" w:type="dxa"/>
          </w:tcPr>
          <w:p w:rsidR="00A83A26" w:rsidRPr="00DF6C38" w:rsidRDefault="00A83A26" w:rsidP="00300C37">
            <w:pPr>
              <w:spacing w:before="0" w:beforeAutospacing="0" w:after="0" w:afterAutospacing="0"/>
              <w:rPr>
                <w:rFonts w:ascii="PT Astra Serif" w:hAnsi="PT Astra Serif" w:cs="Times New Roman"/>
                <w:color w:val="000000"/>
                <w:sz w:val="28"/>
                <w:szCs w:val="28"/>
                <w:lang w:val="ru-RU"/>
              </w:rPr>
            </w:pPr>
          </w:p>
          <w:p w:rsidR="00A83A26" w:rsidRPr="00DF6C38" w:rsidRDefault="000D3450"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2</w:t>
            </w:r>
          </w:p>
          <w:p w:rsidR="00765310" w:rsidRPr="00DF6C38" w:rsidRDefault="00591E1C" w:rsidP="00300C37">
            <w:pPr>
              <w:spacing w:before="0" w:beforeAutospacing="0" w:after="0" w:afterAutospacing="0"/>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3</w:t>
            </w:r>
          </w:p>
          <w:p w:rsidR="00382A56" w:rsidRPr="00DF6C38" w:rsidRDefault="00382A5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w:t>
            </w:r>
          </w:p>
          <w:p w:rsidR="00382A56" w:rsidRPr="00DF6C38" w:rsidRDefault="00382A5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w:t>
            </w:r>
          </w:p>
          <w:p w:rsidR="00382A56" w:rsidRPr="00DF6C38" w:rsidRDefault="00382A56" w:rsidP="00300C37">
            <w:pPr>
              <w:spacing w:before="0" w:beforeAutospacing="0" w:after="0" w:afterAutospacing="0"/>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w:t>
            </w:r>
          </w:p>
        </w:tc>
      </w:tr>
    </w:tbl>
    <w:p w:rsidR="00300C37" w:rsidRPr="00DF6C38" w:rsidRDefault="00300C37" w:rsidP="00300C37">
      <w:pPr>
        <w:spacing w:before="0" w:beforeAutospacing="0" w:after="0" w:afterAutospacing="0"/>
        <w:rPr>
          <w:rFonts w:ascii="PT Astra Serif" w:hAnsi="PT Astra Serif" w:cs="Times New Roman"/>
          <w:color w:val="000000"/>
          <w:sz w:val="24"/>
          <w:szCs w:val="24"/>
          <w:lang w:val="ru-RU"/>
        </w:rPr>
      </w:pPr>
    </w:p>
    <w:p w:rsidR="009123EE" w:rsidRDefault="002234E6" w:rsidP="009123EE">
      <w:pPr>
        <w:spacing w:before="0" w:beforeAutospacing="0" w:after="0" w:afterAutospacing="0"/>
        <w:ind w:firstLine="708"/>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Материально-техническое оснащение Центра образования ежегодно приводится в соответствие требованиям ФГОС. В самообследовании прошлого  </w:t>
      </w:r>
      <w:r>
        <w:rPr>
          <w:rFonts w:ascii="PT Astra Serif" w:hAnsi="PT Astra Serif" w:cs="Times New Roman"/>
          <w:color w:val="000000"/>
          <w:sz w:val="28"/>
          <w:szCs w:val="28"/>
          <w:lang w:val="ru-RU"/>
        </w:rPr>
        <w:lastRenderedPageBreak/>
        <w:t>года целью было обновление оборудования пищеблока, приобретение столов, стульев. Намеченный план можно считать выполненными. Дополнительно обновлён кухонный инвентарь.</w:t>
      </w:r>
    </w:p>
    <w:p w:rsidR="009123EE" w:rsidRDefault="00C02275" w:rsidP="009123EE">
      <w:pPr>
        <w:spacing w:before="0" w:beforeAutospacing="0" w:after="0" w:afterAutospacing="0"/>
        <w:ind w:firstLine="708"/>
        <w:jc w:val="both"/>
        <w:rPr>
          <w:rFonts w:ascii="PT Astra Serif" w:hAnsi="PT Astra Serif" w:cs="Times New Roman"/>
          <w:color w:val="000000"/>
          <w:sz w:val="28"/>
          <w:szCs w:val="28"/>
          <w:lang w:val="ru-RU"/>
        </w:rPr>
      </w:pPr>
      <w:proofErr w:type="gramStart"/>
      <w:r>
        <w:rPr>
          <w:rFonts w:ascii="PT Astra Serif" w:hAnsi="PT Astra Serif" w:cs="Times New Roman"/>
          <w:color w:val="000000"/>
          <w:sz w:val="28"/>
          <w:szCs w:val="28"/>
          <w:lang w:val="ru-RU"/>
        </w:rPr>
        <w:t>В 2023</w:t>
      </w:r>
      <w:r w:rsidR="002234E6">
        <w:rPr>
          <w:rFonts w:ascii="PT Astra Serif" w:hAnsi="PT Astra Serif" w:cs="Times New Roman"/>
          <w:color w:val="000000"/>
          <w:sz w:val="28"/>
          <w:szCs w:val="28"/>
          <w:lang w:val="ru-RU"/>
        </w:rPr>
        <w:t xml:space="preserve"> году в структурных подразделениях центра образования (Школа №1 и Школа №7) </w:t>
      </w:r>
      <w:r>
        <w:rPr>
          <w:rFonts w:ascii="PT Astra Serif" w:hAnsi="PT Astra Serif" w:cs="Times New Roman"/>
          <w:color w:val="000000"/>
          <w:sz w:val="28"/>
          <w:szCs w:val="28"/>
          <w:lang w:val="ru-RU"/>
        </w:rPr>
        <w:t xml:space="preserve">используется </w:t>
      </w:r>
      <w:r w:rsidR="002234E6">
        <w:rPr>
          <w:rFonts w:ascii="PT Astra Serif" w:hAnsi="PT Astra Serif" w:cs="Times New Roman"/>
          <w:color w:val="000000"/>
          <w:sz w:val="28"/>
          <w:szCs w:val="28"/>
          <w:lang w:val="ru-RU"/>
        </w:rPr>
        <w:t>устан</w:t>
      </w:r>
      <w:r>
        <w:rPr>
          <w:rFonts w:ascii="PT Astra Serif" w:hAnsi="PT Astra Serif" w:cs="Times New Roman"/>
          <w:color w:val="000000"/>
          <w:sz w:val="28"/>
          <w:szCs w:val="28"/>
          <w:lang w:val="ru-RU"/>
        </w:rPr>
        <w:t>овленное</w:t>
      </w:r>
      <w:r w:rsidR="002234E6">
        <w:rPr>
          <w:rFonts w:ascii="PT Astra Serif" w:hAnsi="PT Astra Serif" w:cs="Times New Roman"/>
          <w:color w:val="000000"/>
          <w:sz w:val="28"/>
          <w:szCs w:val="28"/>
          <w:lang w:val="ru-RU"/>
        </w:rPr>
        <w:t xml:space="preserve"> видеонаблюдение, </w:t>
      </w:r>
      <w:r>
        <w:rPr>
          <w:rFonts w:ascii="PT Astra Serif" w:hAnsi="PT Astra Serif" w:cs="Times New Roman"/>
          <w:sz w:val="28"/>
          <w:szCs w:val="28"/>
          <w:lang w:val="ru-RU"/>
        </w:rPr>
        <w:t>приобретенные</w:t>
      </w:r>
      <w:r w:rsidR="002234E6">
        <w:rPr>
          <w:rFonts w:ascii="PT Astra Serif" w:hAnsi="PT Astra Serif" w:cs="Times New Roman"/>
          <w:sz w:val="28"/>
          <w:szCs w:val="28"/>
          <w:lang w:val="ru-RU"/>
        </w:rPr>
        <w:t xml:space="preserve"> 2 музыкальных центра. </w:t>
      </w:r>
      <w:proofErr w:type="gramEnd"/>
    </w:p>
    <w:p w:rsidR="00C02275" w:rsidRDefault="00A37C39" w:rsidP="005C4DE5">
      <w:pPr>
        <w:spacing w:before="0" w:beforeAutospacing="0" w:after="0" w:afterAutospacing="0"/>
        <w:ind w:firstLine="708"/>
        <w:jc w:val="both"/>
        <w:rPr>
          <w:rFonts w:ascii="PT Astra Serif" w:hAnsi="PT Astra Serif" w:cs="Times New Roman"/>
          <w:sz w:val="28"/>
          <w:szCs w:val="28"/>
          <w:lang w:val="ru-RU"/>
        </w:rPr>
      </w:pPr>
      <w:r w:rsidRPr="00C02275">
        <w:rPr>
          <w:rFonts w:ascii="PT Astra Serif" w:hAnsi="PT Astra Serif" w:cs="Times New Roman"/>
          <w:sz w:val="28"/>
          <w:szCs w:val="28"/>
          <w:lang w:val="ru-RU"/>
        </w:rPr>
        <w:t xml:space="preserve">В 2023 году работа по </w:t>
      </w:r>
      <w:r>
        <w:rPr>
          <w:rFonts w:ascii="PT Astra Serif" w:hAnsi="PT Astra Serif" w:cs="Times New Roman"/>
          <w:sz w:val="28"/>
          <w:szCs w:val="28"/>
          <w:lang w:val="ru-RU"/>
        </w:rPr>
        <w:t>направлению «Внедрение и использование ЦОС</w:t>
      </w:r>
      <w:r w:rsidRPr="00A37C39">
        <w:rPr>
          <w:rFonts w:ascii="PT Astra Serif" w:hAnsi="PT Astra Serif" w:cs="Times New Roman"/>
          <w:sz w:val="28"/>
          <w:szCs w:val="28"/>
          <w:lang w:val="ru-RU"/>
        </w:rPr>
        <w:t xml:space="preserve"> </w:t>
      </w:r>
      <w:r>
        <w:rPr>
          <w:rFonts w:ascii="PT Astra Serif" w:hAnsi="PT Astra Serif" w:cs="Times New Roman"/>
          <w:sz w:val="28"/>
          <w:szCs w:val="28"/>
          <w:lang w:val="ru-RU"/>
        </w:rPr>
        <w:t>(</w:t>
      </w:r>
      <w:r w:rsidRPr="00C02275">
        <w:rPr>
          <w:rFonts w:ascii="PT Astra Serif" w:hAnsi="PT Astra Serif" w:cs="Times New Roman"/>
          <w:sz w:val="28"/>
          <w:szCs w:val="28"/>
          <w:lang w:val="ru-RU"/>
        </w:rPr>
        <w:t>цифровой обр</w:t>
      </w:r>
      <w:r>
        <w:rPr>
          <w:rFonts w:ascii="PT Astra Serif" w:hAnsi="PT Astra Serif" w:cs="Times New Roman"/>
          <w:sz w:val="28"/>
          <w:szCs w:val="28"/>
          <w:lang w:val="ru-RU"/>
        </w:rPr>
        <w:t>азовательной среды)»</w:t>
      </w:r>
      <w:r w:rsidRPr="00C02275">
        <w:rPr>
          <w:rFonts w:ascii="PT Astra Serif" w:hAnsi="PT Astra Serif" w:cs="Times New Roman"/>
          <w:sz w:val="28"/>
          <w:szCs w:val="28"/>
          <w:lang w:val="ru-RU"/>
        </w:rPr>
        <w:t xml:space="preserve"> </w:t>
      </w:r>
      <w:r>
        <w:rPr>
          <w:rFonts w:ascii="PT Astra Serif" w:hAnsi="PT Astra Serif" w:cs="Times New Roman"/>
          <w:sz w:val="28"/>
          <w:szCs w:val="28"/>
          <w:lang w:val="ru-RU"/>
        </w:rPr>
        <w:t>продолжилась с использованием полученного</w:t>
      </w:r>
      <w:r w:rsidRPr="00C02275">
        <w:rPr>
          <w:rFonts w:ascii="PT Astra Serif" w:hAnsi="PT Astra Serif" w:cs="Times New Roman"/>
          <w:sz w:val="28"/>
          <w:szCs w:val="28"/>
          <w:lang w:val="ru-RU"/>
        </w:rPr>
        <w:t xml:space="preserve"> </w:t>
      </w:r>
      <w:r>
        <w:rPr>
          <w:rFonts w:ascii="PT Astra Serif" w:hAnsi="PT Astra Serif" w:cs="Times New Roman"/>
          <w:sz w:val="28"/>
          <w:szCs w:val="28"/>
          <w:lang w:val="ru-RU"/>
        </w:rPr>
        <w:t>в</w:t>
      </w:r>
      <w:r w:rsidR="009123EE" w:rsidRPr="00C02275">
        <w:rPr>
          <w:rFonts w:ascii="PT Astra Serif" w:hAnsi="PT Astra Serif" w:cs="Times New Roman"/>
          <w:sz w:val="28"/>
          <w:szCs w:val="28"/>
        </w:rPr>
        <w:t> </w:t>
      </w:r>
      <w:r w:rsidR="009123EE" w:rsidRPr="00C02275">
        <w:rPr>
          <w:rFonts w:ascii="PT Astra Serif" w:hAnsi="PT Astra Serif" w:cs="Times New Roman"/>
          <w:sz w:val="28"/>
          <w:szCs w:val="28"/>
          <w:lang w:val="ru-RU"/>
        </w:rPr>
        <w:t>2021 году Центр</w:t>
      </w:r>
      <w:r>
        <w:rPr>
          <w:rFonts w:ascii="PT Astra Serif" w:hAnsi="PT Astra Serif" w:cs="Times New Roman"/>
          <w:sz w:val="28"/>
          <w:szCs w:val="28"/>
          <w:lang w:val="ru-RU"/>
        </w:rPr>
        <w:t>ом образования</w:t>
      </w:r>
      <w:r w:rsidR="009123EE" w:rsidRPr="00C02275">
        <w:rPr>
          <w:rFonts w:ascii="PT Astra Serif" w:hAnsi="PT Astra Serif" w:cs="Times New Roman"/>
          <w:sz w:val="28"/>
          <w:szCs w:val="28"/>
          <w:lang w:val="ru-RU"/>
        </w:rPr>
        <w:t xml:space="preserve"> </w:t>
      </w:r>
      <w:r>
        <w:rPr>
          <w:rFonts w:ascii="PT Astra Serif" w:hAnsi="PT Astra Serif" w:cs="Times New Roman"/>
          <w:sz w:val="28"/>
          <w:szCs w:val="28"/>
          <w:lang w:val="ru-RU"/>
        </w:rPr>
        <w:t>в рамках</w:t>
      </w:r>
      <w:r w:rsidR="009123EE" w:rsidRPr="00C02275">
        <w:rPr>
          <w:rFonts w:ascii="PT Astra Serif" w:hAnsi="PT Astra Serif" w:cs="Times New Roman"/>
          <w:sz w:val="28"/>
          <w:szCs w:val="28"/>
          <w:lang w:val="ru-RU"/>
        </w:rPr>
        <w:t xml:space="preserve"> региональной программы «Цифровая образовательная среда» национального проекта «Образование» </w:t>
      </w:r>
      <w:r>
        <w:rPr>
          <w:rFonts w:ascii="PT Astra Serif" w:hAnsi="PT Astra Serif" w:cs="Times New Roman"/>
          <w:sz w:val="28"/>
          <w:szCs w:val="28"/>
          <w:lang w:val="ru-RU"/>
        </w:rPr>
        <w:t>оборудования</w:t>
      </w:r>
      <w:r w:rsidR="009123EE" w:rsidRPr="00C02275">
        <w:rPr>
          <w:rFonts w:ascii="PT Astra Serif" w:hAnsi="PT Astra Serif" w:cs="Times New Roman"/>
          <w:sz w:val="28"/>
          <w:szCs w:val="28"/>
          <w:lang w:val="ru-RU"/>
        </w:rPr>
        <w:t xml:space="preserve">. </w:t>
      </w:r>
    </w:p>
    <w:p w:rsidR="005C4DE5" w:rsidRPr="00C02275" w:rsidRDefault="009123EE" w:rsidP="00C02275">
      <w:pPr>
        <w:spacing w:before="0" w:beforeAutospacing="0" w:after="0" w:afterAutospacing="0"/>
        <w:ind w:firstLine="708"/>
        <w:jc w:val="both"/>
        <w:rPr>
          <w:rFonts w:ascii="PT Astra Serif" w:hAnsi="PT Astra Serif" w:cs="Times New Roman"/>
          <w:sz w:val="28"/>
          <w:szCs w:val="28"/>
          <w:lang w:val="ru-RU"/>
        </w:rPr>
      </w:pPr>
      <w:r w:rsidRPr="00C02275">
        <w:rPr>
          <w:rFonts w:ascii="PT Astra Serif" w:hAnsi="PT Astra Serif"/>
          <w:sz w:val="28"/>
          <w:szCs w:val="28"/>
          <w:shd w:val="clear" w:color="auto" w:fill="FFFFFF"/>
          <w:lang w:val="ru-RU"/>
        </w:rPr>
        <w:t xml:space="preserve">В рамках федерального проекта «Современная школа» национального проекта «Образование» </w:t>
      </w:r>
      <w:r w:rsidR="00C02275" w:rsidRPr="00C02275">
        <w:rPr>
          <w:rFonts w:ascii="PT Astra Serif" w:hAnsi="PT Astra Serif"/>
          <w:sz w:val="28"/>
          <w:szCs w:val="28"/>
          <w:shd w:val="clear" w:color="auto" w:fill="FFFFFF"/>
          <w:lang w:val="ru-RU"/>
        </w:rPr>
        <w:t xml:space="preserve">в 2022 году </w:t>
      </w:r>
      <w:r w:rsidRPr="00C02275">
        <w:rPr>
          <w:rFonts w:ascii="PT Astra Serif" w:hAnsi="PT Astra Serif"/>
          <w:sz w:val="28"/>
          <w:szCs w:val="28"/>
          <w:shd w:val="clear" w:color="auto" w:fill="FFFFFF"/>
          <w:lang w:val="ru-RU"/>
        </w:rPr>
        <w:t>н</w:t>
      </w:r>
      <w:r w:rsidRPr="00C02275">
        <w:rPr>
          <w:rFonts w:ascii="PT Astra Serif" w:hAnsi="PT Astra Serif" w:cs="Times New Roman"/>
          <w:sz w:val="28"/>
          <w:szCs w:val="28"/>
          <w:lang w:val="ru-RU"/>
        </w:rPr>
        <w:t xml:space="preserve">а базе структурного подразделения Школа №7 создан </w:t>
      </w:r>
      <w:r w:rsidRPr="00C02275">
        <w:rPr>
          <w:rFonts w:ascii="PT Astra Serif" w:hAnsi="PT Astra Serif"/>
          <w:sz w:val="28"/>
          <w:szCs w:val="28"/>
          <w:shd w:val="clear" w:color="auto" w:fill="FFFFFF"/>
          <w:lang w:val="ru-RU"/>
        </w:rPr>
        <w:t xml:space="preserve">Центр образования </w:t>
      </w:r>
      <w:proofErr w:type="gramStart"/>
      <w:r w:rsidRPr="00C02275">
        <w:rPr>
          <w:rFonts w:ascii="PT Astra Serif" w:hAnsi="PT Astra Serif"/>
          <w:sz w:val="28"/>
          <w:szCs w:val="28"/>
          <w:shd w:val="clear" w:color="auto" w:fill="FFFFFF"/>
          <w:lang w:val="ru-RU"/>
        </w:rPr>
        <w:t>естественно-научной</w:t>
      </w:r>
      <w:proofErr w:type="gramEnd"/>
      <w:r w:rsidRPr="00C02275">
        <w:rPr>
          <w:rFonts w:ascii="PT Astra Serif" w:hAnsi="PT Astra Serif"/>
          <w:sz w:val="28"/>
          <w:szCs w:val="28"/>
          <w:shd w:val="clear" w:color="auto" w:fill="FFFFFF"/>
          <w:lang w:val="ru-RU"/>
        </w:rPr>
        <w:t xml:space="preserve"> и технологической направленностей «Точка роста». Центр призван обеспечить повышение охвата обучающихся программами основного общего и дополнительного образования естественно-научной и </w:t>
      </w:r>
      <w:proofErr w:type="gramStart"/>
      <w:r w:rsidRPr="00C02275">
        <w:rPr>
          <w:rFonts w:ascii="PT Astra Serif" w:hAnsi="PT Astra Serif"/>
          <w:sz w:val="28"/>
          <w:szCs w:val="28"/>
          <w:shd w:val="clear" w:color="auto" w:fill="FFFFFF"/>
          <w:lang w:val="ru-RU"/>
        </w:rPr>
        <w:t>технологической</w:t>
      </w:r>
      <w:proofErr w:type="gramEnd"/>
      <w:r w:rsidRPr="00C02275">
        <w:rPr>
          <w:rFonts w:ascii="PT Astra Serif" w:hAnsi="PT Astra Serif"/>
          <w:sz w:val="28"/>
          <w:szCs w:val="28"/>
          <w:shd w:val="clear" w:color="auto" w:fill="FFFFFF"/>
          <w:lang w:val="ru-RU"/>
        </w:rPr>
        <w:t xml:space="preserve"> направленностей с использованием современного оборудования.</w:t>
      </w:r>
      <w:r w:rsidRPr="00C02275">
        <w:rPr>
          <w:rFonts w:ascii="PT Astra Serif" w:hAnsi="PT Astra Serif" w:cs="Times New Roman"/>
          <w:sz w:val="28"/>
          <w:szCs w:val="28"/>
          <w:lang w:val="ru-RU"/>
        </w:rPr>
        <w:t xml:space="preserve"> </w:t>
      </w:r>
      <w:r w:rsidR="00C02275">
        <w:rPr>
          <w:rFonts w:ascii="PT Astra Serif" w:hAnsi="PT Astra Serif" w:cs="Times New Roman"/>
          <w:sz w:val="28"/>
          <w:szCs w:val="28"/>
          <w:lang w:val="ru-RU"/>
        </w:rPr>
        <w:t>В 2023 году учебные кабинеты</w:t>
      </w:r>
      <w:r w:rsidR="00C02275" w:rsidRPr="00C02275">
        <w:rPr>
          <w:rFonts w:ascii="PT Astra Serif" w:hAnsi="PT Astra Serif" w:cs="Times New Roman"/>
          <w:sz w:val="28"/>
          <w:szCs w:val="28"/>
          <w:lang w:val="ru-RU"/>
        </w:rPr>
        <w:t xml:space="preserve"> </w:t>
      </w:r>
      <w:r w:rsidR="00C02275">
        <w:rPr>
          <w:rFonts w:ascii="PT Astra Serif" w:hAnsi="PT Astra Serif" w:cs="Times New Roman"/>
          <w:sz w:val="28"/>
          <w:szCs w:val="28"/>
          <w:lang w:val="ru-RU"/>
        </w:rPr>
        <w:t xml:space="preserve">центра «Точка роста», </w:t>
      </w:r>
      <w:r w:rsidR="00C02275" w:rsidRPr="00C02275">
        <w:rPr>
          <w:rFonts w:ascii="PT Astra Serif" w:hAnsi="PT Astra Serif" w:cs="Times New Roman"/>
          <w:sz w:val="28"/>
          <w:szCs w:val="28"/>
          <w:lang w:val="ru-RU"/>
        </w:rPr>
        <w:t>оборудован</w:t>
      </w:r>
      <w:r w:rsidR="00C02275">
        <w:rPr>
          <w:rFonts w:ascii="PT Astra Serif" w:hAnsi="PT Astra Serif" w:cs="Times New Roman"/>
          <w:sz w:val="28"/>
          <w:szCs w:val="28"/>
          <w:lang w:val="ru-RU"/>
        </w:rPr>
        <w:t>н</w:t>
      </w:r>
      <w:r w:rsidR="00C02275" w:rsidRPr="00C02275">
        <w:rPr>
          <w:rFonts w:ascii="PT Astra Serif" w:hAnsi="PT Astra Serif" w:cs="Times New Roman"/>
          <w:sz w:val="28"/>
          <w:szCs w:val="28"/>
          <w:lang w:val="ru-RU"/>
        </w:rPr>
        <w:t>ы</w:t>
      </w:r>
      <w:r w:rsidR="00C02275">
        <w:rPr>
          <w:rFonts w:ascii="PT Astra Serif" w:hAnsi="PT Astra Serif" w:cs="Times New Roman"/>
          <w:sz w:val="28"/>
          <w:szCs w:val="28"/>
          <w:lang w:val="ru-RU"/>
        </w:rPr>
        <w:t>е необходимой мебелью, работали в соответствии с намеченным планом работы. Активно использовалось приобретённое в 2022 году оборудование:</w:t>
      </w:r>
      <w:r w:rsidR="005C4DE5" w:rsidRPr="00C02275">
        <w:rPr>
          <w:rFonts w:ascii="PT Astra Serif" w:hAnsi="PT Astra Serif" w:cs="Times New Roman"/>
          <w:sz w:val="28"/>
          <w:szCs w:val="28"/>
          <w:lang w:val="ru-RU"/>
        </w:rPr>
        <w:t xml:space="preserve"> 9 цифровых лабораторий для осуществления занятий в центре «Точка роста» по физике, химии, биологии; 1 МФУ и 3 ноутбука. </w:t>
      </w:r>
    </w:p>
    <w:p w:rsidR="009123EE" w:rsidRPr="00C02275" w:rsidRDefault="00C02275" w:rsidP="009123EE">
      <w:pPr>
        <w:spacing w:before="0" w:beforeAutospacing="0" w:after="0" w:afterAutospacing="0"/>
        <w:ind w:firstLine="708"/>
        <w:jc w:val="both"/>
        <w:rPr>
          <w:rFonts w:ascii="PT Astra Serif" w:hAnsi="PT Astra Serif" w:cs="Times New Roman"/>
          <w:sz w:val="28"/>
          <w:szCs w:val="28"/>
          <w:lang w:val="ru-RU"/>
        </w:rPr>
      </w:pPr>
      <w:proofErr w:type="gramStart"/>
      <w:r>
        <w:rPr>
          <w:rFonts w:ascii="PT Astra Serif" w:hAnsi="PT Astra Serif" w:cs="Times New Roman"/>
          <w:sz w:val="28"/>
          <w:szCs w:val="28"/>
          <w:lang w:val="ru-RU"/>
        </w:rPr>
        <w:t>В течение  2023</w:t>
      </w:r>
      <w:r w:rsidR="009123EE" w:rsidRPr="00C02275">
        <w:rPr>
          <w:rFonts w:ascii="PT Astra Serif" w:hAnsi="PT Astra Serif" w:cs="Times New Roman"/>
          <w:sz w:val="28"/>
          <w:szCs w:val="28"/>
          <w:lang w:val="ru-RU"/>
        </w:rPr>
        <w:t xml:space="preserve"> года </w:t>
      </w:r>
      <w:r w:rsidR="002B67CE">
        <w:rPr>
          <w:rFonts w:ascii="PT Astra Serif" w:hAnsi="PT Astra Serif" w:cs="Times New Roman"/>
          <w:sz w:val="28"/>
          <w:szCs w:val="28"/>
          <w:lang w:val="ru-RU"/>
        </w:rPr>
        <w:t xml:space="preserve">для обучающихся </w:t>
      </w:r>
      <w:r w:rsidR="009123EE" w:rsidRPr="00C02275">
        <w:rPr>
          <w:rFonts w:ascii="PT Astra Serif" w:hAnsi="PT Astra Serif" w:cs="Times New Roman"/>
          <w:sz w:val="28"/>
          <w:szCs w:val="28"/>
          <w:lang w:val="ru-RU"/>
        </w:rPr>
        <w:t>пров</w:t>
      </w:r>
      <w:r>
        <w:rPr>
          <w:rFonts w:ascii="PT Astra Serif" w:hAnsi="PT Astra Serif" w:cs="Times New Roman"/>
          <w:sz w:val="28"/>
          <w:szCs w:val="28"/>
          <w:lang w:val="ru-RU"/>
        </w:rPr>
        <w:t>одились</w:t>
      </w:r>
      <w:r w:rsidR="009123EE" w:rsidRPr="00C02275">
        <w:rPr>
          <w:rFonts w:ascii="PT Astra Serif" w:hAnsi="PT Astra Serif" w:cs="Times New Roman"/>
          <w:sz w:val="28"/>
          <w:szCs w:val="28"/>
          <w:lang w:val="ru-RU"/>
        </w:rPr>
        <w:t xml:space="preserve"> </w:t>
      </w:r>
      <w:r w:rsidR="002B67CE">
        <w:rPr>
          <w:rFonts w:ascii="PT Astra Serif" w:hAnsi="PT Astra Serif" w:cs="Times New Roman"/>
          <w:sz w:val="28"/>
          <w:szCs w:val="28"/>
          <w:lang w:val="ru-RU"/>
        </w:rPr>
        <w:t xml:space="preserve">демонстрационные </w:t>
      </w:r>
      <w:r w:rsidR="009123EE" w:rsidRPr="00C02275">
        <w:rPr>
          <w:rFonts w:ascii="PT Astra Serif" w:hAnsi="PT Astra Serif" w:cs="Times New Roman"/>
          <w:sz w:val="28"/>
          <w:szCs w:val="28"/>
          <w:lang w:val="ru-RU"/>
        </w:rPr>
        <w:t xml:space="preserve">мероприятия, </w:t>
      </w:r>
      <w:r w:rsidR="002B67CE">
        <w:rPr>
          <w:rFonts w:ascii="PT Astra Serif" w:hAnsi="PT Astra Serif" w:cs="Times New Roman"/>
          <w:sz w:val="28"/>
          <w:szCs w:val="28"/>
          <w:lang w:val="ru-RU"/>
        </w:rPr>
        <w:t xml:space="preserve">раскрывающие </w:t>
      </w:r>
      <w:r w:rsidR="009123EE" w:rsidRPr="00C02275">
        <w:rPr>
          <w:rFonts w:ascii="PT Astra Serif" w:hAnsi="PT Astra Serif" w:cs="Times New Roman"/>
          <w:sz w:val="28"/>
          <w:szCs w:val="28"/>
          <w:lang w:val="ru-RU"/>
        </w:rPr>
        <w:t>возможности</w:t>
      </w:r>
      <w:r w:rsidR="002B67CE">
        <w:rPr>
          <w:rFonts w:ascii="PT Astra Serif" w:hAnsi="PT Astra Serif" w:cs="Times New Roman"/>
          <w:sz w:val="28"/>
          <w:szCs w:val="28"/>
          <w:lang w:val="ru-RU"/>
        </w:rPr>
        <w:t xml:space="preserve"> центра «Точка роста»</w:t>
      </w:r>
      <w:r w:rsidR="009123EE" w:rsidRPr="00C02275">
        <w:rPr>
          <w:rFonts w:ascii="PT Astra Serif" w:hAnsi="PT Astra Serif" w:cs="Times New Roman"/>
          <w:sz w:val="28"/>
          <w:szCs w:val="28"/>
          <w:lang w:val="ru-RU"/>
        </w:rPr>
        <w:t xml:space="preserve">, такие как: знакомство с цифровой лабораторией кабинета химии,  занятия по робототехнике, уроки «Цифры», мероприятия по формированию функциональной грамотности, проведён шахматный турнир, мероприятие «В мир растений», «Удивительный мир под микроскопом», внеурочное интегрированное занятие «Тайна мыльных пузырей», мероприятие по химии «Своя игра», организованы заочные экскурсии и др. </w:t>
      </w:r>
      <w:proofErr w:type="gramEnd"/>
    </w:p>
    <w:p w:rsidR="009123EE" w:rsidRPr="00C02275" w:rsidRDefault="009123EE" w:rsidP="009123EE">
      <w:pPr>
        <w:spacing w:before="0" w:beforeAutospacing="0" w:after="0" w:afterAutospacing="0"/>
        <w:ind w:firstLine="567"/>
        <w:jc w:val="both"/>
        <w:rPr>
          <w:rFonts w:ascii="PT Astra Serif" w:hAnsi="PT Astra Serif"/>
          <w:sz w:val="28"/>
          <w:szCs w:val="28"/>
          <w:shd w:val="clear" w:color="auto" w:fill="FFFFFF"/>
          <w:lang w:val="ru-RU"/>
        </w:rPr>
      </w:pPr>
      <w:r w:rsidRPr="00C02275">
        <w:rPr>
          <w:rFonts w:ascii="PT Astra Serif" w:eastAsia="Times New Roman" w:hAnsi="PT Astra Serif" w:cs="Times New Roman"/>
          <w:sz w:val="28"/>
          <w:szCs w:val="28"/>
          <w:lang w:val="ru-RU" w:eastAsia="ru-RU"/>
        </w:rPr>
        <w:t>Центр «Точка роста» является частью образовательной среды общеобразовательной организации, на базе которой осуществляется:</w:t>
      </w:r>
    </w:p>
    <w:p w:rsidR="009123EE" w:rsidRPr="00C02275" w:rsidRDefault="009123EE" w:rsidP="009123EE">
      <w:pPr>
        <w:pStyle w:val="a3"/>
        <w:numPr>
          <w:ilvl w:val="0"/>
          <w:numId w:val="23"/>
        </w:numPr>
        <w:shd w:val="clear" w:color="auto" w:fill="FFFFFF"/>
        <w:spacing w:before="0" w:beforeAutospacing="0" w:after="0" w:afterAutospacing="0"/>
        <w:ind w:left="0" w:firstLine="567"/>
        <w:jc w:val="both"/>
        <w:rPr>
          <w:rFonts w:ascii="PT Astra Serif" w:eastAsia="Times New Roman" w:hAnsi="PT Astra Serif" w:cs="Times New Roman"/>
          <w:sz w:val="28"/>
          <w:szCs w:val="28"/>
          <w:lang w:val="ru-RU" w:eastAsia="ru-RU"/>
        </w:rPr>
      </w:pPr>
      <w:r w:rsidRPr="00C02275">
        <w:rPr>
          <w:rFonts w:ascii="PT Astra Serif" w:eastAsia="Times New Roman" w:hAnsi="PT Astra Serif" w:cs="Times New Roman"/>
          <w:sz w:val="28"/>
          <w:szCs w:val="28"/>
          <w:lang w:val="ru-RU" w:eastAsia="ru-RU"/>
        </w:rPr>
        <w:t>преподавание учебных предметов из предметных областей «</w:t>
      </w:r>
      <w:proofErr w:type="gramStart"/>
      <w:r w:rsidRPr="00C02275">
        <w:rPr>
          <w:rFonts w:ascii="PT Astra Serif" w:eastAsia="Times New Roman" w:hAnsi="PT Astra Serif" w:cs="Times New Roman"/>
          <w:sz w:val="28"/>
          <w:szCs w:val="28"/>
          <w:lang w:val="ru-RU" w:eastAsia="ru-RU"/>
        </w:rPr>
        <w:t>Естественно-научные</w:t>
      </w:r>
      <w:proofErr w:type="gramEnd"/>
      <w:r w:rsidRPr="00C02275">
        <w:rPr>
          <w:rFonts w:ascii="PT Astra Serif" w:eastAsia="Times New Roman" w:hAnsi="PT Astra Serif" w:cs="Times New Roman"/>
          <w:sz w:val="28"/>
          <w:szCs w:val="28"/>
          <w:lang w:val="ru-RU" w:eastAsia="ru-RU"/>
        </w:rPr>
        <w:t xml:space="preserve"> предметы», «Естественные науки», «Обществознание и естествознание», «Математика и информатика», «Технология»;</w:t>
      </w:r>
    </w:p>
    <w:p w:rsidR="009123EE" w:rsidRPr="00C02275" w:rsidRDefault="009123EE" w:rsidP="009123EE">
      <w:pPr>
        <w:pStyle w:val="a3"/>
        <w:numPr>
          <w:ilvl w:val="0"/>
          <w:numId w:val="23"/>
        </w:numPr>
        <w:shd w:val="clear" w:color="auto" w:fill="FFFFFF"/>
        <w:spacing w:before="0" w:beforeAutospacing="0" w:after="0" w:afterAutospacing="0"/>
        <w:ind w:left="0" w:firstLine="567"/>
        <w:jc w:val="both"/>
        <w:rPr>
          <w:rFonts w:ascii="PT Astra Serif" w:eastAsia="Times New Roman" w:hAnsi="PT Astra Serif" w:cs="Times New Roman"/>
          <w:sz w:val="28"/>
          <w:szCs w:val="28"/>
          <w:lang w:val="ru-RU" w:eastAsia="ru-RU"/>
        </w:rPr>
      </w:pPr>
      <w:r w:rsidRPr="00C02275">
        <w:rPr>
          <w:rFonts w:ascii="PT Astra Serif" w:eastAsia="Times New Roman" w:hAnsi="PT Astra Serif" w:cs="Times New Roman"/>
          <w:sz w:val="28"/>
          <w:szCs w:val="28"/>
          <w:lang w:val="ru-RU" w:eastAsia="ru-RU"/>
        </w:rPr>
        <w:t xml:space="preserve">внеурочная деятельность для поддержки изучения предметов </w:t>
      </w:r>
      <w:proofErr w:type="gramStart"/>
      <w:r w:rsidRPr="00C02275">
        <w:rPr>
          <w:rFonts w:ascii="PT Astra Serif" w:eastAsia="Times New Roman" w:hAnsi="PT Astra Serif" w:cs="Times New Roman"/>
          <w:sz w:val="28"/>
          <w:szCs w:val="28"/>
          <w:lang w:val="ru-RU" w:eastAsia="ru-RU"/>
        </w:rPr>
        <w:t>естественно-научной</w:t>
      </w:r>
      <w:proofErr w:type="gramEnd"/>
      <w:r w:rsidRPr="00C02275">
        <w:rPr>
          <w:rFonts w:ascii="PT Astra Serif" w:eastAsia="Times New Roman" w:hAnsi="PT Astra Serif" w:cs="Times New Roman"/>
          <w:sz w:val="28"/>
          <w:szCs w:val="28"/>
          <w:lang w:val="ru-RU" w:eastAsia="ru-RU"/>
        </w:rPr>
        <w:t xml:space="preserve"> и технологической направленностей;</w:t>
      </w:r>
    </w:p>
    <w:p w:rsidR="009123EE" w:rsidRPr="00C02275" w:rsidRDefault="009123EE" w:rsidP="009123EE">
      <w:pPr>
        <w:pStyle w:val="a3"/>
        <w:numPr>
          <w:ilvl w:val="0"/>
          <w:numId w:val="23"/>
        </w:numPr>
        <w:shd w:val="clear" w:color="auto" w:fill="FFFFFF"/>
        <w:spacing w:before="0" w:beforeAutospacing="0" w:after="0" w:afterAutospacing="0"/>
        <w:ind w:left="0" w:firstLine="567"/>
        <w:jc w:val="both"/>
        <w:rPr>
          <w:rFonts w:ascii="PT Astra Serif" w:eastAsia="Times New Roman" w:hAnsi="PT Astra Serif" w:cs="Times New Roman"/>
          <w:sz w:val="28"/>
          <w:szCs w:val="28"/>
          <w:lang w:val="ru-RU" w:eastAsia="ru-RU"/>
        </w:rPr>
      </w:pPr>
      <w:r w:rsidRPr="00C02275">
        <w:rPr>
          <w:rFonts w:ascii="PT Astra Serif" w:eastAsia="Times New Roman" w:hAnsi="PT Astra Serif" w:cs="Times New Roman"/>
          <w:sz w:val="28"/>
          <w:szCs w:val="28"/>
          <w:lang w:val="ru-RU" w:eastAsia="ru-RU"/>
        </w:rPr>
        <w:t xml:space="preserve">дополнительное образование детей по программам естественно-научной и </w:t>
      </w:r>
      <w:proofErr w:type="gramStart"/>
      <w:r w:rsidRPr="00C02275">
        <w:rPr>
          <w:rFonts w:ascii="PT Astra Serif" w:eastAsia="Times New Roman" w:hAnsi="PT Astra Serif" w:cs="Times New Roman"/>
          <w:sz w:val="28"/>
          <w:szCs w:val="28"/>
          <w:lang w:val="ru-RU" w:eastAsia="ru-RU"/>
        </w:rPr>
        <w:t>технической</w:t>
      </w:r>
      <w:proofErr w:type="gramEnd"/>
      <w:r w:rsidRPr="00C02275">
        <w:rPr>
          <w:rFonts w:ascii="PT Astra Serif" w:eastAsia="Times New Roman" w:hAnsi="PT Astra Serif" w:cs="Times New Roman"/>
          <w:sz w:val="28"/>
          <w:szCs w:val="28"/>
          <w:lang w:val="ru-RU" w:eastAsia="ru-RU"/>
        </w:rPr>
        <w:t xml:space="preserve"> направленностей;</w:t>
      </w:r>
    </w:p>
    <w:p w:rsidR="009123EE" w:rsidRPr="00C02275" w:rsidRDefault="009123EE" w:rsidP="009123EE">
      <w:pPr>
        <w:pStyle w:val="a3"/>
        <w:numPr>
          <w:ilvl w:val="0"/>
          <w:numId w:val="23"/>
        </w:numPr>
        <w:shd w:val="clear" w:color="auto" w:fill="FFFFFF"/>
        <w:spacing w:before="0" w:beforeAutospacing="0" w:after="0" w:afterAutospacing="0"/>
        <w:ind w:left="0" w:firstLine="567"/>
        <w:jc w:val="both"/>
        <w:rPr>
          <w:rFonts w:ascii="PT Astra Serif" w:eastAsia="Times New Roman" w:hAnsi="PT Astra Serif" w:cs="Times New Roman"/>
          <w:sz w:val="28"/>
          <w:szCs w:val="28"/>
          <w:lang w:val="ru-RU" w:eastAsia="ru-RU"/>
        </w:rPr>
      </w:pPr>
      <w:r w:rsidRPr="00C02275">
        <w:rPr>
          <w:rFonts w:ascii="PT Astra Serif" w:eastAsia="Times New Roman" w:hAnsi="PT Astra Serif" w:cs="Times New Roman"/>
          <w:sz w:val="28"/>
          <w:szCs w:val="28"/>
          <w:lang w:val="ru-RU" w:eastAsia="ru-RU"/>
        </w:rPr>
        <w:t xml:space="preserve">проведение внеклассных мероприятий </w:t>
      </w:r>
      <w:proofErr w:type="gramStart"/>
      <w:r w:rsidRPr="00C02275">
        <w:rPr>
          <w:rFonts w:ascii="PT Astra Serif" w:eastAsia="Times New Roman" w:hAnsi="PT Astra Serif" w:cs="Times New Roman"/>
          <w:sz w:val="28"/>
          <w:szCs w:val="28"/>
          <w:lang w:val="ru-RU" w:eastAsia="ru-RU"/>
        </w:rPr>
        <w:t>для</w:t>
      </w:r>
      <w:proofErr w:type="gramEnd"/>
      <w:r w:rsidRPr="00C02275">
        <w:rPr>
          <w:rFonts w:ascii="PT Astra Serif" w:eastAsia="Times New Roman" w:hAnsi="PT Astra Serif" w:cs="Times New Roman"/>
          <w:sz w:val="28"/>
          <w:szCs w:val="28"/>
          <w:lang w:val="ru-RU" w:eastAsia="ru-RU"/>
        </w:rPr>
        <w:t xml:space="preserve"> обучающихся;</w:t>
      </w:r>
    </w:p>
    <w:p w:rsidR="009123EE" w:rsidRPr="00C02275" w:rsidRDefault="009123EE" w:rsidP="009123EE">
      <w:pPr>
        <w:pStyle w:val="a3"/>
        <w:numPr>
          <w:ilvl w:val="0"/>
          <w:numId w:val="23"/>
        </w:numPr>
        <w:shd w:val="clear" w:color="auto" w:fill="FFFFFF"/>
        <w:spacing w:before="0" w:beforeAutospacing="0" w:after="0" w:afterAutospacing="0"/>
        <w:ind w:left="0" w:firstLine="567"/>
        <w:jc w:val="both"/>
        <w:rPr>
          <w:rFonts w:ascii="PT Astra Serif" w:eastAsia="Times New Roman" w:hAnsi="PT Astra Serif" w:cs="Times New Roman"/>
          <w:sz w:val="28"/>
          <w:szCs w:val="28"/>
          <w:lang w:val="ru-RU" w:eastAsia="ru-RU"/>
        </w:rPr>
      </w:pPr>
      <w:r w:rsidRPr="00C02275">
        <w:rPr>
          <w:rFonts w:ascii="PT Astra Serif" w:eastAsia="Times New Roman" w:hAnsi="PT Astra Serif" w:cs="Times New Roman"/>
          <w:sz w:val="28"/>
          <w:szCs w:val="28"/>
          <w:lang w:val="ru-RU" w:eastAsia="ru-RU"/>
        </w:rPr>
        <w:t>организация образовательных мероприятий, в том числе в дистанционном формате с участием обучающихся из других образовательных организаций.</w:t>
      </w:r>
    </w:p>
    <w:p w:rsidR="005E3C95" w:rsidRDefault="009123EE" w:rsidP="005C4DE5">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lastRenderedPageBreak/>
        <w:t>Открытие центра «Точка роста» позволило комплексно подойти к</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следующему этапу цифровизации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использованию новых технологий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образовательном процессе.</w:t>
      </w:r>
    </w:p>
    <w:p w:rsidR="005E687D" w:rsidRDefault="009A691D" w:rsidP="005C4DE5">
      <w:pPr>
        <w:spacing w:before="0" w:beforeAutospacing="0" w:after="0" w:afterAutospacing="0"/>
        <w:ind w:firstLine="420"/>
        <w:jc w:val="both"/>
        <w:rPr>
          <w:rFonts w:ascii="PT Astra Serif" w:hAnsi="PT Astra Serif" w:cs="Times New Roman"/>
          <w:sz w:val="28"/>
          <w:szCs w:val="28"/>
          <w:lang w:val="ru-RU"/>
        </w:rPr>
      </w:pPr>
      <w:r w:rsidRPr="00DF6C38">
        <w:rPr>
          <w:rFonts w:ascii="PT Astra Serif" w:hAnsi="PT Astra Serif" w:cs="Times New Roman"/>
          <w:color w:val="000000"/>
          <w:sz w:val="28"/>
          <w:szCs w:val="28"/>
          <w:lang w:val="ru-RU"/>
        </w:rPr>
        <w:t>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результате самообследования сравнили оснащения </w:t>
      </w:r>
      <w:r w:rsidR="004F6C69" w:rsidRPr="00DF6C38">
        <w:rPr>
          <w:rFonts w:ascii="PT Astra Serif" w:hAnsi="PT Astra Serif" w:cs="Times New Roman"/>
          <w:color w:val="000000"/>
          <w:sz w:val="28"/>
          <w:szCs w:val="28"/>
          <w:lang w:val="ru-RU"/>
        </w:rPr>
        <w:t>Центра</w:t>
      </w:r>
      <w:r w:rsidRPr="00DF6C38">
        <w:rPr>
          <w:rFonts w:ascii="PT Astra Serif" w:hAnsi="PT Astra Serif" w:cs="Times New Roman"/>
          <w:color w:val="000000"/>
          <w:sz w:val="28"/>
          <w:szCs w:val="28"/>
          <w:lang w:val="ru-RU"/>
        </w:rPr>
        <w:t xml:space="preserve"> с</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Перечнем средств обучения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воспитания, утвержденным приказом Минпросвещения от</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23.08.2021 №</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590. По</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итогам сравнения можно прийти к</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 xml:space="preserve">выводу, что </w:t>
      </w:r>
      <w:r w:rsidR="004F6C69" w:rsidRPr="00DF6C38">
        <w:rPr>
          <w:rFonts w:ascii="PT Astra Serif" w:hAnsi="PT Astra Serif" w:cs="Times New Roman"/>
          <w:color w:val="000000"/>
          <w:sz w:val="28"/>
          <w:szCs w:val="28"/>
          <w:lang w:val="ru-RU"/>
        </w:rPr>
        <w:t>Центру</w:t>
      </w:r>
      <w:r w:rsidRPr="00DF6C38">
        <w:rPr>
          <w:rFonts w:ascii="PT Astra Serif" w:hAnsi="PT Astra Serif" w:cs="Times New Roman"/>
          <w:color w:val="000000"/>
          <w:sz w:val="28"/>
          <w:szCs w:val="28"/>
          <w:lang w:val="ru-RU"/>
        </w:rPr>
        <w:t xml:space="preserve"> </w:t>
      </w:r>
      <w:r w:rsidRPr="00DF6C38">
        <w:rPr>
          <w:rFonts w:ascii="PT Astra Serif" w:hAnsi="PT Astra Serif" w:cs="Times New Roman"/>
          <w:sz w:val="28"/>
          <w:szCs w:val="28"/>
          <w:lang w:val="ru-RU"/>
        </w:rPr>
        <w:t xml:space="preserve">необходимо </w:t>
      </w:r>
      <w:r w:rsidR="005C4DE5">
        <w:rPr>
          <w:rFonts w:ascii="PT Astra Serif" w:hAnsi="PT Astra Serif" w:cs="Times New Roman"/>
          <w:sz w:val="28"/>
          <w:szCs w:val="28"/>
          <w:lang w:val="ru-RU"/>
        </w:rPr>
        <w:t xml:space="preserve">продолжить работу по приведению материально-тахнической базы в соответствие ФГОС. </w:t>
      </w:r>
    </w:p>
    <w:p w:rsidR="005C4DE5" w:rsidRPr="005C4DE5" w:rsidRDefault="005C4DE5" w:rsidP="005C4DE5">
      <w:pPr>
        <w:spacing w:before="0" w:beforeAutospacing="0" w:after="0" w:afterAutospacing="0"/>
        <w:ind w:firstLine="420"/>
        <w:jc w:val="both"/>
        <w:rPr>
          <w:rFonts w:ascii="PT Astra Serif" w:hAnsi="PT Astra Serif" w:cs="Times New Roman"/>
          <w:sz w:val="28"/>
          <w:szCs w:val="28"/>
          <w:lang w:val="ru-RU"/>
        </w:rPr>
      </w:pPr>
    </w:p>
    <w:p w:rsidR="00D0353F" w:rsidRPr="00DF6C38" w:rsidRDefault="00922D14" w:rsidP="002325B1">
      <w:pPr>
        <w:spacing w:before="0" w:beforeAutospacing="0" w:after="0" w:afterAutospacing="0"/>
        <w:ind w:left="420" w:right="180"/>
        <w:jc w:val="center"/>
        <w:rPr>
          <w:rFonts w:ascii="PT Astra Serif" w:hAnsi="PT Astra Serif" w:cs="Times New Roman"/>
          <w:b/>
          <w:sz w:val="28"/>
          <w:szCs w:val="28"/>
          <w:lang w:val="ru-RU"/>
        </w:rPr>
      </w:pPr>
      <w:r w:rsidRPr="00DF6C38">
        <w:rPr>
          <w:rFonts w:ascii="PT Astra Serif" w:hAnsi="PT Astra Serif" w:cs="Times New Roman"/>
          <w:b/>
          <w:sz w:val="28"/>
          <w:szCs w:val="28"/>
        </w:rPr>
        <w:t>X</w:t>
      </w:r>
      <w:r w:rsidR="00D0353F" w:rsidRPr="00DF6C38">
        <w:rPr>
          <w:rFonts w:ascii="PT Astra Serif" w:hAnsi="PT Astra Serif" w:cs="Times New Roman"/>
          <w:b/>
          <w:sz w:val="28"/>
          <w:szCs w:val="28"/>
          <w:lang w:val="ru-RU"/>
        </w:rPr>
        <w:t xml:space="preserve">. Оценка функционирования внутренней </w:t>
      </w:r>
      <w:r w:rsidR="002325B1">
        <w:rPr>
          <w:rFonts w:ascii="PT Astra Serif" w:hAnsi="PT Astra Serif" w:cs="Times New Roman"/>
          <w:b/>
          <w:sz w:val="28"/>
          <w:szCs w:val="28"/>
          <w:lang w:val="ru-RU"/>
        </w:rPr>
        <w:t xml:space="preserve">и внешней (независимой) </w:t>
      </w:r>
      <w:r w:rsidR="00D0353F" w:rsidRPr="00DF6C38">
        <w:rPr>
          <w:rFonts w:ascii="PT Astra Serif" w:hAnsi="PT Astra Serif" w:cs="Times New Roman"/>
          <w:b/>
          <w:sz w:val="28"/>
          <w:szCs w:val="28"/>
          <w:lang w:val="ru-RU"/>
        </w:rPr>
        <w:t>системы</w:t>
      </w:r>
      <w:r w:rsidR="002325B1">
        <w:rPr>
          <w:rFonts w:ascii="PT Astra Serif" w:hAnsi="PT Astra Serif" w:cs="Times New Roman"/>
          <w:b/>
          <w:sz w:val="28"/>
          <w:szCs w:val="28"/>
          <w:lang w:val="ru-RU"/>
        </w:rPr>
        <w:t xml:space="preserve"> </w:t>
      </w:r>
      <w:r w:rsidR="00D0353F" w:rsidRPr="00DF6C38">
        <w:rPr>
          <w:rFonts w:ascii="PT Astra Serif" w:hAnsi="PT Astra Serif" w:cs="Times New Roman"/>
          <w:b/>
          <w:sz w:val="28"/>
          <w:szCs w:val="28"/>
          <w:lang w:val="ru-RU"/>
        </w:rPr>
        <w:t>оценки качества образования</w:t>
      </w:r>
    </w:p>
    <w:p w:rsidR="00FF2561" w:rsidRDefault="00FF2561" w:rsidP="00FF2561">
      <w:pPr>
        <w:spacing w:before="0" w:beforeAutospacing="0" w:after="0" w:afterAutospacing="0"/>
        <w:ind w:firstLine="42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325B1" w:rsidRPr="00FF2561" w:rsidRDefault="00FF2561" w:rsidP="00FF2561">
      <w:pPr>
        <w:spacing w:before="0" w:beforeAutospacing="0" w:after="0" w:afterAutospacing="0"/>
        <w:ind w:firstLine="420"/>
        <w:jc w:val="both"/>
        <w:rPr>
          <w:rFonts w:ascii="PT Astra Serif" w:hAnsi="PT Astra Serif" w:cs="Times New Roman"/>
          <w:color w:val="000000"/>
          <w:sz w:val="28"/>
          <w:szCs w:val="28"/>
          <w:lang w:val="ru-RU"/>
        </w:rPr>
      </w:pPr>
      <w:r w:rsidRPr="00FF2561">
        <w:rPr>
          <w:rFonts w:ascii="PT Astra Serif" w:hAnsi="PT Astra Serif" w:cs="Times New Roman"/>
          <w:color w:val="000000"/>
          <w:sz w:val="28"/>
          <w:szCs w:val="28"/>
          <w:lang w:val="ru-RU"/>
        </w:rPr>
        <w:t xml:space="preserve">Деятельность по </w:t>
      </w:r>
      <w:r>
        <w:rPr>
          <w:rFonts w:ascii="PT Astra Serif" w:hAnsi="PT Astra Serif" w:cs="Times New Roman"/>
          <w:color w:val="000000"/>
          <w:sz w:val="28"/>
          <w:szCs w:val="28"/>
          <w:lang w:val="ru-RU"/>
        </w:rPr>
        <w:t>оценке качества образования в МК</w:t>
      </w:r>
      <w:r w:rsidRPr="00FF2561">
        <w:rPr>
          <w:rFonts w:ascii="PT Astra Serif" w:hAnsi="PT Astra Serif" w:cs="Times New Roman"/>
          <w:color w:val="000000"/>
          <w:sz w:val="28"/>
          <w:szCs w:val="28"/>
          <w:lang w:val="ru-RU"/>
        </w:rPr>
        <w:t>ОУ «</w:t>
      </w:r>
      <w:r>
        <w:rPr>
          <w:rFonts w:ascii="PT Astra Serif" w:hAnsi="PT Astra Serif" w:cs="Times New Roman"/>
          <w:color w:val="000000"/>
          <w:sz w:val="28"/>
          <w:szCs w:val="28"/>
          <w:lang w:val="ru-RU"/>
        </w:rPr>
        <w:t>Киреевский центр образования №4</w:t>
      </w:r>
      <w:r w:rsidRPr="00FF2561">
        <w:rPr>
          <w:rFonts w:ascii="PT Astra Serif" w:hAnsi="PT Astra Serif" w:cs="Times New Roman"/>
          <w:color w:val="000000"/>
          <w:sz w:val="28"/>
          <w:szCs w:val="28"/>
          <w:lang w:val="ru-RU"/>
        </w:rPr>
        <w:t>» в 2023</w:t>
      </w:r>
      <w:r w:rsidRPr="00FF2561">
        <w:rPr>
          <w:rFonts w:ascii="PT Astra Serif" w:hAnsi="PT Astra Serif" w:cs="Times New Roman"/>
          <w:color w:val="000000"/>
          <w:sz w:val="28"/>
          <w:szCs w:val="28"/>
        </w:rPr>
        <w:t> </w:t>
      </w:r>
      <w:r w:rsidRPr="00FF2561">
        <w:rPr>
          <w:rFonts w:ascii="PT Astra Serif" w:hAnsi="PT Astra Serif" w:cs="Times New Roman"/>
          <w:color w:val="000000"/>
          <w:sz w:val="28"/>
          <w:szCs w:val="28"/>
          <w:lang w:val="ru-RU"/>
        </w:rPr>
        <w:t>году организовывалась на основании Положения о внутренней системе оценки качества образования (ВСОКО) и в соответствии с П</w:t>
      </w:r>
      <w:r>
        <w:rPr>
          <w:rFonts w:ascii="PT Astra Serif" w:hAnsi="PT Astra Serif" w:cs="Times New Roman"/>
          <w:color w:val="000000"/>
          <w:sz w:val="28"/>
          <w:szCs w:val="28"/>
          <w:lang w:val="ru-RU"/>
        </w:rPr>
        <w:t>ланами ВСОКО на 2022-20</w:t>
      </w:r>
      <w:r w:rsidRPr="00FF2561">
        <w:rPr>
          <w:rFonts w:ascii="PT Astra Serif" w:hAnsi="PT Astra Serif" w:cs="Times New Roman"/>
          <w:color w:val="000000"/>
          <w:sz w:val="28"/>
          <w:szCs w:val="28"/>
          <w:lang w:val="ru-RU"/>
        </w:rPr>
        <w:t>23</w:t>
      </w:r>
      <w:r w:rsidRPr="00FF2561">
        <w:rPr>
          <w:rFonts w:ascii="PT Astra Serif" w:hAnsi="PT Astra Serif" w:cs="Times New Roman"/>
          <w:color w:val="000000"/>
          <w:sz w:val="28"/>
          <w:szCs w:val="28"/>
        </w:rPr>
        <w:t> </w:t>
      </w:r>
      <w:r>
        <w:rPr>
          <w:rFonts w:ascii="PT Astra Serif" w:hAnsi="PT Astra Serif" w:cs="Times New Roman"/>
          <w:color w:val="000000"/>
          <w:sz w:val="28"/>
          <w:szCs w:val="28"/>
          <w:lang w:val="ru-RU"/>
        </w:rPr>
        <w:t>и 2023-20</w:t>
      </w:r>
      <w:r w:rsidRPr="00FF2561">
        <w:rPr>
          <w:rFonts w:ascii="PT Astra Serif" w:hAnsi="PT Astra Serif" w:cs="Times New Roman"/>
          <w:color w:val="000000"/>
          <w:sz w:val="28"/>
          <w:szCs w:val="28"/>
          <w:lang w:val="ru-RU"/>
        </w:rPr>
        <w:t>24</w:t>
      </w:r>
      <w:r w:rsidRPr="00FF2561">
        <w:rPr>
          <w:rFonts w:ascii="PT Astra Serif" w:hAnsi="PT Astra Serif" w:cs="Times New Roman"/>
          <w:color w:val="000000"/>
          <w:sz w:val="28"/>
          <w:szCs w:val="28"/>
        </w:rPr>
        <w:t> </w:t>
      </w:r>
      <w:r w:rsidRPr="00FF2561">
        <w:rPr>
          <w:rFonts w:ascii="PT Astra Serif" w:hAnsi="PT Astra Serif" w:cs="Times New Roman"/>
          <w:color w:val="000000"/>
          <w:sz w:val="28"/>
          <w:szCs w:val="28"/>
          <w:lang w:val="ru-RU"/>
        </w:rPr>
        <w:t>учебные годы</w:t>
      </w:r>
    </w:p>
    <w:p w:rsidR="00FF2561" w:rsidRDefault="002325B1" w:rsidP="009D2A9F">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Положение устанавливает общие требования к планированию, организации и проведению внутренней оценки, и мониторингу качества образования в школе по основным образовательным программам НОО, ООО и СОО. </w:t>
      </w:r>
    </w:p>
    <w:p w:rsidR="002325B1" w:rsidRPr="0063750D" w:rsidRDefault="002325B1" w:rsidP="009D2A9F">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Внутренняя независимая оценка качества образования проводилась с </w:t>
      </w:r>
      <w:r w:rsidRPr="009A3ABA">
        <w:rPr>
          <w:rFonts w:ascii="PT Astra Serif" w:hAnsi="PT Astra Serif"/>
          <w:b/>
          <w:sz w:val="28"/>
          <w:szCs w:val="28"/>
          <w:lang w:val="ru-RU"/>
        </w:rPr>
        <w:t>целью</w:t>
      </w:r>
      <w:r w:rsidRPr="0063750D">
        <w:rPr>
          <w:rFonts w:ascii="PT Astra Serif" w:hAnsi="PT Astra Serif"/>
          <w:sz w:val="28"/>
          <w:szCs w:val="28"/>
          <w:lang w:val="ru-RU"/>
        </w:rPr>
        <w:t xml:space="preserve">: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определения соответствия предоставляемого образования потребностям физических и юридических лиц, в интересах которых осуществляется образовательная деятельность;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−обеспечения открытости и доступности информации об образовательной деятельности Центра образования;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обеспечения заинтересованных групп пользователей достоверной информацией, охватывающей различные аспекты образовательной деятельности Центра образования, для обоснованного принятия управленческих решений и разработки программ и мер повышения качества предоставляемых образовательных услуг;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повышения конкурентоспособности реализуемых образовательных программ. </w:t>
      </w:r>
    </w:p>
    <w:p w:rsidR="00FF2561" w:rsidRDefault="00FF2561" w:rsidP="002325B1">
      <w:pPr>
        <w:spacing w:before="0" w:beforeAutospacing="0" w:after="0" w:afterAutospacing="0"/>
        <w:ind w:right="-2" w:firstLine="708"/>
        <w:jc w:val="both"/>
        <w:rPr>
          <w:rFonts w:ascii="PT Astra Serif" w:hAnsi="PT Astra Serif"/>
          <w:sz w:val="28"/>
          <w:szCs w:val="28"/>
          <w:lang w:val="ru-RU"/>
        </w:rPr>
      </w:pPr>
    </w:p>
    <w:p w:rsidR="00FF2561" w:rsidRPr="00FF2561" w:rsidRDefault="00FF2561" w:rsidP="00FF2561">
      <w:pPr>
        <w:spacing w:before="0" w:beforeAutospacing="0" w:after="0" w:afterAutospacing="0"/>
        <w:ind w:firstLine="708"/>
        <w:jc w:val="both"/>
        <w:rPr>
          <w:rFonts w:ascii="PT Astra Serif" w:hAnsi="PT Astra Serif" w:cs="Times New Roman"/>
          <w:color w:val="000000"/>
          <w:sz w:val="28"/>
          <w:szCs w:val="28"/>
          <w:lang w:val="ru-RU"/>
        </w:rPr>
      </w:pPr>
      <w:r w:rsidRPr="00FF2561">
        <w:rPr>
          <w:rFonts w:ascii="PT Astra Serif" w:hAnsi="PT Astra Serif" w:cs="Times New Roman"/>
          <w:color w:val="000000"/>
          <w:sz w:val="28"/>
          <w:szCs w:val="28"/>
          <w:lang w:val="ru-RU"/>
        </w:rPr>
        <w:t xml:space="preserve">Внутренняя система </w:t>
      </w:r>
      <w:proofErr w:type="gramStart"/>
      <w:r w:rsidRPr="00FF2561">
        <w:rPr>
          <w:rFonts w:ascii="PT Astra Serif" w:hAnsi="PT Astra Serif" w:cs="Times New Roman"/>
          <w:color w:val="000000"/>
          <w:sz w:val="28"/>
          <w:szCs w:val="28"/>
          <w:lang w:val="ru-RU"/>
        </w:rPr>
        <w:t xml:space="preserve">оценки качества образования </w:t>
      </w:r>
      <w:r>
        <w:rPr>
          <w:rFonts w:ascii="PT Astra Serif" w:hAnsi="PT Astra Serif" w:cs="Times New Roman"/>
          <w:color w:val="000000"/>
          <w:sz w:val="28"/>
          <w:szCs w:val="28"/>
          <w:lang w:val="ru-RU"/>
        </w:rPr>
        <w:t>Центра образования</w:t>
      </w:r>
      <w:proofErr w:type="gramEnd"/>
      <w:r w:rsidRPr="00FF2561">
        <w:rPr>
          <w:rFonts w:ascii="PT Astra Serif" w:hAnsi="PT Astra Serif" w:cs="Times New Roman"/>
          <w:color w:val="000000"/>
          <w:sz w:val="28"/>
          <w:szCs w:val="28"/>
          <w:lang w:val="ru-RU"/>
        </w:rPr>
        <w:t xml:space="preserve"> ориентирована на решение следующих </w:t>
      </w:r>
      <w:r w:rsidRPr="009A3ABA">
        <w:rPr>
          <w:rFonts w:ascii="PT Astra Serif" w:hAnsi="PT Astra Serif" w:cs="Times New Roman"/>
          <w:b/>
          <w:color w:val="000000"/>
          <w:sz w:val="28"/>
          <w:szCs w:val="28"/>
          <w:lang w:val="ru-RU"/>
        </w:rPr>
        <w:t>задач:</w:t>
      </w:r>
    </w:p>
    <w:p w:rsidR="00FF2561" w:rsidRPr="00FF2561" w:rsidRDefault="00FF2561" w:rsidP="00FF2561">
      <w:pPr>
        <w:spacing w:before="0" w:beforeAutospacing="0" w:after="0" w:afterAutospacing="0"/>
        <w:jc w:val="both"/>
        <w:rPr>
          <w:rFonts w:ascii="PT Astra Serif" w:hAnsi="PT Astra Serif" w:cs="Times New Roman"/>
          <w:color w:val="000000"/>
          <w:sz w:val="28"/>
          <w:szCs w:val="28"/>
          <w:lang w:val="ru-RU"/>
        </w:rPr>
      </w:pPr>
      <w:r w:rsidRPr="00FF2561">
        <w:rPr>
          <w:rFonts w:ascii="PT Astra Serif" w:hAnsi="PT Astra Serif" w:cs="Times New Roman"/>
          <w:color w:val="000000"/>
          <w:sz w:val="28"/>
          <w:szCs w:val="28"/>
          <w:lang w:val="ru-RU"/>
        </w:rPr>
        <w:t>- систематическое отслеживание и анализ состояния системы образования в образовательной</w:t>
      </w:r>
      <w:r w:rsidRPr="00FF2561">
        <w:rPr>
          <w:rFonts w:ascii="PT Astra Serif" w:hAnsi="PT Astra Serif" w:cs="Times New Roman"/>
          <w:color w:val="000000"/>
          <w:sz w:val="28"/>
          <w:szCs w:val="28"/>
        </w:rPr>
        <w:t> </w:t>
      </w:r>
      <w:r w:rsidRPr="00FF2561">
        <w:rPr>
          <w:rFonts w:ascii="PT Astra Serif" w:hAnsi="PT Astra Serif" w:cs="Times New Roman"/>
          <w:color w:val="000000"/>
          <w:sz w:val="28"/>
          <w:szCs w:val="28"/>
          <w:lang w:val="ru-RU"/>
        </w:rPr>
        <w:t>организации</w:t>
      </w:r>
      <w:r w:rsidRPr="00FF2561">
        <w:rPr>
          <w:rFonts w:ascii="PT Astra Serif" w:hAnsi="PT Astra Serif" w:cs="Times New Roman"/>
          <w:color w:val="000000"/>
          <w:sz w:val="28"/>
          <w:szCs w:val="28"/>
        </w:rPr>
        <w:t> </w:t>
      </w:r>
      <w:r w:rsidRPr="00FF2561">
        <w:rPr>
          <w:rFonts w:ascii="PT Astra Serif" w:hAnsi="PT Astra Serif" w:cs="Times New Roman"/>
          <w:color w:val="000000"/>
          <w:sz w:val="28"/>
          <w:szCs w:val="28"/>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F2561" w:rsidRPr="00FF2561" w:rsidRDefault="00FF2561" w:rsidP="00FF2561">
      <w:pPr>
        <w:spacing w:before="0" w:beforeAutospacing="0" w:after="0" w:afterAutospacing="0"/>
        <w:jc w:val="both"/>
        <w:rPr>
          <w:rFonts w:ascii="PT Astra Serif" w:hAnsi="PT Astra Serif" w:cs="Times New Roman"/>
          <w:color w:val="000000"/>
          <w:sz w:val="28"/>
          <w:szCs w:val="28"/>
          <w:lang w:val="ru-RU"/>
        </w:rPr>
      </w:pPr>
      <w:r w:rsidRPr="00FF2561">
        <w:rPr>
          <w:rFonts w:ascii="PT Astra Serif" w:hAnsi="PT Astra Serif" w:cs="Times New Roman"/>
          <w:color w:val="000000"/>
          <w:sz w:val="28"/>
          <w:szCs w:val="28"/>
          <w:lang w:val="ru-RU"/>
        </w:rPr>
        <w:t>-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7223DE" w:rsidRPr="007223DE" w:rsidRDefault="007223DE" w:rsidP="007223DE">
      <w:pPr>
        <w:spacing w:before="0" w:beforeAutospacing="0" w:after="0" w:afterAutospacing="0"/>
        <w:ind w:firstLine="708"/>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lastRenderedPageBreak/>
        <w:t xml:space="preserve">Основными </w:t>
      </w:r>
      <w:r w:rsidRPr="009A3ABA">
        <w:rPr>
          <w:rFonts w:ascii="PT Astra Serif" w:hAnsi="PT Astra Serif" w:cs="Times New Roman"/>
          <w:b/>
          <w:color w:val="000000"/>
          <w:sz w:val="28"/>
          <w:szCs w:val="28"/>
          <w:lang w:val="ru-RU"/>
        </w:rPr>
        <w:t>направлениями и целями оценочной деятельности</w:t>
      </w:r>
      <w:r w:rsidRPr="007223DE">
        <w:rPr>
          <w:rFonts w:ascii="PT Astra Serif" w:hAnsi="PT Astra Serif" w:cs="Times New Roman"/>
          <w:color w:val="000000"/>
          <w:sz w:val="28"/>
          <w:szCs w:val="28"/>
          <w:lang w:val="ru-RU"/>
        </w:rPr>
        <w:t xml:space="preserve"> в МБОУ «Школа № 1» являются:</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оценка результатов деятельности педагогических кадров как основа аттестационных процедур;</w:t>
      </w:r>
    </w:p>
    <w:p w:rsidR="007223DE" w:rsidRPr="007223DE" w:rsidRDefault="007223DE" w:rsidP="007223DE">
      <w:pPr>
        <w:spacing w:before="0" w:beforeAutospacing="0" w:after="0" w:afterAutospacing="0"/>
        <w:ind w:right="180"/>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оценка результатов деятельности образовательной организации как основа аккредитационных процедур.</w:t>
      </w:r>
    </w:p>
    <w:p w:rsidR="007223DE" w:rsidRPr="007223DE" w:rsidRDefault="007223DE" w:rsidP="007223DE">
      <w:pPr>
        <w:spacing w:before="0" w:beforeAutospacing="0" w:after="0" w:afterAutospacing="0"/>
        <w:ind w:firstLine="420"/>
        <w:jc w:val="both"/>
        <w:rPr>
          <w:rFonts w:ascii="PT Astra Serif" w:hAnsi="PT Astra Serif" w:cs="Times New Roman"/>
          <w:color w:val="000000"/>
          <w:sz w:val="28"/>
          <w:szCs w:val="28"/>
          <w:lang w:val="ru-RU"/>
        </w:rPr>
      </w:pPr>
      <w:r w:rsidRPr="009A3ABA">
        <w:rPr>
          <w:rFonts w:ascii="PT Astra Serif" w:hAnsi="PT Astra Serif" w:cs="Times New Roman"/>
          <w:b/>
          <w:color w:val="000000"/>
          <w:sz w:val="28"/>
          <w:szCs w:val="28"/>
          <w:lang w:val="ru-RU"/>
        </w:rPr>
        <w:t>Объектами</w:t>
      </w:r>
      <w:r w:rsidRPr="007223DE">
        <w:rPr>
          <w:rFonts w:ascii="PT Astra Serif" w:hAnsi="PT Astra Serif" w:cs="Times New Roman"/>
          <w:color w:val="000000"/>
          <w:sz w:val="28"/>
          <w:szCs w:val="28"/>
          <w:lang w:val="ru-RU"/>
        </w:rPr>
        <w:t xml:space="preserve"> процедуры оценки качества образовательных результатов обучающихся являются:</w:t>
      </w:r>
    </w:p>
    <w:p w:rsidR="007223DE" w:rsidRPr="007223DE" w:rsidRDefault="007223DE" w:rsidP="007223DE">
      <w:pPr>
        <w:numPr>
          <w:ilvl w:val="0"/>
          <w:numId w:val="41"/>
        </w:numPr>
        <w:spacing w:before="0" w:beforeAutospacing="0" w:after="0" w:afterAutospacing="0"/>
        <w:ind w:left="780" w:right="180"/>
        <w:contextualSpacing/>
        <w:jc w:val="both"/>
        <w:rPr>
          <w:rFonts w:ascii="PT Astra Serif" w:hAnsi="PT Astra Serif" w:cs="Times New Roman"/>
          <w:color w:val="000000"/>
          <w:sz w:val="28"/>
          <w:szCs w:val="28"/>
        </w:rPr>
      </w:pPr>
      <w:r w:rsidRPr="007223DE">
        <w:rPr>
          <w:rFonts w:ascii="PT Astra Serif" w:hAnsi="PT Astra Serif" w:cs="Times New Roman"/>
          <w:color w:val="000000"/>
          <w:sz w:val="28"/>
          <w:szCs w:val="28"/>
        </w:rPr>
        <w:t>личностные результаты;</w:t>
      </w:r>
    </w:p>
    <w:p w:rsidR="007223DE" w:rsidRPr="007223DE" w:rsidRDefault="007223DE" w:rsidP="007223DE">
      <w:pPr>
        <w:numPr>
          <w:ilvl w:val="0"/>
          <w:numId w:val="41"/>
        </w:numPr>
        <w:spacing w:before="0" w:beforeAutospacing="0" w:after="0" w:afterAutospacing="0"/>
        <w:ind w:left="780" w:right="180"/>
        <w:contextualSpacing/>
        <w:jc w:val="both"/>
        <w:rPr>
          <w:rFonts w:ascii="PT Astra Serif" w:hAnsi="PT Astra Serif" w:cs="Times New Roman"/>
          <w:color w:val="000000"/>
          <w:sz w:val="28"/>
          <w:szCs w:val="28"/>
        </w:rPr>
      </w:pPr>
      <w:r w:rsidRPr="007223DE">
        <w:rPr>
          <w:rFonts w:ascii="PT Astra Serif" w:hAnsi="PT Astra Serif" w:cs="Times New Roman"/>
          <w:color w:val="000000"/>
          <w:sz w:val="28"/>
          <w:szCs w:val="28"/>
        </w:rPr>
        <w:t>метапредметные результаты;</w:t>
      </w:r>
    </w:p>
    <w:p w:rsidR="007223DE" w:rsidRPr="007223DE" w:rsidRDefault="007223DE" w:rsidP="007223DE">
      <w:pPr>
        <w:numPr>
          <w:ilvl w:val="0"/>
          <w:numId w:val="41"/>
        </w:numPr>
        <w:spacing w:before="0" w:beforeAutospacing="0" w:after="0" w:afterAutospacing="0"/>
        <w:ind w:left="780" w:right="180"/>
        <w:contextualSpacing/>
        <w:jc w:val="both"/>
        <w:rPr>
          <w:rFonts w:ascii="PT Astra Serif" w:hAnsi="PT Astra Serif" w:cs="Times New Roman"/>
          <w:color w:val="000000"/>
          <w:sz w:val="28"/>
          <w:szCs w:val="28"/>
        </w:rPr>
      </w:pPr>
      <w:r w:rsidRPr="007223DE">
        <w:rPr>
          <w:rFonts w:ascii="PT Astra Serif" w:hAnsi="PT Astra Serif" w:cs="Times New Roman"/>
          <w:color w:val="000000"/>
          <w:sz w:val="28"/>
          <w:szCs w:val="28"/>
        </w:rPr>
        <w:t>предметные результаты;</w:t>
      </w:r>
    </w:p>
    <w:p w:rsidR="007223DE" w:rsidRPr="007223DE" w:rsidRDefault="007223DE" w:rsidP="007223DE">
      <w:pPr>
        <w:numPr>
          <w:ilvl w:val="0"/>
          <w:numId w:val="41"/>
        </w:numPr>
        <w:spacing w:before="0" w:beforeAutospacing="0" w:after="0" w:afterAutospacing="0"/>
        <w:ind w:left="780" w:right="180"/>
        <w:contextualSpacing/>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t>участие и результативность в школьных, областных и других предметных олимпиадах, конкурсах, соревнованиях;</w:t>
      </w:r>
    </w:p>
    <w:p w:rsidR="007223DE" w:rsidRPr="007223DE" w:rsidRDefault="007223DE" w:rsidP="007223DE">
      <w:pPr>
        <w:numPr>
          <w:ilvl w:val="0"/>
          <w:numId w:val="41"/>
        </w:numPr>
        <w:spacing w:before="0" w:beforeAutospacing="0" w:after="0" w:afterAutospacing="0"/>
        <w:ind w:left="780" w:right="180"/>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t>анализ результатов дальнейшего трудоустройства выпускников.</w:t>
      </w:r>
    </w:p>
    <w:p w:rsidR="007223DE" w:rsidRDefault="007223DE" w:rsidP="007223DE">
      <w:pPr>
        <w:spacing w:before="0" w:beforeAutospacing="0" w:after="0" w:afterAutospacing="0"/>
        <w:ind w:right="-2"/>
        <w:jc w:val="both"/>
        <w:rPr>
          <w:rFonts w:ascii="PT Astra Serif" w:hAnsi="PT Astra Serif"/>
          <w:sz w:val="28"/>
          <w:szCs w:val="28"/>
          <w:lang w:val="ru-RU"/>
        </w:rPr>
      </w:pPr>
    </w:p>
    <w:p w:rsidR="007223DE" w:rsidRPr="007223DE" w:rsidRDefault="007223DE" w:rsidP="007223DE">
      <w:pPr>
        <w:spacing w:before="0" w:beforeAutospacing="0" w:after="0" w:afterAutospacing="0"/>
        <w:ind w:firstLine="420"/>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t xml:space="preserve">Основными </w:t>
      </w:r>
      <w:r w:rsidRPr="009A3ABA">
        <w:rPr>
          <w:rFonts w:ascii="PT Astra Serif" w:hAnsi="PT Astra Serif" w:cs="Times New Roman"/>
          <w:b/>
          <w:color w:val="000000"/>
          <w:sz w:val="28"/>
          <w:szCs w:val="28"/>
          <w:lang w:val="ru-RU"/>
        </w:rPr>
        <w:t>процедурами оценки</w:t>
      </w:r>
      <w:r w:rsidRPr="007223DE">
        <w:rPr>
          <w:rFonts w:ascii="PT Astra Serif" w:hAnsi="PT Astra Serif" w:cs="Times New Roman"/>
          <w:color w:val="000000"/>
          <w:sz w:val="28"/>
          <w:szCs w:val="28"/>
          <w:lang w:val="ru-RU"/>
        </w:rPr>
        <w:t xml:space="preserve">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7223DE" w:rsidRPr="007223DE" w:rsidRDefault="007223DE" w:rsidP="007223DE">
      <w:pPr>
        <w:spacing w:before="0" w:beforeAutospacing="0" w:after="0" w:afterAutospacing="0"/>
        <w:ind w:firstLine="420"/>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t xml:space="preserve">Содержание </w:t>
      </w:r>
      <w:proofErr w:type="gramStart"/>
      <w:r w:rsidRPr="007223DE">
        <w:rPr>
          <w:rFonts w:ascii="PT Astra Serif" w:hAnsi="PT Astra Serif" w:cs="Times New Roman"/>
          <w:color w:val="000000"/>
          <w:sz w:val="28"/>
          <w:szCs w:val="28"/>
          <w:lang w:val="ru-RU"/>
        </w:rPr>
        <w:t>процедуры оценки качества условий образовательной деятельности</w:t>
      </w:r>
      <w:proofErr w:type="gramEnd"/>
      <w:r w:rsidRPr="007223DE">
        <w:rPr>
          <w:rFonts w:ascii="PT Astra Serif" w:hAnsi="PT Astra Serif" w:cs="Times New Roman"/>
          <w:color w:val="000000"/>
          <w:sz w:val="28"/>
          <w:szCs w:val="28"/>
          <w:lang w:val="ru-RU"/>
        </w:rPr>
        <w:t xml:space="preserve"> включает в себя:</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исследование удовлетворенности родителей (законных представителей) качеством образовательного процесса и качеством условий;</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оснащенность учебных кабинетов современным оборудованием, средствами обучения и мебелью;</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обеспеченность методической и учебной литературой;</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диагностику уровня тревожности обучающихся 1-х 5-х и 10-х классов в период адаптации;</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оценку количества обучающихся на всех уровнях образования и сохранения контингента обучающихся;</w:t>
      </w:r>
    </w:p>
    <w:p w:rsidR="007223DE" w:rsidRPr="007223DE" w:rsidRDefault="007223DE" w:rsidP="007223DE">
      <w:pPr>
        <w:spacing w:before="0" w:beforeAutospacing="0" w:after="0" w:afterAutospacing="0"/>
        <w:ind w:right="180"/>
        <w:contextualSpacing/>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7223DE" w:rsidRPr="007223DE" w:rsidRDefault="007223DE" w:rsidP="007223DE">
      <w:pPr>
        <w:spacing w:before="0" w:beforeAutospacing="0" w:after="0" w:afterAutospacing="0"/>
        <w:ind w:right="180"/>
        <w:jc w:val="both"/>
        <w:rPr>
          <w:rFonts w:ascii="PT Astra Serif" w:hAnsi="PT Astra Serif" w:cs="Times New Roman"/>
          <w:color w:val="000000"/>
          <w:sz w:val="28"/>
          <w:szCs w:val="28"/>
          <w:lang w:val="ru-RU"/>
        </w:rPr>
      </w:pPr>
      <w:r>
        <w:rPr>
          <w:rFonts w:ascii="PT Astra Serif" w:hAnsi="PT Astra Serif" w:cs="Times New Roman"/>
          <w:color w:val="000000"/>
          <w:sz w:val="28"/>
          <w:szCs w:val="28"/>
          <w:lang w:val="ru-RU"/>
        </w:rPr>
        <w:t xml:space="preserve">- </w:t>
      </w:r>
      <w:r w:rsidRPr="007223DE">
        <w:rPr>
          <w:rFonts w:ascii="PT Astra Serif" w:hAnsi="PT Astra Serif" w:cs="Times New Roman"/>
          <w:color w:val="000000"/>
          <w:sz w:val="28"/>
          <w:szCs w:val="28"/>
          <w:lang w:val="ru-RU"/>
        </w:rPr>
        <w:t>использование социальной сферы микрорайона и города.</w:t>
      </w:r>
    </w:p>
    <w:p w:rsidR="007223DE" w:rsidRDefault="007223DE" w:rsidP="007223DE">
      <w:pPr>
        <w:spacing w:before="0" w:beforeAutospacing="0" w:after="0" w:afterAutospacing="0"/>
        <w:jc w:val="both"/>
        <w:rPr>
          <w:rFonts w:ascii="PT Astra Serif" w:hAnsi="PT Astra Serif" w:cs="Times New Roman"/>
          <w:color w:val="000000"/>
          <w:sz w:val="28"/>
          <w:szCs w:val="28"/>
          <w:lang w:val="ru-RU"/>
        </w:rPr>
      </w:pPr>
    </w:p>
    <w:p w:rsidR="007223DE" w:rsidRPr="007223DE" w:rsidRDefault="007223DE" w:rsidP="007223DE">
      <w:pPr>
        <w:spacing w:before="0" w:beforeAutospacing="0" w:after="0" w:afterAutospacing="0"/>
        <w:ind w:firstLine="708"/>
        <w:jc w:val="both"/>
        <w:rPr>
          <w:rFonts w:ascii="PT Astra Serif" w:hAnsi="PT Astra Serif" w:cs="Times New Roman"/>
          <w:color w:val="000000"/>
          <w:sz w:val="28"/>
          <w:szCs w:val="28"/>
          <w:lang w:val="ru-RU"/>
        </w:rPr>
      </w:pPr>
      <w:r w:rsidRPr="007223DE">
        <w:rPr>
          <w:rFonts w:ascii="PT Astra Serif" w:hAnsi="PT Astra Serif" w:cs="Times New Roman"/>
          <w:color w:val="000000"/>
          <w:sz w:val="28"/>
          <w:szCs w:val="28"/>
          <w:lang w:val="ru-RU"/>
        </w:rPr>
        <w:lastRenderedPageBreak/>
        <w:t xml:space="preserve">Основными </w:t>
      </w:r>
      <w:r w:rsidRPr="009A3ABA">
        <w:rPr>
          <w:rFonts w:ascii="PT Astra Serif" w:hAnsi="PT Astra Serif" w:cs="Times New Roman"/>
          <w:b/>
          <w:color w:val="000000"/>
          <w:sz w:val="28"/>
          <w:szCs w:val="28"/>
          <w:lang w:val="ru-RU"/>
        </w:rPr>
        <w:t>методами</w:t>
      </w:r>
      <w:r w:rsidRPr="007223DE">
        <w:rPr>
          <w:rFonts w:ascii="PT Astra Serif" w:hAnsi="PT Astra Serif" w:cs="Times New Roman"/>
          <w:color w:val="000000"/>
          <w:sz w:val="28"/>
          <w:szCs w:val="28"/>
          <w:lang w:val="ru-RU"/>
        </w:rPr>
        <w:t xml:space="preserve"> оценки качества условий образовательной деятельности являются экспертиза, мониторинг, анализ и анкетирование.</w:t>
      </w:r>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Система оценки качества в Центре образования проводилась через оценочные </w:t>
      </w:r>
      <w:r w:rsidRPr="009A3ABA">
        <w:rPr>
          <w:rFonts w:ascii="PT Astra Serif" w:hAnsi="PT Astra Serif"/>
          <w:b/>
          <w:sz w:val="28"/>
          <w:szCs w:val="28"/>
          <w:lang w:val="ru-RU"/>
        </w:rPr>
        <w:t>механизмы</w:t>
      </w:r>
      <w:r w:rsidRPr="0063750D">
        <w:rPr>
          <w:rFonts w:ascii="PT Astra Serif" w:hAnsi="PT Astra Serif"/>
          <w:sz w:val="28"/>
          <w:szCs w:val="28"/>
          <w:lang w:val="ru-RU"/>
        </w:rPr>
        <w:t xml:space="preserve">: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внешние и внутренние процедуры оценивания образовательного процесса и его результатов;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proofErr w:type="gramStart"/>
      <w:r w:rsidRPr="0063750D">
        <w:rPr>
          <w:rFonts w:ascii="PT Astra Serif" w:hAnsi="PT Astra Serif"/>
          <w:sz w:val="28"/>
          <w:szCs w:val="28"/>
          <w:lang w:val="ru-RU"/>
        </w:rPr>
        <w:t xml:space="preserve">– анкетирование различных категорий участников образовательных отношений о качестве образовательных услуг (обучающихся, учителей, родителей (законных представителей). </w:t>
      </w:r>
      <w:proofErr w:type="gramEnd"/>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К </w:t>
      </w:r>
      <w:r w:rsidRPr="0063750D">
        <w:rPr>
          <w:rFonts w:ascii="PT Astra Serif" w:hAnsi="PT Astra Serif"/>
          <w:b/>
          <w:sz w:val="28"/>
          <w:szCs w:val="28"/>
          <w:lang w:val="ru-RU"/>
        </w:rPr>
        <w:t xml:space="preserve">внутренним </w:t>
      </w:r>
      <w:r w:rsidRPr="0063750D">
        <w:rPr>
          <w:rFonts w:ascii="PT Astra Serif" w:hAnsi="PT Astra Serif"/>
          <w:sz w:val="28"/>
          <w:szCs w:val="28"/>
          <w:lang w:val="ru-RU"/>
        </w:rPr>
        <w:t xml:space="preserve">оценочным процедурам и инструментам относятся: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регулярные самообследования деятельности МКОУ «Киреевский центр образования №4» по специальным критериям;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результаты ВПР по предметам учебного плана;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результаты промежуточной аттестации по предметам учебного плана;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государственная итоговая аттестация обучающихся 9-х и 11 классов. </w:t>
      </w:r>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К </w:t>
      </w:r>
      <w:r w:rsidRPr="0063750D">
        <w:rPr>
          <w:rFonts w:ascii="PT Astra Serif" w:hAnsi="PT Astra Serif"/>
          <w:b/>
          <w:sz w:val="28"/>
          <w:szCs w:val="28"/>
          <w:lang w:val="ru-RU"/>
        </w:rPr>
        <w:t xml:space="preserve">внешним </w:t>
      </w:r>
      <w:r w:rsidRPr="0063750D">
        <w:rPr>
          <w:rFonts w:ascii="PT Astra Serif" w:hAnsi="PT Astra Serif"/>
          <w:sz w:val="28"/>
          <w:szCs w:val="28"/>
          <w:lang w:val="ru-RU"/>
        </w:rPr>
        <w:t xml:space="preserve">оценочным процедурам и инструментам относятся: </w:t>
      </w:r>
    </w:p>
    <w:p w:rsidR="002325B1" w:rsidRP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xml:space="preserve">– независимая экспертиза образовательных программ, в том числе с привлечением экспертов </w:t>
      </w:r>
      <w:r w:rsidR="0063750D">
        <w:rPr>
          <w:rFonts w:ascii="PT Astra Serif" w:hAnsi="PT Astra Serif"/>
          <w:sz w:val="28"/>
          <w:szCs w:val="28"/>
          <w:lang w:val="ru-RU"/>
        </w:rPr>
        <w:t>Комитета по образованию администрации муниципального образования Киреевский район</w:t>
      </w:r>
      <w:r w:rsidRPr="0063750D">
        <w:rPr>
          <w:rFonts w:ascii="PT Astra Serif" w:hAnsi="PT Astra Serif"/>
          <w:sz w:val="28"/>
          <w:szCs w:val="28"/>
          <w:lang w:val="ru-RU"/>
        </w:rPr>
        <w:t xml:space="preserve"> (экспертиза программ факультативных занятий и элективных курсов). </w:t>
      </w:r>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В ноябре</w:t>
      </w:r>
      <w:r w:rsidR="0063750D">
        <w:rPr>
          <w:rFonts w:ascii="PT Astra Serif" w:hAnsi="PT Astra Serif"/>
          <w:sz w:val="28"/>
          <w:szCs w:val="28"/>
          <w:lang w:val="ru-RU"/>
        </w:rPr>
        <w:t>-декабре</w:t>
      </w:r>
      <w:r w:rsidRPr="0063750D">
        <w:rPr>
          <w:rFonts w:ascii="PT Astra Serif" w:hAnsi="PT Astra Serif"/>
          <w:sz w:val="28"/>
          <w:szCs w:val="28"/>
          <w:lang w:val="ru-RU"/>
        </w:rPr>
        <w:t xml:space="preserve"> 2023 года проведена внешняя (независимая) оценка качества условий осуществления образовательной деятельности МКОУ «Киреевский центр образования №4». Результаты независимой </w:t>
      </w:r>
      <w:proofErr w:type="gramStart"/>
      <w:r w:rsidRPr="0063750D">
        <w:rPr>
          <w:rFonts w:ascii="PT Astra Serif" w:hAnsi="PT Astra Serif"/>
          <w:sz w:val="28"/>
          <w:szCs w:val="28"/>
          <w:lang w:val="ru-RU"/>
        </w:rPr>
        <w:t>оценки качества условий осуществления образовательной деятельности</w:t>
      </w:r>
      <w:proofErr w:type="gramEnd"/>
      <w:r w:rsidRPr="0063750D">
        <w:rPr>
          <w:rFonts w:ascii="PT Astra Serif" w:hAnsi="PT Astra Serif"/>
          <w:sz w:val="28"/>
          <w:szCs w:val="28"/>
          <w:lang w:val="ru-RU"/>
        </w:rPr>
        <w:t xml:space="preserve"> были получены посредством:  </w:t>
      </w:r>
    </w:p>
    <w:p w:rsidR="0063750D" w:rsidRDefault="002325B1" w:rsidP="002325B1">
      <w:pPr>
        <w:spacing w:before="0" w:beforeAutospacing="0" w:after="0" w:afterAutospacing="0"/>
        <w:ind w:right="-2"/>
        <w:jc w:val="both"/>
        <w:rPr>
          <w:rFonts w:ascii="PT Astra Serif" w:hAnsi="PT Astra Serif"/>
          <w:sz w:val="28"/>
          <w:szCs w:val="28"/>
          <w:lang w:val="ru-RU"/>
        </w:rPr>
      </w:pPr>
      <w:r w:rsidRPr="0063750D">
        <w:rPr>
          <w:rFonts w:ascii="PT Astra Serif" w:hAnsi="PT Astra Serif"/>
          <w:sz w:val="28"/>
          <w:szCs w:val="28"/>
          <w:lang w:val="ru-RU"/>
        </w:rPr>
        <w:t>- анализа официального сайта школы, статистических данных, представленных в</w:t>
      </w:r>
      <w:r w:rsidR="0063750D" w:rsidRPr="0063750D">
        <w:rPr>
          <w:rFonts w:ascii="PT Astra Serif" w:hAnsi="PT Astra Serif"/>
          <w:sz w:val="28"/>
          <w:szCs w:val="28"/>
          <w:lang w:val="ru-RU"/>
        </w:rPr>
        <w:t xml:space="preserve"> </w:t>
      </w:r>
      <w:r w:rsidRPr="0063750D">
        <w:rPr>
          <w:rFonts w:ascii="PT Astra Serif" w:hAnsi="PT Astra Serif"/>
          <w:sz w:val="28"/>
          <w:szCs w:val="28"/>
          <w:lang w:val="ru-RU"/>
        </w:rPr>
        <w:t xml:space="preserve">публичных докладах и других официальных источниках информации, по обследуемой образовательной организации (экспертная оценка);  </w:t>
      </w:r>
    </w:p>
    <w:p w:rsidR="002325B1" w:rsidRPr="0063750D" w:rsidRDefault="0063750D" w:rsidP="002325B1">
      <w:pPr>
        <w:spacing w:before="0" w:beforeAutospacing="0" w:after="0" w:afterAutospacing="0"/>
        <w:ind w:right="-2"/>
        <w:jc w:val="both"/>
        <w:rPr>
          <w:rFonts w:ascii="PT Astra Serif" w:hAnsi="PT Astra Serif"/>
          <w:sz w:val="28"/>
          <w:szCs w:val="28"/>
          <w:lang w:val="ru-RU"/>
        </w:rPr>
      </w:pPr>
      <w:r>
        <w:rPr>
          <w:rFonts w:ascii="PT Astra Serif" w:hAnsi="PT Astra Serif"/>
          <w:sz w:val="28"/>
          <w:szCs w:val="28"/>
          <w:lang w:val="ru-RU"/>
        </w:rPr>
        <w:t xml:space="preserve">- </w:t>
      </w:r>
      <w:r w:rsidR="002325B1" w:rsidRPr="0063750D">
        <w:rPr>
          <w:rFonts w:ascii="PT Astra Serif" w:hAnsi="PT Astra Serif"/>
          <w:sz w:val="28"/>
          <w:szCs w:val="28"/>
          <w:lang w:val="ru-RU"/>
        </w:rPr>
        <w:t>проведения анкетирования потребителей услуг образовательной организации</w:t>
      </w:r>
      <w:r w:rsidR="002325B1" w:rsidRPr="0063750D">
        <w:rPr>
          <w:rFonts w:ascii="PT Astra Serif" w:hAnsi="PT Astra Serif"/>
          <w:sz w:val="28"/>
          <w:szCs w:val="28"/>
        </w:rPr>
        <w:sym w:font="Symbol" w:char="F02D"/>
      </w:r>
      <w:r w:rsidRPr="0063750D">
        <w:rPr>
          <w:rFonts w:ascii="PT Astra Serif" w:hAnsi="PT Astra Serif"/>
          <w:sz w:val="28"/>
          <w:szCs w:val="28"/>
          <w:lang w:val="ru-RU"/>
        </w:rPr>
        <w:t xml:space="preserve"> (онлайн-</w:t>
      </w:r>
      <w:r w:rsidR="002325B1" w:rsidRPr="0063750D">
        <w:rPr>
          <w:rFonts w:ascii="PT Astra Serif" w:hAnsi="PT Astra Serif"/>
          <w:sz w:val="28"/>
          <w:szCs w:val="28"/>
          <w:lang w:val="ru-RU"/>
        </w:rPr>
        <w:t xml:space="preserve">опрос). </w:t>
      </w:r>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Нормативная база для проведения оценки качества образования в </w:t>
      </w:r>
      <w:r w:rsidR="0063750D" w:rsidRPr="0063750D">
        <w:rPr>
          <w:rFonts w:ascii="PT Astra Serif" w:hAnsi="PT Astra Serif"/>
          <w:sz w:val="28"/>
          <w:szCs w:val="28"/>
          <w:lang w:val="ru-RU"/>
        </w:rPr>
        <w:t>Центре образования</w:t>
      </w:r>
      <w:r w:rsidRPr="0063750D">
        <w:rPr>
          <w:rFonts w:ascii="PT Astra Serif" w:hAnsi="PT Astra Serif"/>
          <w:sz w:val="28"/>
          <w:szCs w:val="28"/>
          <w:lang w:val="ru-RU"/>
        </w:rPr>
        <w:t xml:space="preserve">:  </w:t>
      </w:r>
    </w:p>
    <w:p w:rsidR="002325B1"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Приказ Министерства просвещения Российской Федерации от 13.03.2019 № 114</w:t>
      </w:r>
      <w:r w:rsidRPr="0063750D">
        <w:rPr>
          <w:rFonts w:ascii="PT Astra Serif" w:hAnsi="PT Astra Serif"/>
          <w:sz w:val="28"/>
          <w:szCs w:val="28"/>
        </w:rPr>
        <w:sym w:font="Symbol" w:char="F02D"/>
      </w:r>
      <w:r w:rsidRPr="0063750D">
        <w:rPr>
          <w:rFonts w:ascii="PT Astra Serif" w:hAnsi="PT Astra Serif"/>
          <w:sz w:val="28"/>
          <w:szCs w:val="28"/>
          <w:lang w:val="ru-RU"/>
        </w:rPr>
        <w:t xml:space="preserve"> «Об утверждении показателей, характеризующих общие критерии </w:t>
      </w:r>
      <w:proofErr w:type="gramStart"/>
      <w:r w:rsidRPr="0063750D">
        <w:rPr>
          <w:rFonts w:ascii="PT Astra Serif" w:hAnsi="PT Astra Serif"/>
          <w:sz w:val="28"/>
          <w:szCs w:val="28"/>
          <w:lang w:val="ru-RU"/>
        </w:rPr>
        <w:t>оценки качества условий осуществления образовательной деятельности</w:t>
      </w:r>
      <w:proofErr w:type="gramEnd"/>
      <w:r w:rsidRPr="0063750D">
        <w:rPr>
          <w:rFonts w:ascii="PT Astra Serif" w:hAnsi="PT Astra Serif"/>
          <w:sz w:val="28"/>
          <w:szCs w:val="28"/>
          <w:lang w:val="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63750D"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Приказ Минфина России от 07.05.2019 № 66н «О составе информации о </w:t>
      </w:r>
      <w:r w:rsidRPr="0063750D">
        <w:rPr>
          <w:rFonts w:ascii="PT Astra Serif" w:hAnsi="PT Astra Serif"/>
          <w:sz w:val="28"/>
          <w:szCs w:val="28"/>
        </w:rPr>
        <w:sym w:font="Symbol" w:char="F02D"/>
      </w:r>
      <w:r w:rsidRPr="0063750D">
        <w:rPr>
          <w:rFonts w:ascii="PT Astra Serif" w:hAnsi="PT Astra Serif"/>
          <w:sz w:val="28"/>
          <w:szCs w:val="28"/>
          <w:lang w:val="ru-RU"/>
        </w:rPr>
        <w:t xml:space="preserve">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w:t>
      </w:r>
      <w:proofErr w:type="gramStart"/>
      <w:r w:rsidRPr="0063750D">
        <w:rPr>
          <w:rFonts w:ascii="PT Astra Serif" w:hAnsi="PT Astra Serif"/>
          <w:sz w:val="28"/>
          <w:szCs w:val="28"/>
          <w:lang w:val="ru-RU"/>
        </w:rPr>
        <w:t>медико – социальной</w:t>
      </w:r>
      <w:proofErr w:type="gramEnd"/>
      <w:r w:rsidRPr="0063750D">
        <w:rPr>
          <w:rFonts w:ascii="PT Astra Serif" w:hAnsi="PT Astra Serif"/>
          <w:sz w:val="28"/>
          <w:szCs w:val="28"/>
          <w:lang w:val="ru-RU"/>
        </w:rPr>
        <w:t xml:space="preserve"> экспертизы, размещаемой на </w:t>
      </w:r>
      <w:r w:rsidRPr="0063750D">
        <w:rPr>
          <w:rFonts w:ascii="PT Astra Serif" w:hAnsi="PT Astra Serif"/>
          <w:sz w:val="28"/>
          <w:szCs w:val="28"/>
          <w:lang w:val="ru-RU"/>
        </w:rPr>
        <w:lastRenderedPageBreak/>
        <w:t xml:space="preserve">официальном сайте для размещения информации о государственных и муниципальных учреждениях в информационно – телекоммуникационной сети «Интернет», включая единые требования к такой информации, и </w:t>
      </w:r>
      <w:proofErr w:type="gramStart"/>
      <w:r w:rsidRPr="0063750D">
        <w:rPr>
          <w:rFonts w:ascii="PT Astra Serif" w:hAnsi="PT Astra Serif"/>
          <w:sz w:val="28"/>
          <w:szCs w:val="28"/>
          <w:lang w:val="ru-RU"/>
        </w:rPr>
        <w:t>порядке</w:t>
      </w:r>
      <w:proofErr w:type="gramEnd"/>
      <w:r w:rsidRPr="0063750D">
        <w:rPr>
          <w:rFonts w:ascii="PT Astra Serif" w:hAnsi="PT Astra Serif"/>
          <w:sz w:val="28"/>
          <w:szCs w:val="28"/>
          <w:lang w:val="ru-RU"/>
        </w:rPr>
        <w:t xml:space="preserve"> ее размещения, а также требованиях к качеству, удобству и простоте поиска указанной информации»;  </w:t>
      </w:r>
    </w:p>
    <w:p w:rsidR="0063750D" w:rsidRPr="0063750D" w:rsidRDefault="002325B1" w:rsidP="002325B1">
      <w:pPr>
        <w:spacing w:before="0" w:beforeAutospacing="0" w:after="0" w:afterAutospacing="0"/>
        <w:ind w:right="-2" w:firstLine="708"/>
        <w:jc w:val="both"/>
        <w:rPr>
          <w:rFonts w:ascii="PT Astra Serif" w:hAnsi="PT Astra Serif"/>
          <w:sz w:val="28"/>
          <w:szCs w:val="28"/>
          <w:lang w:val="ru-RU"/>
        </w:rPr>
      </w:pPr>
      <w:proofErr w:type="gramStart"/>
      <w:r w:rsidRPr="0063750D">
        <w:rPr>
          <w:rFonts w:ascii="PT Astra Serif" w:hAnsi="PT Astra Serif"/>
          <w:sz w:val="28"/>
          <w:szCs w:val="28"/>
          <w:lang w:val="ru-RU"/>
        </w:rPr>
        <w:t>Методические рекомендации Минпросвещения России к Единому порядку расчета</w:t>
      </w:r>
      <w:r w:rsidRPr="0063750D">
        <w:rPr>
          <w:rFonts w:ascii="PT Astra Serif" w:hAnsi="PT Astra Serif"/>
          <w:sz w:val="28"/>
          <w:szCs w:val="28"/>
        </w:rPr>
        <w:sym w:font="Symbol" w:char="F02D"/>
      </w:r>
      <w:r w:rsidRPr="0063750D">
        <w:rPr>
          <w:rFonts w:ascii="PT Astra Serif" w:hAnsi="PT Astra Serif"/>
          <w:sz w:val="28"/>
          <w:szCs w:val="28"/>
          <w:lang w:val="ru-RU"/>
        </w:rPr>
        <w:t xml:space="preserve">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на 2023 г. (далее – Методические рекомендации к Единому порядку расчета показателей НОКО 2023 г.);  </w:t>
      </w:r>
      <w:proofErr w:type="gramEnd"/>
    </w:p>
    <w:p w:rsidR="0063750D" w:rsidRPr="0063750D"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В независимой оценке качества предоставляемых услуг</w:t>
      </w:r>
      <w:r w:rsidR="00505A6B">
        <w:rPr>
          <w:rFonts w:ascii="PT Astra Serif" w:hAnsi="PT Astra Serif"/>
          <w:sz w:val="28"/>
          <w:szCs w:val="28"/>
          <w:lang w:val="ru-RU"/>
        </w:rPr>
        <w:t xml:space="preserve"> в 2023 году приняли участие 550 респондентов (44</w:t>
      </w:r>
      <w:r w:rsidRPr="0063750D">
        <w:rPr>
          <w:rFonts w:ascii="PT Astra Serif" w:hAnsi="PT Astra Serif"/>
          <w:sz w:val="28"/>
          <w:szCs w:val="28"/>
          <w:lang w:val="ru-RU"/>
        </w:rPr>
        <w:t xml:space="preserve"> % от общего количества потребителей услуг). Данный факт показывает среднюю активность респондентов (родителей и законных </w:t>
      </w:r>
      <w:proofErr w:type="gramStart"/>
      <w:r w:rsidRPr="0063750D">
        <w:rPr>
          <w:rFonts w:ascii="PT Astra Serif" w:hAnsi="PT Astra Serif"/>
          <w:sz w:val="28"/>
          <w:szCs w:val="28"/>
          <w:lang w:val="ru-RU"/>
        </w:rPr>
        <w:t>представителей</w:t>
      </w:r>
      <w:proofErr w:type="gramEnd"/>
      <w:r w:rsidRPr="0063750D">
        <w:rPr>
          <w:rFonts w:ascii="PT Astra Serif" w:hAnsi="PT Astra Serif"/>
          <w:sz w:val="28"/>
          <w:szCs w:val="28"/>
          <w:lang w:val="ru-RU"/>
        </w:rPr>
        <w:t xml:space="preserve"> </w:t>
      </w:r>
      <w:r w:rsidR="0063750D" w:rsidRPr="0063750D">
        <w:rPr>
          <w:rFonts w:ascii="PT Astra Serif" w:hAnsi="PT Astra Serif"/>
          <w:sz w:val="28"/>
          <w:szCs w:val="28"/>
          <w:lang w:val="ru-RU"/>
        </w:rPr>
        <w:t>об</w:t>
      </w:r>
      <w:r w:rsidRPr="0063750D">
        <w:rPr>
          <w:rFonts w:ascii="PT Astra Serif" w:hAnsi="PT Astra Serif"/>
          <w:sz w:val="28"/>
          <w:szCs w:val="28"/>
          <w:lang w:val="ru-RU"/>
        </w:rPr>
        <w:t>уча</w:t>
      </w:r>
      <w:r w:rsidR="0063750D" w:rsidRPr="0063750D">
        <w:rPr>
          <w:rFonts w:ascii="PT Astra Serif" w:hAnsi="PT Astra Serif"/>
          <w:sz w:val="28"/>
          <w:szCs w:val="28"/>
          <w:lang w:val="ru-RU"/>
        </w:rPr>
        <w:t>ю</w:t>
      </w:r>
      <w:r w:rsidRPr="0063750D">
        <w:rPr>
          <w:rFonts w:ascii="PT Astra Serif" w:hAnsi="PT Astra Serif"/>
          <w:sz w:val="28"/>
          <w:szCs w:val="28"/>
          <w:lang w:val="ru-RU"/>
        </w:rPr>
        <w:t>щихся М</w:t>
      </w:r>
      <w:r w:rsidR="0063750D" w:rsidRPr="0063750D">
        <w:rPr>
          <w:rFonts w:ascii="PT Astra Serif" w:hAnsi="PT Astra Serif"/>
          <w:sz w:val="28"/>
          <w:szCs w:val="28"/>
          <w:lang w:val="ru-RU"/>
        </w:rPr>
        <w:t>К</w:t>
      </w:r>
      <w:r w:rsidRPr="0063750D">
        <w:rPr>
          <w:rFonts w:ascii="PT Astra Serif" w:hAnsi="PT Astra Serif"/>
          <w:sz w:val="28"/>
          <w:szCs w:val="28"/>
          <w:lang w:val="ru-RU"/>
        </w:rPr>
        <w:t>ОУ «</w:t>
      </w:r>
      <w:r w:rsidR="0063750D" w:rsidRPr="0063750D">
        <w:rPr>
          <w:rFonts w:ascii="PT Astra Serif" w:hAnsi="PT Astra Serif"/>
          <w:sz w:val="28"/>
          <w:szCs w:val="28"/>
          <w:lang w:val="ru-RU"/>
        </w:rPr>
        <w:t>Киреевский центр образования №4</w:t>
      </w:r>
      <w:r w:rsidRPr="0063750D">
        <w:rPr>
          <w:rFonts w:ascii="PT Astra Serif" w:hAnsi="PT Astra Serif"/>
          <w:sz w:val="28"/>
          <w:szCs w:val="28"/>
          <w:lang w:val="ru-RU"/>
        </w:rPr>
        <w:t xml:space="preserve">»). </w:t>
      </w:r>
    </w:p>
    <w:p w:rsidR="00505A6B" w:rsidRDefault="002325B1" w:rsidP="002325B1">
      <w:pPr>
        <w:spacing w:before="0" w:beforeAutospacing="0" w:after="0" w:afterAutospacing="0"/>
        <w:ind w:right="-2" w:firstLine="708"/>
        <w:jc w:val="both"/>
        <w:rPr>
          <w:rFonts w:ascii="PT Astra Serif" w:hAnsi="PT Astra Serif"/>
          <w:sz w:val="28"/>
          <w:szCs w:val="28"/>
          <w:lang w:val="ru-RU"/>
        </w:rPr>
      </w:pPr>
      <w:r w:rsidRPr="0063750D">
        <w:rPr>
          <w:rFonts w:ascii="PT Astra Serif" w:hAnsi="PT Astra Serif"/>
          <w:sz w:val="28"/>
          <w:szCs w:val="28"/>
          <w:lang w:val="ru-RU"/>
        </w:rPr>
        <w:t xml:space="preserve">Независимая оценка проводилась по </w:t>
      </w:r>
      <w:r w:rsidR="00505A6B">
        <w:rPr>
          <w:rFonts w:ascii="PT Astra Serif" w:hAnsi="PT Astra Serif"/>
          <w:sz w:val="28"/>
          <w:szCs w:val="28"/>
          <w:lang w:val="ru-RU"/>
        </w:rPr>
        <w:t>14</w:t>
      </w:r>
      <w:r w:rsidR="00333191">
        <w:rPr>
          <w:rFonts w:ascii="PT Astra Serif" w:hAnsi="PT Astra Serif"/>
          <w:sz w:val="28"/>
          <w:szCs w:val="28"/>
          <w:lang w:val="ru-RU"/>
        </w:rPr>
        <w:t xml:space="preserve"> показателям пяти групп критериев</w:t>
      </w:r>
      <w:r w:rsidRPr="0063750D">
        <w:rPr>
          <w:rFonts w:ascii="PT Astra Serif" w:hAnsi="PT Astra Serif"/>
          <w:sz w:val="28"/>
          <w:szCs w:val="28"/>
          <w:lang w:val="ru-RU"/>
        </w:rPr>
        <w:t xml:space="preserve">: </w:t>
      </w:r>
    </w:p>
    <w:p w:rsidR="00505A6B" w:rsidRDefault="002325B1" w:rsidP="000C6179">
      <w:pPr>
        <w:spacing w:before="0" w:beforeAutospacing="0" w:after="0" w:afterAutospacing="0"/>
        <w:ind w:right="-2" w:firstLine="708"/>
        <w:jc w:val="both"/>
        <w:rPr>
          <w:rFonts w:ascii="PT Astra Serif" w:hAnsi="PT Astra Serif"/>
          <w:sz w:val="28"/>
          <w:szCs w:val="28"/>
          <w:lang w:val="ru-RU"/>
        </w:rPr>
      </w:pPr>
      <w:r w:rsidRPr="00A37C39">
        <w:rPr>
          <w:rFonts w:ascii="PT Astra Serif" w:hAnsi="PT Astra Serif"/>
          <w:b/>
          <w:sz w:val="28"/>
          <w:szCs w:val="28"/>
          <w:lang w:val="ru-RU"/>
        </w:rPr>
        <w:t>Критерий 1 «Открытость и доступность информации о</w:t>
      </w:r>
      <w:r w:rsidR="0063750D" w:rsidRPr="00A37C39">
        <w:rPr>
          <w:rFonts w:ascii="PT Astra Serif" w:hAnsi="PT Astra Serif"/>
          <w:b/>
          <w:sz w:val="28"/>
          <w:szCs w:val="28"/>
          <w:lang w:val="ru-RU"/>
        </w:rPr>
        <w:t>б организации»</w:t>
      </w:r>
      <w:r w:rsidR="00333191" w:rsidRPr="00A37C39">
        <w:rPr>
          <w:rFonts w:ascii="PT Astra Serif" w:hAnsi="PT Astra Serif"/>
          <w:b/>
          <w:sz w:val="28"/>
          <w:szCs w:val="28"/>
          <w:lang w:val="ru-RU"/>
        </w:rPr>
        <w:t>,</w:t>
      </w:r>
      <w:r w:rsidR="0063750D" w:rsidRPr="0063750D">
        <w:rPr>
          <w:rFonts w:ascii="PT Astra Serif" w:hAnsi="PT Astra Serif"/>
          <w:sz w:val="28"/>
          <w:szCs w:val="28"/>
          <w:lang w:val="ru-RU"/>
        </w:rPr>
        <w:t xml:space="preserve"> включа</w:t>
      </w:r>
      <w:r w:rsidR="00333191">
        <w:rPr>
          <w:rFonts w:ascii="PT Astra Serif" w:hAnsi="PT Astra Serif"/>
          <w:sz w:val="28"/>
          <w:szCs w:val="28"/>
          <w:lang w:val="ru-RU"/>
        </w:rPr>
        <w:t xml:space="preserve">ющий </w:t>
      </w:r>
      <w:r w:rsidR="0063750D" w:rsidRPr="0063750D">
        <w:rPr>
          <w:rFonts w:ascii="PT Astra Serif" w:hAnsi="PT Astra Serif"/>
          <w:sz w:val="28"/>
          <w:szCs w:val="28"/>
          <w:lang w:val="ru-RU"/>
        </w:rPr>
        <w:t>в себя 3 показателя</w:t>
      </w:r>
      <w:r w:rsidRPr="0063750D">
        <w:rPr>
          <w:rFonts w:ascii="PT Astra Serif" w:hAnsi="PT Astra Serif"/>
          <w:sz w:val="28"/>
          <w:szCs w:val="28"/>
          <w:lang w:val="ru-RU"/>
        </w:rPr>
        <w:t xml:space="preserve">. </w:t>
      </w:r>
    </w:p>
    <w:p w:rsidR="0063750D" w:rsidRPr="0063750D" w:rsidRDefault="002325B1" w:rsidP="000C6179">
      <w:pPr>
        <w:spacing w:before="0" w:beforeAutospacing="0" w:after="0" w:afterAutospacing="0"/>
        <w:ind w:right="-2" w:firstLine="708"/>
        <w:jc w:val="both"/>
        <w:rPr>
          <w:rFonts w:ascii="PT Astra Serif" w:hAnsi="PT Astra Serif"/>
          <w:sz w:val="28"/>
          <w:szCs w:val="28"/>
          <w:lang w:val="ru-RU"/>
        </w:rPr>
      </w:pPr>
      <w:r w:rsidRPr="00A37C39">
        <w:rPr>
          <w:rFonts w:ascii="PT Astra Serif" w:hAnsi="PT Astra Serif"/>
          <w:b/>
          <w:sz w:val="28"/>
          <w:szCs w:val="28"/>
          <w:lang w:val="ru-RU"/>
        </w:rPr>
        <w:t>К</w:t>
      </w:r>
      <w:r w:rsidR="0063750D" w:rsidRPr="00A37C39">
        <w:rPr>
          <w:rFonts w:ascii="PT Astra Serif" w:hAnsi="PT Astra Serif"/>
          <w:b/>
          <w:sz w:val="28"/>
          <w:szCs w:val="28"/>
          <w:lang w:val="ru-RU"/>
        </w:rPr>
        <w:t>ритерий 2 «Комфортность условий предоставления услуг</w:t>
      </w:r>
      <w:r w:rsidRPr="00A37C39">
        <w:rPr>
          <w:rFonts w:ascii="PT Astra Serif" w:hAnsi="PT Astra Serif"/>
          <w:b/>
          <w:sz w:val="28"/>
          <w:szCs w:val="28"/>
          <w:lang w:val="ru-RU"/>
        </w:rPr>
        <w:t>»</w:t>
      </w:r>
      <w:r w:rsidR="00333191">
        <w:rPr>
          <w:rFonts w:ascii="PT Astra Serif" w:hAnsi="PT Astra Serif"/>
          <w:sz w:val="28"/>
          <w:szCs w:val="28"/>
          <w:lang w:val="ru-RU"/>
        </w:rPr>
        <w:t>, включающий</w:t>
      </w:r>
      <w:r w:rsidR="00505A6B">
        <w:rPr>
          <w:rFonts w:ascii="PT Astra Serif" w:hAnsi="PT Astra Serif"/>
          <w:sz w:val="28"/>
          <w:szCs w:val="28"/>
          <w:lang w:val="ru-RU"/>
        </w:rPr>
        <w:t xml:space="preserve"> в себя 2 показателя</w:t>
      </w:r>
      <w:r w:rsidRPr="0063750D">
        <w:rPr>
          <w:rFonts w:ascii="PT Astra Serif" w:hAnsi="PT Astra Serif"/>
          <w:sz w:val="28"/>
          <w:szCs w:val="28"/>
          <w:lang w:val="ru-RU"/>
        </w:rPr>
        <w:t xml:space="preserve">. </w:t>
      </w:r>
    </w:p>
    <w:p w:rsidR="0063750D" w:rsidRPr="0063750D" w:rsidRDefault="002325B1" w:rsidP="000C6179">
      <w:pPr>
        <w:spacing w:before="0" w:beforeAutospacing="0" w:after="0" w:afterAutospacing="0"/>
        <w:ind w:right="-2" w:firstLine="708"/>
        <w:jc w:val="both"/>
        <w:rPr>
          <w:rFonts w:ascii="PT Astra Serif" w:hAnsi="PT Astra Serif"/>
          <w:sz w:val="28"/>
          <w:szCs w:val="28"/>
          <w:lang w:val="ru-RU"/>
        </w:rPr>
      </w:pPr>
      <w:r w:rsidRPr="00A37C39">
        <w:rPr>
          <w:rFonts w:ascii="PT Astra Serif" w:hAnsi="PT Astra Serif"/>
          <w:b/>
          <w:sz w:val="28"/>
          <w:szCs w:val="28"/>
          <w:lang w:val="ru-RU"/>
        </w:rPr>
        <w:t xml:space="preserve">Критерий 3 «Доступность </w:t>
      </w:r>
      <w:r w:rsidR="0063750D" w:rsidRPr="00A37C39">
        <w:rPr>
          <w:rFonts w:ascii="PT Astra Serif" w:hAnsi="PT Astra Serif"/>
          <w:b/>
          <w:sz w:val="28"/>
          <w:szCs w:val="28"/>
          <w:lang w:val="ru-RU"/>
        </w:rPr>
        <w:t xml:space="preserve"> услуг</w:t>
      </w:r>
      <w:r w:rsidRPr="00A37C39">
        <w:rPr>
          <w:rFonts w:ascii="PT Astra Serif" w:hAnsi="PT Astra Serif"/>
          <w:b/>
          <w:sz w:val="28"/>
          <w:szCs w:val="28"/>
          <w:lang w:val="ru-RU"/>
        </w:rPr>
        <w:t xml:space="preserve"> для инвалидов»</w:t>
      </w:r>
      <w:r w:rsidR="00333191">
        <w:rPr>
          <w:rFonts w:ascii="PT Astra Serif" w:hAnsi="PT Astra Serif"/>
          <w:sz w:val="28"/>
          <w:szCs w:val="28"/>
          <w:lang w:val="ru-RU"/>
        </w:rPr>
        <w:t>,</w:t>
      </w:r>
      <w:r w:rsidR="00505A6B" w:rsidRPr="00505A6B">
        <w:rPr>
          <w:rFonts w:ascii="PT Astra Serif" w:hAnsi="PT Astra Serif"/>
          <w:sz w:val="28"/>
          <w:szCs w:val="28"/>
          <w:lang w:val="ru-RU"/>
        </w:rPr>
        <w:t xml:space="preserve"> </w:t>
      </w:r>
      <w:r w:rsidR="00333191">
        <w:rPr>
          <w:rFonts w:ascii="PT Astra Serif" w:hAnsi="PT Astra Serif"/>
          <w:sz w:val="28"/>
          <w:szCs w:val="28"/>
          <w:lang w:val="ru-RU"/>
        </w:rPr>
        <w:t>включающий</w:t>
      </w:r>
      <w:r w:rsidR="00505A6B">
        <w:rPr>
          <w:rFonts w:ascii="PT Astra Serif" w:hAnsi="PT Astra Serif"/>
          <w:sz w:val="28"/>
          <w:szCs w:val="28"/>
          <w:lang w:val="ru-RU"/>
        </w:rPr>
        <w:t xml:space="preserve"> в себя 3 показателя</w:t>
      </w:r>
      <w:r w:rsidRPr="0063750D">
        <w:rPr>
          <w:rFonts w:ascii="PT Astra Serif" w:hAnsi="PT Astra Serif"/>
          <w:sz w:val="28"/>
          <w:szCs w:val="28"/>
          <w:lang w:val="ru-RU"/>
        </w:rPr>
        <w:t xml:space="preserve">. </w:t>
      </w:r>
    </w:p>
    <w:p w:rsidR="0063750D" w:rsidRPr="0063750D" w:rsidRDefault="002325B1" w:rsidP="000C6179">
      <w:pPr>
        <w:spacing w:before="0" w:beforeAutospacing="0" w:after="0" w:afterAutospacing="0"/>
        <w:ind w:right="-2" w:firstLine="708"/>
        <w:jc w:val="both"/>
        <w:rPr>
          <w:rFonts w:ascii="PT Astra Serif" w:hAnsi="PT Astra Serif"/>
          <w:sz w:val="28"/>
          <w:szCs w:val="28"/>
          <w:lang w:val="ru-RU"/>
        </w:rPr>
      </w:pPr>
      <w:r w:rsidRPr="00A37C39">
        <w:rPr>
          <w:rFonts w:ascii="PT Astra Serif" w:hAnsi="PT Astra Serif"/>
          <w:b/>
          <w:sz w:val="28"/>
          <w:szCs w:val="28"/>
          <w:lang w:val="ru-RU"/>
        </w:rPr>
        <w:t>Критерий 4 «Доброжелательность, вежливость работников организации</w:t>
      </w:r>
      <w:r w:rsidR="0063750D" w:rsidRPr="00A37C39">
        <w:rPr>
          <w:rFonts w:ascii="PT Astra Serif" w:hAnsi="PT Astra Serif"/>
          <w:b/>
          <w:sz w:val="28"/>
          <w:szCs w:val="28"/>
          <w:lang w:val="ru-RU"/>
        </w:rPr>
        <w:t xml:space="preserve"> сферы образования</w:t>
      </w:r>
      <w:r w:rsidRPr="00A37C39">
        <w:rPr>
          <w:rFonts w:ascii="PT Astra Serif" w:hAnsi="PT Astra Serif"/>
          <w:b/>
          <w:sz w:val="28"/>
          <w:szCs w:val="28"/>
          <w:lang w:val="ru-RU"/>
        </w:rPr>
        <w:t>»</w:t>
      </w:r>
      <w:r w:rsidR="00333191">
        <w:rPr>
          <w:rFonts w:ascii="PT Astra Serif" w:hAnsi="PT Astra Serif"/>
          <w:sz w:val="28"/>
          <w:szCs w:val="28"/>
          <w:lang w:val="ru-RU"/>
        </w:rPr>
        <w:t>, включающий</w:t>
      </w:r>
      <w:r w:rsidR="00505A6B">
        <w:rPr>
          <w:rFonts w:ascii="PT Astra Serif" w:hAnsi="PT Astra Serif"/>
          <w:sz w:val="28"/>
          <w:szCs w:val="28"/>
          <w:lang w:val="ru-RU"/>
        </w:rPr>
        <w:t xml:space="preserve"> в себя 3 показателя</w:t>
      </w:r>
      <w:r w:rsidRPr="0063750D">
        <w:rPr>
          <w:rFonts w:ascii="PT Astra Serif" w:hAnsi="PT Astra Serif"/>
          <w:sz w:val="28"/>
          <w:szCs w:val="28"/>
          <w:lang w:val="ru-RU"/>
        </w:rPr>
        <w:t xml:space="preserve">. </w:t>
      </w:r>
    </w:p>
    <w:p w:rsidR="0063750D" w:rsidRPr="0063750D" w:rsidRDefault="002325B1" w:rsidP="000C6179">
      <w:pPr>
        <w:spacing w:before="0" w:beforeAutospacing="0" w:after="0" w:afterAutospacing="0"/>
        <w:ind w:right="-2" w:firstLine="708"/>
        <w:jc w:val="both"/>
        <w:rPr>
          <w:rFonts w:ascii="PT Astra Serif" w:hAnsi="PT Astra Serif"/>
          <w:sz w:val="28"/>
          <w:szCs w:val="28"/>
          <w:lang w:val="ru-RU"/>
        </w:rPr>
      </w:pPr>
      <w:r w:rsidRPr="00A37C39">
        <w:rPr>
          <w:rFonts w:ascii="PT Astra Serif" w:hAnsi="PT Astra Serif"/>
          <w:b/>
          <w:sz w:val="28"/>
          <w:szCs w:val="28"/>
          <w:lang w:val="ru-RU"/>
        </w:rPr>
        <w:t xml:space="preserve">Критерий 5 «Удовлетворенность условиями </w:t>
      </w:r>
      <w:r w:rsidR="0063750D" w:rsidRPr="00A37C39">
        <w:rPr>
          <w:rFonts w:ascii="PT Astra Serif" w:hAnsi="PT Astra Serif"/>
          <w:b/>
          <w:sz w:val="28"/>
          <w:szCs w:val="28"/>
          <w:lang w:val="ru-RU"/>
        </w:rPr>
        <w:t>оказания услуг</w:t>
      </w:r>
      <w:r w:rsidRPr="00A37C39">
        <w:rPr>
          <w:rFonts w:ascii="PT Astra Serif" w:hAnsi="PT Astra Serif"/>
          <w:b/>
          <w:sz w:val="28"/>
          <w:szCs w:val="28"/>
          <w:lang w:val="ru-RU"/>
        </w:rPr>
        <w:t>»</w:t>
      </w:r>
      <w:r w:rsidR="00333191">
        <w:rPr>
          <w:rFonts w:ascii="PT Astra Serif" w:hAnsi="PT Astra Serif"/>
          <w:sz w:val="28"/>
          <w:szCs w:val="28"/>
          <w:lang w:val="ru-RU"/>
        </w:rPr>
        <w:t>,</w:t>
      </w:r>
      <w:r w:rsidR="00505A6B" w:rsidRPr="00505A6B">
        <w:rPr>
          <w:rFonts w:ascii="PT Astra Serif" w:hAnsi="PT Astra Serif"/>
          <w:sz w:val="28"/>
          <w:szCs w:val="28"/>
          <w:lang w:val="ru-RU"/>
        </w:rPr>
        <w:t xml:space="preserve"> </w:t>
      </w:r>
      <w:r w:rsidR="00333191">
        <w:rPr>
          <w:rFonts w:ascii="PT Astra Serif" w:hAnsi="PT Astra Serif"/>
          <w:sz w:val="28"/>
          <w:szCs w:val="28"/>
          <w:lang w:val="ru-RU"/>
        </w:rPr>
        <w:t>включающий</w:t>
      </w:r>
      <w:r w:rsidR="00505A6B">
        <w:rPr>
          <w:rFonts w:ascii="PT Astra Serif" w:hAnsi="PT Astra Serif"/>
          <w:sz w:val="28"/>
          <w:szCs w:val="28"/>
          <w:lang w:val="ru-RU"/>
        </w:rPr>
        <w:t xml:space="preserve"> в себя 3 показателя</w:t>
      </w:r>
      <w:r w:rsidRPr="0063750D">
        <w:rPr>
          <w:rFonts w:ascii="PT Astra Serif" w:hAnsi="PT Astra Serif"/>
          <w:sz w:val="28"/>
          <w:szCs w:val="28"/>
          <w:lang w:val="ru-RU"/>
        </w:rPr>
        <w:t xml:space="preserve">. </w:t>
      </w:r>
    </w:p>
    <w:p w:rsidR="0063750D" w:rsidRPr="00505A6B" w:rsidRDefault="002325B1" w:rsidP="0063750D">
      <w:pPr>
        <w:spacing w:before="0" w:beforeAutospacing="0" w:after="0" w:afterAutospacing="0"/>
        <w:ind w:right="-2" w:firstLine="708"/>
        <w:jc w:val="both"/>
        <w:rPr>
          <w:rFonts w:ascii="PT Astra Serif" w:hAnsi="PT Astra Serif"/>
          <w:sz w:val="28"/>
          <w:szCs w:val="28"/>
          <w:lang w:val="ru-RU"/>
        </w:rPr>
      </w:pPr>
      <w:r w:rsidRPr="00505A6B">
        <w:rPr>
          <w:rFonts w:ascii="PT Astra Serif" w:hAnsi="PT Astra Serif"/>
          <w:sz w:val="28"/>
          <w:szCs w:val="28"/>
          <w:lang w:val="ru-RU"/>
        </w:rPr>
        <w:t xml:space="preserve">В рамках независимой </w:t>
      </w:r>
      <w:proofErr w:type="gramStart"/>
      <w:r w:rsidRPr="00505A6B">
        <w:rPr>
          <w:rFonts w:ascii="PT Astra Serif" w:hAnsi="PT Astra Serif"/>
          <w:sz w:val="28"/>
          <w:szCs w:val="28"/>
          <w:lang w:val="ru-RU"/>
        </w:rPr>
        <w:t>оценки качества условий осуществления образовательной деятельности</w:t>
      </w:r>
      <w:proofErr w:type="gramEnd"/>
      <w:r w:rsidRPr="00505A6B">
        <w:rPr>
          <w:rFonts w:ascii="PT Astra Serif" w:hAnsi="PT Astra Serif"/>
          <w:sz w:val="28"/>
          <w:szCs w:val="28"/>
          <w:lang w:val="ru-RU"/>
        </w:rPr>
        <w:t xml:space="preserve"> итоговое значение по совокупности общих критериев части показателей, характеризующих общие критерии оценки по организации </w:t>
      </w:r>
      <w:r w:rsidR="00505A6B" w:rsidRPr="00505A6B">
        <w:rPr>
          <w:rFonts w:ascii="PT Astra Serif" w:hAnsi="PT Astra Serif"/>
          <w:sz w:val="28"/>
          <w:szCs w:val="28"/>
          <w:lang w:val="ru-RU"/>
        </w:rPr>
        <w:t>среднее – 85,74 (11)</w:t>
      </w:r>
      <w:r w:rsidRPr="00505A6B">
        <w:rPr>
          <w:rFonts w:ascii="PT Astra Serif" w:hAnsi="PT Astra Serif"/>
          <w:sz w:val="28"/>
          <w:szCs w:val="28"/>
          <w:lang w:val="ru-RU"/>
        </w:rPr>
        <w:t xml:space="preserve">. </w:t>
      </w:r>
    </w:p>
    <w:p w:rsidR="00B75557" w:rsidRPr="006563A6" w:rsidRDefault="00505A6B" w:rsidP="00B75557">
      <w:pPr>
        <w:spacing w:before="0" w:beforeAutospacing="0" w:after="0" w:afterAutospacing="0"/>
        <w:ind w:right="-2" w:firstLine="708"/>
        <w:jc w:val="both"/>
        <w:rPr>
          <w:rFonts w:ascii="PT Astra Serif" w:hAnsi="PT Astra Serif"/>
          <w:sz w:val="28"/>
          <w:szCs w:val="28"/>
          <w:lang w:val="ru-RU"/>
        </w:rPr>
      </w:pPr>
      <w:r w:rsidRPr="006563A6">
        <w:rPr>
          <w:rFonts w:ascii="PT Astra Serif" w:hAnsi="PT Astra Serif"/>
          <w:sz w:val="28"/>
          <w:szCs w:val="28"/>
          <w:lang w:val="ru-RU"/>
        </w:rPr>
        <w:t>Наиболее высоко респонденты оценили «Удовлетворенность доброжелательностью, вежливостью работник</w:t>
      </w:r>
      <w:r w:rsidR="00B75557" w:rsidRPr="006563A6">
        <w:rPr>
          <w:rFonts w:ascii="PT Astra Serif" w:hAnsi="PT Astra Serif"/>
          <w:sz w:val="28"/>
          <w:szCs w:val="28"/>
          <w:lang w:val="ru-RU"/>
        </w:rPr>
        <w:t xml:space="preserve">ов образовательной организации, </w:t>
      </w:r>
      <w:r w:rsidRPr="006563A6">
        <w:rPr>
          <w:rFonts w:ascii="PT Astra Serif" w:hAnsi="PT Astra Serif"/>
          <w:sz w:val="28"/>
          <w:szCs w:val="28"/>
          <w:lang w:val="ru-RU"/>
        </w:rPr>
        <w:t>обеспечивающих первичный контакт и информирование получателя услуги при непосредственном обращении в образовательную организацию</w:t>
      </w:r>
      <w:r w:rsidR="00333191">
        <w:rPr>
          <w:rFonts w:ascii="PT Astra Serif" w:hAnsi="PT Astra Serif"/>
          <w:sz w:val="28"/>
          <w:szCs w:val="28"/>
          <w:lang w:val="ru-RU"/>
        </w:rPr>
        <w:t>»</w:t>
      </w:r>
      <w:r w:rsidR="00B75557" w:rsidRPr="006563A6">
        <w:rPr>
          <w:rFonts w:ascii="PT Astra Serif" w:hAnsi="PT Astra Serif"/>
          <w:sz w:val="28"/>
          <w:szCs w:val="28"/>
          <w:lang w:val="ru-RU"/>
        </w:rPr>
        <w:t xml:space="preserve"> (98 %)</w:t>
      </w:r>
    </w:p>
    <w:p w:rsidR="00B75557" w:rsidRPr="006563A6" w:rsidRDefault="002325B1" w:rsidP="00333191">
      <w:pPr>
        <w:spacing w:before="0" w:beforeAutospacing="0" w:after="0" w:afterAutospacing="0"/>
        <w:ind w:right="-2" w:firstLine="708"/>
        <w:jc w:val="both"/>
        <w:rPr>
          <w:rFonts w:ascii="PT Astra Serif" w:hAnsi="PT Astra Serif"/>
          <w:sz w:val="28"/>
          <w:szCs w:val="28"/>
          <w:lang w:val="ru-RU"/>
        </w:rPr>
      </w:pPr>
      <w:r w:rsidRPr="006563A6">
        <w:rPr>
          <w:rFonts w:ascii="PT Astra Serif" w:hAnsi="PT Astra Serif"/>
          <w:sz w:val="28"/>
          <w:szCs w:val="28"/>
          <w:lang w:val="ru-RU"/>
        </w:rPr>
        <w:t>Для дальнейшего повышения качества условий осуществления образовательной деятельности организации, предоставляющей услуги, с</w:t>
      </w:r>
      <w:r w:rsidR="00333191">
        <w:rPr>
          <w:rFonts w:ascii="PT Astra Serif" w:hAnsi="PT Astra Serif"/>
          <w:sz w:val="28"/>
          <w:szCs w:val="28"/>
          <w:lang w:val="ru-RU"/>
        </w:rPr>
        <w:t>ледует уделить внимание следующим критериям, которые</w:t>
      </w:r>
      <w:r w:rsidRPr="006563A6">
        <w:rPr>
          <w:rFonts w:ascii="PT Astra Serif" w:hAnsi="PT Astra Serif"/>
          <w:sz w:val="28"/>
          <w:szCs w:val="28"/>
          <w:lang w:val="ru-RU"/>
        </w:rPr>
        <w:t xml:space="preserve"> в ходе исследования набрал</w:t>
      </w:r>
      <w:r w:rsidR="00333191">
        <w:rPr>
          <w:rFonts w:ascii="PT Astra Serif" w:hAnsi="PT Astra Serif"/>
          <w:sz w:val="28"/>
          <w:szCs w:val="28"/>
          <w:lang w:val="ru-RU"/>
        </w:rPr>
        <w:t>и</w:t>
      </w:r>
      <w:r w:rsidRPr="006563A6">
        <w:rPr>
          <w:rFonts w:ascii="PT Astra Serif" w:hAnsi="PT Astra Serif"/>
          <w:sz w:val="28"/>
          <w:szCs w:val="28"/>
          <w:lang w:val="ru-RU"/>
        </w:rPr>
        <w:t xml:space="preserve"> балл ниже</w:t>
      </w:r>
      <w:r w:rsidR="00333191">
        <w:rPr>
          <w:rFonts w:ascii="PT Astra Serif" w:hAnsi="PT Astra Serif"/>
          <w:sz w:val="28"/>
          <w:szCs w:val="28"/>
          <w:lang w:val="ru-RU"/>
        </w:rPr>
        <w:t xml:space="preserve"> 100%</w:t>
      </w:r>
      <w:r w:rsidRPr="006563A6">
        <w:rPr>
          <w:rFonts w:ascii="PT Astra Serif" w:hAnsi="PT Astra Serif"/>
          <w:sz w:val="28"/>
          <w:szCs w:val="28"/>
          <w:lang w:val="ru-RU"/>
        </w:rPr>
        <w:t xml:space="preserve"> по кластеру ОО: </w:t>
      </w:r>
    </w:p>
    <w:p w:rsidR="00B75557" w:rsidRPr="006563A6" w:rsidRDefault="00B75557" w:rsidP="000C6179">
      <w:pPr>
        <w:spacing w:before="0" w:beforeAutospacing="0" w:after="0" w:afterAutospacing="0"/>
        <w:ind w:right="-2" w:firstLine="708"/>
        <w:jc w:val="both"/>
        <w:rPr>
          <w:rFonts w:ascii="PT Astra Serif" w:hAnsi="PT Astra Serif"/>
          <w:sz w:val="28"/>
          <w:szCs w:val="28"/>
          <w:lang w:val="ru-RU"/>
        </w:rPr>
      </w:pPr>
      <w:r w:rsidRPr="000C6179">
        <w:rPr>
          <w:rFonts w:ascii="PT Astra Serif" w:hAnsi="PT Astra Serif"/>
          <w:i/>
          <w:sz w:val="28"/>
          <w:szCs w:val="28"/>
          <w:lang w:val="ru-RU"/>
        </w:rPr>
        <w:t>Критерий 1 «Открытость и доступность информации об организации, осуществляющей образовательную деятельность».</w:t>
      </w:r>
      <w:r w:rsidRPr="006563A6">
        <w:rPr>
          <w:rFonts w:ascii="PT Astra Serif" w:hAnsi="PT Astra Serif"/>
          <w:sz w:val="28"/>
          <w:szCs w:val="28"/>
          <w:lang w:val="ru-RU"/>
        </w:rPr>
        <w:t xml:space="preserve"> На официальном сайте образовательной организации не нашли информации о дистанционных способах </w:t>
      </w:r>
      <w:r w:rsidRPr="006563A6">
        <w:rPr>
          <w:rFonts w:ascii="PT Astra Serif" w:hAnsi="PT Astra Serif"/>
          <w:sz w:val="28"/>
          <w:szCs w:val="28"/>
          <w:lang w:val="ru-RU"/>
        </w:rPr>
        <w:lastRenderedPageBreak/>
        <w:t>взаимодействия с получателями услуг и их функционирование, в частности: - технической возможности выражения получателем услуг мнения о качестве оказания услуг образовательной организацией (наличие анкеты для опроса граждан или гиперссылки на нее)</w:t>
      </w:r>
    </w:p>
    <w:p w:rsidR="00B75557" w:rsidRPr="006563A6" w:rsidRDefault="00B75557" w:rsidP="000C6179">
      <w:pPr>
        <w:spacing w:before="0" w:beforeAutospacing="0" w:after="0" w:afterAutospacing="0"/>
        <w:ind w:right="-2" w:firstLine="708"/>
        <w:jc w:val="both"/>
        <w:rPr>
          <w:rFonts w:ascii="PT Astra Serif" w:hAnsi="PT Astra Serif"/>
          <w:sz w:val="28"/>
          <w:szCs w:val="28"/>
          <w:lang w:val="ru-RU"/>
        </w:rPr>
      </w:pPr>
      <w:r w:rsidRPr="006563A6">
        <w:rPr>
          <w:rFonts w:ascii="PT Astra Serif" w:hAnsi="PT Astra Serif"/>
          <w:sz w:val="28"/>
          <w:szCs w:val="28"/>
          <w:lang w:val="ru-RU"/>
        </w:rPr>
        <w:t>Удовлетворенность качеством, полнотой и дост</w:t>
      </w:r>
      <w:proofErr w:type="gramStart"/>
      <w:r w:rsidRPr="006563A6">
        <w:rPr>
          <w:rFonts w:ascii="PT Astra Serif" w:hAnsi="PT Astra Serif"/>
          <w:sz w:val="28"/>
          <w:szCs w:val="28"/>
        </w:rPr>
        <w:t>y</w:t>
      </w:r>
      <w:proofErr w:type="gramEnd"/>
      <w:r w:rsidRPr="006563A6">
        <w:rPr>
          <w:rFonts w:ascii="PT Astra Serif" w:hAnsi="PT Astra Serif"/>
          <w:sz w:val="28"/>
          <w:szCs w:val="28"/>
          <w:lang w:val="ru-RU"/>
        </w:rPr>
        <w:t>пностью информации о деятельности образовательной организации, размещенной на информационных стендах в помещении образовательной организации (94 %, что составляет менее 100%)</w:t>
      </w:r>
    </w:p>
    <w:p w:rsidR="00B75557" w:rsidRPr="00333191" w:rsidRDefault="00B75557" w:rsidP="00333191">
      <w:pPr>
        <w:spacing w:before="0" w:beforeAutospacing="0" w:after="0" w:afterAutospacing="0"/>
        <w:ind w:right="-2" w:firstLine="708"/>
        <w:jc w:val="both"/>
        <w:rPr>
          <w:rFonts w:ascii="PT Astra Serif" w:hAnsi="PT Astra Serif"/>
          <w:i/>
          <w:sz w:val="28"/>
          <w:szCs w:val="28"/>
          <w:lang w:val="ru-RU"/>
        </w:rPr>
      </w:pPr>
      <w:r w:rsidRPr="000C6179">
        <w:rPr>
          <w:rFonts w:ascii="PT Astra Serif" w:hAnsi="PT Astra Serif"/>
          <w:i/>
          <w:sz w:val="28"/>
          <w:szCs w:val="28"/>
          <w:lang w:val="ru-RU"/>
        </w:rPr>
        <w:t xml:space="preserve">Критерий 2 «Комфортность условий, в которых осуществляется образовательная деятельность». </w:t>
      </w:r>
      <w:r w:rsidRPr="006563A6">
        <w:rPr>
          <w:rFonts w:ascii="PT Astra Serif" w:hAnsi="PT Astra Serif"/>
          <w:sz w:val="28"/>
          <w:szCs w:val="28"/>
          <w:lang w:val="ru-RU"/>
        </w:rPr>
        <w:t xml:space="preserve">Удовлетворенность комфортностью предоставления услуг образовательной организацией составила менее </w:t>
      </w:r>
      <w:r w:rsidRPr="006563A6">
        <w:rPr>
          <w:rFonts w:ascii="PT Astra Serif" w:hAnsi="PT Astra Serif"/>
          <w:sz w:val="28"/>
          <w:szCs w:val="28"/>
        </w:rPr>
        <w:t>l</w:t>
      </w:r>
      <w:r w:rsidRPr="006563A6">
        <w:rPr>
          <w:rFonts w:ascii="PT Astra Serif" w:hAnsi="PT Astra Serif"/>
          <w:sz w:val="28"/>
          <w:szCs w:val="28"/>
          <w:lang w:val="ru-RU"/>
        </w:rPr>
        <w:t>00% (97%)</w:t>
      </w:r>
    </w:p>
    <w:p w:rsidR="00B75557" w:rsidRPr="006563A6" w:rsidRDefault="00B75557" w:rsidP="00333191">
      <w:pPr>
        <w:spacing w:before="0" w:beforeAutospacing="0" w:after="0" w:afterAutospacing="0"/>
        <w:ind w:right="-2" w:firstLine="708"/>
        <w:jc w:val="both"/>
        <w:rPr>
          <w:rFonts w:ascii="PT Astra Serif" w:hAnsi="PT Astra Serif"/>
          <w:sz w:val="28"/>
          <w:szCs w:val="28"/>
          <w:lang w:val="ru-RU"/>
        </w:rPr>
      </w:pPr>
      <w:r w:rsidRPr="000C6179">
        <w:rPr>
          <w:rFonts w:ascii="PT Astra Serif" w:hAnsi="PT Astra Serif"/>
          <w:i/>
          <w:sz w:val="28"/>
          <w:szCs w:val="28"/>
          <w:lang w:val="ru-RU"/>
        </w:rPr>
        <w:t>Критерий 3 «Доступность услуг для инвалидов».</w:t>
      </w:r>
      <w:r w:rsidRPr="006563A6">
        <w:rPr>
          <w:rFonts w:ascii="PT Astra Serif" w:hAnsi="PT Astra Serif"/>
          <w:sz w:val="28"/>
          <w:szCs w:val="28"/>
          <w:lang w:val="ru-RU"/>
        </w:rPr>
        <w:t xml:space="preserve"> В ходе обследования выявлено, что помещения образовательной организации и прилегающая к ней территория недостаточно оборудованы с учетом дос</w:t>
      </w:r>
      <w:r w:rsidR="006563A6" w:rsidRPr="006563A6">
        <w:rPr>
          <w:rFonts w:ascii="PT Astra Serif" w:hAnsi="PT Astra Serif"/>
          <w:sz w:val="28"/>
          <w:szCs w:val="28"/>
          <w:lang w:val="ru-RU"/>
        </w:rPr>
        <w:t>т</w:t>
      </w:r>
      <w:r w:rsidR="00333191">
        <w:rPr>
          <w:rFonts w:ascii="PT Astra Serif" w:hAnsi="PT Astra Serif"/>
          <w:sz w:val="28"/>
          <w:szCs w:val="28"/>
          <w:lang w:val="ru-RU"/>
        </w:rPr>
        <w:t>у</w:t>
      </w:r>
      <w:r w:rsidRPr="006563A6">
        <w:rPr>
          <w:rFonts w:ascii="PT Astra Serif" w:hAnsi="PT Astra Serif"/>
          <w:sz w:val="28"/>
          <w:szCs w:val="28"/>
          <w:lang w:val="ru-RU"/>
        </w:rPr>
        <w:t>пности для инв</w:t>
      </w:r>
      <w:r w:rsidR="006563A6" w:rsidRPr="006563A6">
        <w:rPr>
          <w:rFonts w:ascii="PT Astra Serif" w:hAnsi="PT Astra Serif"/>
          <w:sz w:val="28"/>
          <w:szCs w:val="28"/>
          <w:lang w:val="ru-RU"/>
        </w:rPr>
        <w:t>алидов, в частности:</w:t>
      </w:r>
      <w:r w:rsidR="00333191">
        <w:rPr>
          <w:rFonts w:ascii="PT Astra Serif" w:hAnsi="PT Astra Serif"/>
          <w:sz w:val="28"/>
          <w:szCs w:val="28"/>
          <w:lang w:val="ru-RU"/>
        </w:rPr>
        <w:t xml:space="preserve"> </w:t>
      </w:r>
      <w:r w:rsidRPr="006563A6">
        <w:rPr>
          <w:rFonts w:ascii="PT Astra Serif" w:hAnsi="PT Astra Serif"/>
          <w:sz w:val="28"/>
          <w:szCs w:val="28"/>
          <w:lang w:val="ru-RU"/>
        </w:rPr>
        <w:t>выделен</w:t>
      </w:r>
      <w:r w:rsidR="00333191">
        <w:rPr>
          <w:rFonts w:ascii="PT Astra Serif" w:hAnsi="PT Astra Serif"/>
          <w:sz w:val="28"/>
          <w:szCs w:val="28"/>
          <w:lang w:val="ru-RU"/>
        </w:rPr>
        <w:t>ные стоянки для автотранспортны</w:t>
      </w:r>
      <w:r w:rsidR="006563A6" w:rsidRPr="006563A6">
        <w:rPr>
          <w:rFonts w:ascii="PT Astra Serif" w:hAnsi="PT Astra Serif"/>
          <w:sz w:val="28"/>
          <w:szCs w:val="28"/>
          <w:lang w:val="ru-RU"/>
        </w:rPr>
        <w:t>х</w:t>
      </w:r>
      <w:r w:rsidR="00333191">
        <w:rPr>
          <w:rFonts w:ascii="PT Astra Serif" w:hAnsi="PT Astra Serif"/>
          <w:sz w:val="28"/>
          <w:szCs w:val="28"/>
          <w:lang w:val="ru-RU"/>
        </w:rPr>
        <w:t xml:space="preserve"> средств инвалидов, </w:t>
      </w:r>
      <w:r w:rsidRPr="006563A6">
        <w:rPr>
          <w:rFonts w:ascii="PT Astra Serif" w:hAnsi="PT Astra Serif"/>
          <w:sz w:val="28"/>
          <w:szCs w:val="28"/>
          <w:lang w:val="ru-RU"/>
        </w:rPr>
        <w:t>адаптированные лифты, пору</w:t>
      </w:r>
      <w:r w:rsidR="00333191">
        <w:rPr>
          <w:rFonts w:ascii="PT Astra Serif" w:hAnsi="PT Astra Serif"/>
          <w:sz w:val="28"/>
          <w:szCs w:val="28"/>
          <w:lang w:val="ru-RU"/>
        </w:rPr>
        <w:t xml:space="preserve">чни, расширенные дверные проемы, сменные кресла-коляски, </w:t>
      </w:r>
      <w:r w:rsidR="006563A6" w:rsidRPr="006563A6">
        <w:rPr>
          <w:rFonts w:ascii="PT Astra Serif" w:hAnsi="PT Astra Serif"/>
          <w:sz w:val="28"/>
          <w:szCs w:val="28"/>
          <w:lang w:val="ru-RU"/>
        </w:rPr>
        <w:t>специаль</w:t>
      </w:r>
      <w:r w:rsidRPr="006563A6">
        <w:rPr>
          <w:rFonts w:ascii="PT Astra Serif" w:hAnsi="PT Astra Serif"/>
          <w:sz w:val="28"/>
          <w:szCs w:val="28"/>
          <w:lang w:val="ru-RU"/>
        </w:rPr>
        <w:t>но оборудованные санитарногигиенические помещения в образовательной организации</w:t>
      </w:r>
      <w:r w:rsidR="00333191">
        <w:rPr>
          <w:rFonts w:ascii="PT Astra Serif" w:hAnsi="PT Astra Serif"/>
          <w:sz w:val="28"/>
          <w:szCs w:val="28"/>
          <w:lang w:val="ru-RU"/>
        </w:rPr>
        <w:t>.</w:t>
      </w:r>
    </w:p>
    <w:p w:rsidR="00B75557" w:rsidRPr="006563A6" w:rsidRDefault="006563A6" w:rsidP="000C6179">
      <w:pPr>
        <w:spacing w:before="0" w:beforeAutospacing="0" w:after="0" w:afterAutospacing="0"/>
        <w:ind w:right="-2" w:firstLine="708"/>
        <w:jc w:val="both"/>
        <w:rPr>
          <w:rFonts w:ascii="PT Astra Serif" w:hAnsi="PT Astra Serif"/>
          <w:sz w:val="28"/>
          <w:szCs w:val="28"/>
          <w:lang w:val="ru-RU"/>
        </w:rPr>
      </w:pPr>
      <w:r w:rsidRPr="006563A6">
        <w:rPr>
          <w:rFonts w:ascii="PT Astra Serif" w:hAnsi="PT Astra Serif"/>
          <w:sz w:val="28"/>
          <w:szCs w:val="28"/>
          <w:lang w:val="ru-RU"/>
        </w:rPr>
        <w:t>В образовательной организации недостаточно условий дост</w:t>
      </w:r>
      <w:r w:rsidR="00333191">
        <w:rPr>
          <w:rFonts w:ascii="PT Astra Serif" w:hAnsi="PT Astra Serif"/>
          <w:sz w:val="28"/>
          <w:szCs w:val="28"/>
          <w:lang w:val="ru-RU"/>
        </w:rPr>
        <w:t>у</w:t>
      </w:r>
      <w:r w:rsidRPr="006563A6">
        <w:rPr>
          <w:rFonts w:ascii="PT Astra Serif" w:hAnsi="PT Astra Serif"/>
          <w:sz w:val="28"/>
          <w:szCs w:val="28"/>
          <w:lang w:val="ru-RU"/>
        </w:rPr>
        <w:t>пности, позволяющих инв</w:t>
      </w:r>
      <w:r w:rsidR="00333191">
        <w:rPr>
          <w:rFonts w:ascii="PT Astra Serif" w:hAnsi="PT Astra Serif"/>
          <w:sz w:val="28"/>
          <w:szCs w:val="28"/>
          <w:lang w:val="ru-RU"/>
        </w:rPr>
        <w:t>алид</w:t>
      </w:r>
      <w:r w:rsidRPr="006563A6">
        <w:rPr>
          <w:rFonts w:ascii="PT Astra Serif" w:hAnsi="PT Astra Serif"/>
          <w:sz w:val="28"/>
          <w:szCs w:val="28"/>
          <w:lang w:val="ru-RU"/>
        </w:rPr>
        <w:t>ам получать услуги наравне с другими, а частности: - дублирование для инвалидов по слуху и зрению звуковой и зрительной информации</w:t>
      </w:r>
      <w:r w:rsidR="00333191">
        <w:rPr>
          <w:rFonts w:ascii="PT Astra Serif" w:hAnsi="PT Astra Serif"/>
          <w:sz w:val="28"/>
          <w:szCs w:val="28"/>
          <w:lang w:val="ru-RU"/>
        </w:rPr>
        <w:t xml:space="preserve">; </w:t>
      </w:r>
      <w:r w:rsidRPr="006563A6">
        <w:rPr>
          <w:rFonts w:ascii="PT Astra Serif" w:hAnsi="PT Astra Serif"/>
          <w:sz w:val="28"/>
          <w:szCs w:val="28"/>
          <w:lang w:val="ru-RU"/>
        </w:rPr>
        <w:t xml:space="preserve"> дублирование надписей, знаков и иной текстовой и графической информации знаками, выполненными рельефноточеч</w:t>
      </w:r>
      <w:r w:rsidR="00333191">
        <w:rPr>
          <w:rFonts w:ascii="PT Astra Serif" w:hAnsi="PT Astra Serif"/>
          <w:sz w:val="28"/>
          <w:szCs w:val="28"/>
          <w:lang w:val="ru-RU"/>
        </w:rPr>
        <w:t xml:space="preserve">ным шрифтом Брайля; </w:t>
      </w:r>
      <w:r w:rsidRPr="006563A6">
        <w:rPr>
          <w:rFonts w:ascii="PT Astra Serif" w:hAnsi="PT Astra Serif"/>
          <w:sz w:val="28"/>
          <w:szCs w:val="28"/>
          <w:lang w:val="ru-RU"/>
        </w:rPr>
        <w:t xml:space="preserve"> помощь, оказываемая работниками образовательной организации, прошедшими необходимое обучение (инструктирование) по сопровождению инвалидов в помещениях обр</w:t>
      </w:r>
      <w:r w:rsidR="00333191">
        <w:rPr>
          <w:rFonts w:ascii="PT Astra Serif" w:hAnsi="PT Astra Serif"/>
          <w:sz w:val="28"/>
          <w:szCs w:val="28"/>
          <w:lang w:val="ru-RU"/>
        </w:rPr>
        <w:t>а</w:t>
      </w:r>
      <w:r w:rsidRPr="006563A6">
        <w:rPr>
          <w:rFonts w:ascii="PT Astra Serif" w:hAnsi="PT Astra Serif"/>
          <w:sz w:val="28"/>
          <w:szCs w:val="28"/>
          <w:lang w:val="ru-RU"/>
        </w:rPr>
        <w:t>зовательной организации и на прилегающей территории.</w:t>
      </w:r>
    </w:p>
    <w:p w:rsidR="006563A6" w:rsidRPr="00333191" w:rsidRDefault="006563A6" w:rsidP="00333191">
      <w:pPr>
        <w:spacing w:before="0" w:beforeAutospacing="0" w:after="0" w:afterAutospacing="0"/>
        <w:ind w:right="-2" w:firstLine="708"/>
        <w:jc w:val="both"/>
        <w:rPr>
          <w:rFonts w:ascii="PT Astra Serif" w:hAnsi="PT Astra Serif"/>
          <w:i/>
          <w:sz w:val="28"/>
          <w:szCs w:val="28"/>
          <w:lang w:val="ru-RU"/>
        </w:rPr>
      </w:pPr>
      <w:r w:rsidRPr="000C6179">
        <w:rPr>
          <w:rFonts w:ascii="PT Astra Serif" w:hAnsi="PT Astra Serif"/>
          <w:i/>
          <w:sz w:val="28"/>
          <w:szCs w:val="28"/>
          <w:lang w:val="ru-RU"/>
        </w:rPr>
        <w:t>Критерий 4 «Доброжелательность, вежливость работников организации».</w:t>
      </w:r>
      <w:r w:rsidR="00333191">
        <w:rPr>
          <w:rFonts w:ascii="PT Astra Serif" w:hAnsi="PT Astra Serif"/>
          <w:i/>
          <w:sz w:val="28"/>
          <w:szCs w:val="28"/>
          <w:lang w:val="ru-RU"/>
        </w:rPr>
        <w:t xml:space="preserve"> </w:t>
      </w:r>
      <w:r w:rsidRPr="006563A6">
        <w:rPr>
          <w:rFonts w:ascii="PT Astra Serif" w:hAnsi="PT Astra Serif"/>
          <w:sz w:val="28"/>
          <w:szCs w:val="28"/>
          <w:lang w:val="ru-RU"/>
        </w:rPr>
        <w:t>Удовлетворенность доброжелательностью, вежливостью работни</w:t>
      </w:r>
      <w:r w:rsidR="000C6179">
        <w:rPr>
          <w:rFonts w:ascii="PT Astra Serif" w:hAnsi="PT Astra Serif"/>
          <w:sz w:val="28"/>
          <w:szCs w:val="28"/>
          <w:lang w:val="ru-RU"/>
        </w:rPr>
        <w:t>ков образовательной организации,</w:t>
      </w:r>
      <w:r w:rsidRPr="006563A6">
        <w:rPr>
          <w:rFonts w:ascii="PT Astra Serif" w:hAnsi="PT Astra Serif"/>
          <w:sz w:val="28"/>
          <w:szCs w:val="28"/>
          <w:lang w:val="ru-RU"/>
        </w:rPr>
        <w:t xml:space="preserve"> обеспечивающих непосредственное оказание услуги при обращении в образовательную организацию, составила менее 100% (92%)</w:t>
      </w:r>
    </w:p>
    <w:p w:rsidR="006563A6" w:rsidRPr="006563A6" w:rsidRDefault="006563A6" w:rsidP="000C6179">
      <w:pPr>
        <w:spacing w:before="0" w:beforeAutospacing="0" w:after="0" w:afterAutospacing="0"/>
        <w:ind w:right="-2" w:firstLine="708"/>
        <w:jc w:val="both"/>
        <w:rPr>
          <w:rFonts w:ascii="PT Astra Serif" w:hAnsi="PT Astra Serif"/>
          <w:sz w:val="28"/>
          <w:szCs w:val="28"/>
          <w:lang w:val="ru-RU"/>
        </w:rPr>
      </w:pPr>
      <w:proofErr w:type="gramStart"/>
      <w:r w:rsidRPr="006563A6">
        <w:rPr>
          <w:rFonts w:ascii="PT Astra Serif" w:hAnsi="PT Astra Serif"/>
          <w:sz w:val="28"/>
          <w:szCs w:val="28"/>
          <w:lang w:val="ru-RU"/>
        </w:rPr>
        <w:t xml:space="preserve">Удовлетворенность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 составила менее </w:t>
      </w:r>
      <w:r w:rsidRPr="006563A6">
        <w:rPr>
          <w:rFonts w:ascii="PT Astra Serif" w:hAnsi="PT Astra Serif"/>
          <w:sz w:val="28"/>
          <w:szCs w:val="28"/>
        </w:rPr>
        <w:t>l</w:t>
      </w:r>
      <w:r w:rsidRPr="006563A6">
        <w:rPr>
          <w:rFonts w:ascii="PT Astra Serif" w:hAnsi="PT Astra Serif"/>
          <w:sz w:val="28"/>
          <w:szCs w:val="28"/>
          <w:lang w:val="ru-RU"/>
        </w:rPr>
        <w:t>00% (9</w:t>
      </w:r>
      <w:r w:rsidRPr="006563A6">
        <w:rPr>
          <w:rFonts w:ascii="PT Astra Serif" w:hAnsi="PT Astra Serif"/>
          <w:sz w:val="28"/>
          <w:szCs w:val="28"/>
        </w:rPr>
        <w:t>l</w:t>
      </w:r>
      <w:r w:rsidRPr="006563A6">
        <w:rPr>
          <w:rFonts w:ascii="PT Astra Serif" w:hAnsi="PT Astra Serif"/>
          <w:sz w:val="28"/>
          <w:szCs w:val="28"/>
          <w:lang w:val="ru-RU"/>
        </w:rPr>
        <w:t>%)</w:t>
      </w:r>
      <w:proofErr w:type="gramEnd"/>
    </w:p>
    <w:p w:rsidR="00B75557" w:rsidRPr="00333191" w:rsidRDefault="006563A6" w:rsidP="00333191">
      <w:pPr>
        <w:spacing w:before="0" w:beforeAutospacing="0" w:after="0" w:afterAutospacing="0"/>
        <w:ind w:right="-2" w:firstLine="708"/>
        <w:jc w:val="both"/>
        <w:rPr>
          <w:rFonts w:ascii="PT Astra Serif" w:hAnsi="PT Astra Serif"/>
          <w:i/>
          <w:sz w:val="28"/>
          <w:szCs w:val="28"/>
          <w:lang w:val="ru-RU"/>
        </w:rPr>
      </w:pPr>
      <w:r w:rsidRPr="000C6179">
        <w:rPr>
          <w:rFonts w:ascii="PT Astra Serif" w:hAnsi="PT Astra Serif"/>
          <w:i/>
          <w:sz w:val="28"/>
          <w:szCs w:val="28"/>
          <w:lang w:val="ru-RU"/>
        </w:rPr>
        <w:t>Критерий</w:t>
      </w:r>
      <w:r w:rsidR="000C6179" w:rsidRPr="000C6179">
        <w:rPr>
          <w:rFonts w:ascii="PT Astra Serif" w:hAnsi="PT Astra Serif"/>
          <w:i/>
          <w:sz w:val="28"/>
          <w:szCs w:val="28"/>
          <w:lang w:val="ru-RU"/>
        </w:rPr>
        <w:t xml:space="preserve"> 5</w:t>
      </w:r>
      <w:r w:rsidRPr="000C6179">
        <w:rPr>
          <w:rFonts w:ascii="PT Astra Serif" w:hAnsi="PT Astra Serif"/>
          <w:i/>
          <w:sz w:val="28"/>
          <w:szCs w:val="28"/>
          <w:lang w:val="ru-RU"/>
        </w:rPr>
        <w:t xml:space="preserve"> «Удовлетворённость условиями ведения образовательной деятельности образовательной организации»</w:t>
      </w:r>
      <w:r w:rsidR="00333191">
        <w:rPr>
          <w:rFonts w:ascii="PT Astra Serif" w:hAnsi="PT Astra Serif"/>
          <w:i/>
          <w:sz w:val="28"/>
          <w:szCs w:val="28"/>
          <w:lang w:val="ru-RU"/>
        </w:rPr>
        <w:t xml:space="preserve">. </w:t>
      </w:r>
      <w:r w:rsidRPr="006563A6">
        <w:rPr>
          <w:rFonts w:ascii="PT Astra Serif" w:hAnsi="PT Astra Serif"/>
          <w:sz w:val="28"/>
          <w:szCs w:val="28"/>
          <w:lang w:val="ru-RU"/>
        </w:rPr>
        <w:t xml:space="preserve">Готовность получателей услуг рекомендовать образовательную организацию родственникам и знакомым составила менее </w:t>
      </w:r>
      <w:r w:rsidRPr="006563A6">
        <w:rPr>
          <w:rFonts w:ascii="PT Astra Serif" w:hAnsi="PT Astra Serif"/>
          <w:sz w:val="28"/>
          <w:szCs w:val="28"/>
        </w:rPr>
        <w:t>l</w:t>
      </w:r>
      <w:r w:rsidRPr="006563A6">
        <w:rPr>
          <w:rFonts w:ascii="PT Astra Serif" w:hAnsi="PT Astra Serif"/>
          <w:sz w:val="28"/>
          <w:szCs w:val="28"/>
          <w:lang w:val="ru-RU"/>
        </w:rPr>
        <w:t>00% (94%)</w:t>
      </w:r>
      <w:r w:rsidR="00333191">
        <w:rPr>
          <w:rFonts w:ascii="PT Astra Serif" w:hAnsi="PT Astra Serif"/>
          <w:i/>
          <w:sz w:val="28"/>
          <w:szCs w:val="28"/>
          <w:lang w:val="ru-RU"/>
        </w:rPr>
        <w:t xml:space="preserve">. </w:t>
      </w:r>
      <w:r w:rsidRPr="006563A6">
        <w:rPr>
          <w:rFonts w:ascii="PT Astra Serif" w:hAnsi="PT Astra Serif"/>
          <w:sz w:val="28"/>
          <w:szCs w:val="28"/>
          <w:lang w:val="ru-RU"/>
        </w:rPr>
        <w:t xml:space="preserve">Удовлетворенность удобством графика работы образовательной организации составила менее </w:t>
      </w:r>
      <w:r w:rsidRPr="006563A6">
        <w:rPr>
          <w:rFonts w:ascii="PT Astra Serif" w:hAnsi="PT Astra Serif"/>
          <w:sz w:val="28"/>
          <w:szCs w:val="28"/>
        </w:rPr>
        <w:t>l</w:t>
      </w:r>
      <w:r w:rsidRPr="006563A6">
        <w:rPr>
          <w:rFonts w:ascii="PT Astra Serif" w:hAnsi="PT Astra Serif"/>
          <w:sz w:val="28"/>
          <w:szCs w:val="28"/>
          <w:lang w:val="ru-RU"/>
        </w:rPr>
        <w:t>00% (91%)</w:t>
      </w:r>
      <w:r w:rsidR="00333191">
        <w:rPr>
          <w:rFonts w:ascii="PT Astra Serif" w:hAnsi="PT Astra Serif"/>
          <w:i/>
          <w:sz w:val="28"/>
          <w:szCs w:val="28"/>
          <w:lang w:val="ru-RU"/>
        </w:rPr>
        <w:t xml:space="preserve">. </w:t>
      </w:r>
      <w:r w:rsidRPr="006563A6">
        <w:rPr>
          <w:rFonts w:ascii="PT Astra Serif" w:hAnsi="PT Astra Serif"/>
          <w:sz w:val="28"/>
          <w:szCs w:val="28"/>
          <w:lang w:val="ru-RU"/>
        </w:rPr>
        <w:t xml:space="preserve">Удовлетворенность получателей услуг в целом условиями оказания услуг в образовательной организации составила менее </w:t>
      </w:r>
      <w:r w:rsidRPr="006563A6">
        <w:rPr>
          <w:rFonts w:ascii="PT Astra Serif" w:hAnsi="PT Astra Serif"/>
          <w:sz w:val="28"/>
          <w:szCs w:val="28"/>
        </w:rPr>
        <w:t>l</w:t>
      </w:r>
      <w:r w:rsidRPr="006563A6">
        <w:rPr>
          <w:rFonts w:ascii="PT Astra Serif" w:hAnsi="PT Astra Serif"/>
          <w:sz w:val="28"/>
          <w:szCs w:val="28"/>
          <w:lang w:val="ru-RU"/>
        </w:rPr>
        <w:t>00% (86%)</w:t>
      </w:r>
    </w:p>
    <w:p w:rsidR="002325B1" w:rsidRPr="00333191" w:rsidRDefault="002325B1" w:rsidP="00333191">
      <w:pPr>
        <w:spacing w:before="0" w:beforeAutospacing="0" w:after="0" w:afterAutospacing="0"/>
        <w:ind w:right="-2" w:firstLine="708"/>
        <w:jc w:val="both"/>
        <w:rPr>
          <w:rFonts w:ascii="PT Astra Serif" w:hAnsi="PT Astra Serif"/>
          <w:sz w:val="28"/>
          <w:szCs w:val="28"/>
          <w:lang w:val="ru-RU"/>
        </w:rPr>
      </w:pPr>
      <w:r w:rsidRPr="006563A6">
        <w:rPr>
          <w:rFonts w:ascii="PT Astra Serif" w:hAnsi="PT Astra Serif"/>
          <w:sz w:val="28"/>
          <w:szCs w:val="28"/>
          <w:lang w:val="ru-RU"/>
        </w:rPr>
        <w:lastRenderedPageBreak/>
        <w:t xml:space="preserve">В соответствии с требованиями был разработан план-график </w:t>
      </w:r>
      <w:r w:rsidR="00B75557" w:rsidRPr="006563A6">
        <w:rPr>
          <w:rFonts w:ascii="PT Astra Serif" w:hAnsi="PT Astra Serif"/>
          <w:sz w:val="28"/>
          <w:szCs w:val="28"/>
          <w:lang w:val="ru-RU"/>
        </w:rPr>
        <w:t xml:space="preserve">по устранению </w:t>
      </w:r>
      <w:r w:rsidRPr="006563A6">
        <w:rPr>
          <w:rFonts w:ascii="PT Astra Serif" w:hAnsi="PT Astra Serif"/>
          <w:sz w:val="28"/>
          <w:szCs w:val="28"/>
          <w:lang w:val="ru-RU"/>
        </w:rPr>
        <w:t xml:space="preserve">нарушений, выявленных в </w:t>
      </w:r>
      <w:r w:rsidR="00B75557" w:rsidRPr="006563A6">
        <w:rPr>
          <w:rFonts w:ascii="PT Astra Serif" w:hAnsi="PT Astra Serif"/>
          <w:sz w:val="28"/>
          <w:szCs w:val="28"/>
          <w:lang w:val="ru-RU"/>
        </w:rPr>
        <w:t xml:space="preserve">ходе независимой </w:t>
      </w:r>
      <w:proofErr w:type="gramStart"/>
      <w:r w:rsidR="00B75557" w:rsidRPr="006563A6">
        <w:rPr>
          <w:rFonts w:ascii="PT Astra Serif" w:hAnsi="PT Astra Serif"/>
          <w:sz w:val="28"/>
          <w:szCs w:val="28"/>
          <w:lang w:val="ru-RU"/>
        </w:rPr>
        <w:t>оценки качества условий осуществления образовательной деятельности</w:t>
      </w:r>
      <w:proofErr w:type="gramEnd"/>
      <w:r w:rsidRPr="006563A6">
        <w:rPr>
          <w:rFonts w:ascii="PT Astra Serif" w:hAnsi="PT Astra Serif"/>
          <w:sz w:val="28"/>
          <w:szCs w:val="28"/>
          <w:lang w:val="ru-RU"/>
        </w:rPr>
        <w:t xml:space="preserve"> М</w:t>
      </w:r>
      <w:r w:rsidR="00B75557" w:rsidRPr="006563A6">
        <w:rPr>
          <w:rFonts w:ascii="PT Astra Serif" w:hAnsi="PT Astra Serif"/>
          <w:sz w:val="28"/>
          <w:szCs w:val="28"/>
          <w:lang w:val="ru-RU"/>
        </w:rPr>
        <w:t>К</w:t>
      </w:r>
      <w:r w:rsidRPr="006563A6">
        <w:rPr>
          <w:rFonts w:ascii="PT Astra Serif" w:hAnsi="PT Astra Serif"/>
          <w:sz w:val="28"/>
          <w:szCs w:val="28"/>
          <w:lang w:val="ru-RU"/>
        </w:rPr>
        <w:t>ОУ «</w:t>
      </w:r>
      <w:r w:rsidR="00B75557" w:rsidRPr="006563A6">
        <w:rPr>
          <w:rFonts w:ascii="PT Astra Serif" w:hAnsi="PT Astra Serif"/>
          <w:sz w:val="28"/>
          <w:szCs w:val="28"/>
          <w:lang w:val="ru-RU"/>
        </w:rPr>
        <w:t>Киреевский центр образования №4</w:t>
      </w:r>
      <w:r w:rsidRPr="006563A6">
        <w:rPr>
          <w:rFonts w:ascii="PT Astra Serif" w:hAnsi="PT Astra Serif"/>
          <w:sz w:val="28"/>
          <w:szCs w:val="28"/>
          <w:lang w:val="ru-RU"/>
        </w:rPr>
        <w:t xml:space="preserve">». </w:t>
      </w:r>
    </w:p>
    <w:p w:rsidR="00F81EED" w:rsidRDefault="00F81EED" w:rsidP="00F81EED">
      <w:pPr>
        <w:spacing w:before="0" w:beforeAutospacing="0" w:after="0" w:afterAutospacing="0"/>
        <w:jc w:val="center"/>
        <w:rPr>
          <w:rFonts w:ascii="PT Astra Serif" w:hAnsi="PT Astra Serif"/>
          <w:sz w:val="28"/>
          <w:szCs w:val="28"/>
          <w:lang w:val="ru-RU"/>
        </w:rPr>
      </w:pPr>
    </w:p>
    <w:p w:rsidR="00F81EED" w:rsidRPr="00F81EED" w:rsidRDefault="00F81EED" w:rsidP="00F81EED">
      <w:pPr>
        <w:spacing w:before="0" w:beforeAutospacing="0" w:after="0" w:afterAutospacing="0"/>
        <w:jc w:val="center"/>
        <w:rPr>
          <w:rFonts w:ascii="PT Astra Serif" w:hAnsi="PT Astra Serif"/>
          <w:b/>
          <w:sz w:val="28"/>
          <w:szCs w:val="28"/>
          <w:lang w:val="ru-RU"/>
        </w:rPr>
      </w:pPr>
      <w:r w:rsidRPr="00F81EED">
        <w:rPr>
          <w:rFonts w:ascii="PT Astra Serif" w:hAnsi="PT Astra Serif"/>
          <w:b/>
          <w:sz w:val="28"/>
          <w:szCs w:val="28"/>
          <w:lang w:val="ru-RU"/>
        </w:rPr>
        <w:t>Анализ внутришкольного контроля учебного процесса</w:t>
      </w:r>
    </w:p>
    <w:p w:rsidR="00F81EED" w:rsidRDefault="00F81EED" w:rsidP="00F81EED">
      <w:pPr>
        <w:spacing w:before="0" w:beforeAutospacing="0" w:after="0" w:afterAutospacing="0"/>
        <w:ind w:firstLine="708"/>
        <w:rPr>
          <w:rFonts w:ascii="PT Astra Serif" w:hAnsi="PT Astra Serif"/>
          <w:sz w:val="28"/>
          <w:szCs w:val="28"/>
          <w:lang w:val="ru-RU"/>
        </w:rPr>
      </w:pPr>
    </w:p>
    <w:p w:rsidR="00F81EED" w:rsidRDefault="00F81EED" w:rsidP="00F81EED">
      <w:pPr>
        <w:spacing w:before="0" w:beforeAutospacing="0" w:after="0" w:afterAutospacing="0"/>
        <w:ind w:firstLine="708"/>
        <w:jc w:val="both"/>
        <w:rPr>
          <w:rFonts w:ascii="PT Astra Serif" w:hAnsi="PT Astra Serif"/>
          <w:sz w:val="28"/>
          <w:szCs w:val="28"/>
          <w:lang w:val="ru-RU"/>
        </w:rPr>
      </w:pPr>
      <w:r w:rsidRPr="00F81EED">
        <w:rPr>
          <w:rFonts w:ascii="PT Astra Serif" w:hAnsi="PT Astra Serif"/>
          <w:sz w:val="28"/>
          <w:szCs w:val="28"/>
          <w:lang w:val="ru-RU"/>
        </w:rPr>
        <w:t>Одним из направлений внутренней системы оценки качества образования является внутришкольный контроль, который осуществляется в соответствии с Положением о ВШК. В течение 2023 года по охвату объектов контроля были выделены следующие формы ВШК:</w:t>
      </w:r>
    </w:p>
    <w:tbl>
      <w:tblPr>
        <w:tblStyle w:val="a5"/>
        <w:tblW w:w="0" w:type="auto"/>
        <w:tblLook w:val="04A0" w:firstRow="1" w:lastRow="0" w:firstColumn="1" w:lastColumn="0" w:noHBand="0" w:noVBand="1"/>
      </w:tblPr>
      <w:tblGrid>
        <w:gridCol w:w="2518"/>
        <w:gridCol w:w="7477"/>
      </w:tblGrid>
      <w:tr w:rsidR="00F81EED" w:rsidTr="00F81EED">
        <w:tc>
          <w:tcPr>
            <w:tcW w:w="2518" w:type="dxa"/>
          </w:tcPr>
          <w:p w:rsidR="00F81EED" w:rsidRDefault="00F81EED" w:rsidP="00F81EED">
            <w:pPr>
              <w:spacing w:before="0" w:beforeAutospacing="0" w:after="0" w:afterAutospacing="0"/>
              <w:jc w:val="center"/>
              <w:rPr>
                <w:rFonts w:ascii="PT Astra Serif" w:hAnsi="PT Astra Serif" w:cs="Times New Roman"/>
                <w:b/>
                <w:bCs/>
                <w:color w:val="000000"/>
                <w:sz w:val="28"/>
                <w:szCs w:val="28"/>
                <w:lang w:val="ru-RU"/>
              </w:rPr>
            </w:pPr>
            <w:r>
              <w:rPr>
                <w:rFonts w:ascii="PT Astra Serif" w:hAnsi="PT Astra Serif" w:cs="Times New Roman"/>
                <w:b/>
                <w:bCs/>
                <w:color w:val="000000"/>
                <w:sz w:val="28"/>
                <w:szCs w:val="28"/>
                <w:lang w:val="ru-RU"/>
              </w:rPr>
              <w:t>Формы контроля</w:t>
            </w:r>
          </w:p>
        </w:tc>
        <w:tc>
          <w:tcPr>
            <w:tcW w:w="7477" w:type="dxa"/>
          </w:tcPr>
          <w:p w:rsidR="00F81EED" w:rsidRDefault="00F81EED" w:rsidP="00F81EED">
            <w:pPr>
              <w:spacing w:before="0" w:beforeAutospacing="0" w:after="0" w:afterAutospacing="0"/>
              <w:jc w:val="center"/>
              <w:rPr>
                <w:rFonts w:ascii="PT Astra Serif" w:hAnsi="PT Astra Serif" w:cs="Times New Roman"/>
                <w:b/>
                <w:bCs/>
                <w:color w:val="000000"/>
                <w:sz w:val="28"/>
                <w:szCs w:val="28"/>
                <w:lang w:val="ru-RU"/>
              </w:rPr>
            </w:pPr>
            <w:r>
              <w:rPr>
                <w:rFonts w:ascii="PT Astra Serif" w:hAnsi="PT Astra Serif" w:cs="Times New Roman"/>
                <w:b/>
                <w:bCs/>
                <w:color w:val="000000"/>
                <w:sz w:val="28"/>
                <w:szCs w:val="28"/>
                <w:lang w:val="ru-RU"/>
              </w:rPr>
              <w:t>Объекты контроля</w:t>
            </w:r>
          </w:p>
        </w:tc>
      </w:tr>
      <w:tr w:rsidR="00F81EED" w:rsidTr="00F81EED">
        <w:tc>
          <w:tcPr>
            <w:tcW w:w="2518" w:type="dxa"/>
          </w:tcPr>
          <w:p w:rsidR="00F81EED" w:rsidRPr="00F81EED" w:rsidRDefault="00F81EED" w:rsidP="00F81EED">
            <w:pPr>
              <w:spacing w:before="0" w:beforeAutospacing="0" w:after="0" w:afterAutospacing="0"/>
              <w:jc w:val="center"/>
              <w:rPr>
                <w:rFonts w:ascii="PT Astra Serif" w:hAnsi="PT Astra Serif" w:cs="Times New Roman"/>
                <w:bCs/>
                <w:i/>
                <w:color w:val="000000"/>
                <w:sz w:val="28"/>
                <w:szCs w:val="28"/>
                <w:lang w:val="ru-RU"/>
              </w:rPr>
            </w:pPr>
            <w:r w:rsidRPr="00F81EED">
              <w:rPr>
                <w:rFonts w:ascii="PT Astra Serif" w:hAnsi="PT Astra Serif" w:cs="Times New Roman"/>
                <w:bCs/>
                <w:i/>
                <w:color w:val="000000"/>
                <w:sz w:val="28"/>
                <w:szCs w:val="28"/>
                <w:lang w:val="ru-RU"/>
              </w:rPr>
              <w:t>Фронтальный</w:t>
            </w:r>
          </w:p>
        </w:tc>
        <w:tc>
          <w:tcPr>
            <w:tcW w:w="7477" w:type="dxa"/>
          </w:tcPr>
          <w:p w:rsidR="00F81EED" w:rsidRPr="00F81EED" w:rsidRDefault="00F81EED" w:rsidP="00F81EED">
            <w:pPr>
              <w:spacing w:before="0" w:beforeAutospacing="0" w:after="0" w:afterAutospacing="0"/>
              <w:jc w:val="both"/>
              <w:rPr>
                <w:rFonts w:ascii="PT Astra Serif" w:hAnsi="PT Astra Serif" w:cs="Times New Roman"/>
                <w:b/>
                <w:bCs/>
                <w:color w:val="000000"/>
                <w:sz w:val="28"/>
                <w:szCs w:val="28"/>
                <w:lang w:val="ru-RU"/>
              </w:rPr>
            </w:pPr>
            <w:r w:rsidRPr="00F81EED">
              <w:rPr>
                <w:rFonts w:ascii="PT Astra Serif" w:hAnsi="PT Astra Serif"/>
                <w:sz w:val="28"/>
                <w:szCs w:val="28"/>
                <w:lang w:val="ru-RU"/>
              </w:rPr>
              <w:t xml:space="preserve">Выполнение учебных программ по предметам. </w:t>
            </w:r>
            <w:proofErr w:type="gramStart"/>
            <w:r w:rsidRPr="00F81EED">
              <w:rPr>
                <w:rFonts w:ascii="PT Astra Serif" w:hAnsi="PT Astra Serif"/>
                <w:sz w:val="28"/>
                <w:szCs w:val="28"/>
                <w:lang w:val="ru-RU"/>
              </w:rPr>
              <w:t xml:space="preserve">Состояние школьной документации (личные дела </w:t>
            </w:r>
            <w:r>
              <w:rPr>
                <w:rFonts w:ascii="PT Astra Serif" w:hAnsi="PT Astra Serif"/>
                <w:sz w:val="28"/>
                <w:szCs w:val="28"/>
                <w:lang w:val="ru-RU"/>
              </w:rPr>
              <w:t>об</w:t>
            </w:r>
            <w:r w:rsidRPr="00F81EED">
              <w:rPr>
                <w:rFonts w:ascii="PT Astra Serif" w:hAnsi="PT Astra Serif"/>
                <w:sz w:val="28"/>
                <w:szCs w:val="28"/>
                <w:lang w:val="ru-RU"/>
              </w:rPr>
              <w:t>уча</w:t>
            </w:r>
            <w:r>
              <w:rPr>
                <w:rFonts w:ascii="PT Astra Serif" w:hAnsi="PT Astra Serif"/>
                <w:sz w:val="28"/>
                <w:szCs w:val="28"/>
                <w:lang w:val="ru-RU"/>
              </w:rPr>
              <w:t>ю</w:t>
            </w:r>
            <w:r w:rsidRPr="00F81EED">
              <w:rPr>
                <w:rFonts w:ascii="PT Astra Serif" w:hAnsi="PT Astra Serif"/>
                <w:sz w:val="28"/>
                <w:szCs w:val="28"/>
                <w:lang w:val="ru-RU"/>
              </w:rPr>
              <w:t xml:space="preserve">щихся, состояние ведения ученических тетрадей и </w:t>
            </w:r>
            <w:r>
              <w:rPr>
                <w:rFonts w:ascii="PT Astra Serif" w:hAnsi="PT Astra Serif"/>
                <w:sz w:val="28"/>
                <w:szCs w:val="28"/>
                <w:lang w:val="ru-RU"/>
              </w:rPr>
              <w:t>дневников, электронный журнал АИС «Сетевой город.</w:t>
            </w:r>
            <w:proofErr w:type="gramEnd"/>
            <w:r>
              <w:rPr>
                <w:rFonts w:ascii="PT Astra Serif" w:hAnsi="PT Astra Serif"/>
                <w:sz w:val="28"/>
                <w:szCs w:val="28"/>
                <w:lang w:val="ru-RU"/>
              </w:rPr>
              <w:t xml:space="preserve"> </w:t>
            </w:r>
            <w:proofErr w:type="gramStart"/>
            <w:r>
              <w:rPr>
                <w:rFonts w:ascii="PT Astra Serif" w:hAnsi="PT Astra Serif"/>
                <w:sz w:val="28"/>
                <w:szCs w:val="28"/>
                <w:lang w:val="ru-RU"/>
              </w:rPr>
              <w:t>Образование</w:t>
            </w:r>
            <w:r w:rsidRPr="00F81EED">
              <w:rPr>
                <w:rFonts w:ascii="PT Astra Serif" w:hAnsi="PT Astra Serif"/>
                <w:sz w:val="28"/>
                <w:szCs w:val="28"/>
                <w:lang w:val="ru-RU"/>
              </w:rPr>
              <w:t>»).</w:t>
            </w:r>
            <w:proofErr w:type="gramEnd"/>
          </w:p>
        </w:tc>
      </w:tr>
      <w:tr w:rsidR="00F81EED" w:rsidRPr="00F5150C" w:rsidTr="00F81EED">
        <w:tc>
          <w:tcPr>
            <w:tcW w:w="2518" w:type="dxa"/>
          </w:tcPr>
          <w:p w:rsidR="00F81EED" w:rsidRPr="00F81EED" w:rsidRDefault="00F81EED" w:rsidP="00F81EED">
            <w:pPr>
              <w:spacing w:before="0" w:beforeAutospacing="0" w:after="0" w:afterAutospacing="0"/>
              <w:jc w:val="center"/>
              <w:rPr>
                <w:rFonts w:ascii="PT Astra Serif" w:hAnsi="PT Astra Serif" w:cs="Times New Roman"/>
                <w:bCs/>
                <w:i/>
                <w:color w:val="000000"/>
                <w:sz w:val="28"/>
                <w:szCs w:val="28"/>
                <w:lang w:val="ru-RU"/>
              </w:rPr>
            </w:pPr>
            <w:r w:rsidRPr="00F81EED">
              <w:rPr>
                <w:rFonts w:ascii="PT Astra Serif" w:hAnsi="PT Astra Serif" w:cs="Times New Roman"/>
                <w:bCs/>
                <w:i/>
                <w:color w:val="000000"/>
                <w:sz w:val="28"/>
                <w:szCs w:val="28"/>
                <w:lang w:val="ru-RU"/>
              </w:rPr>
              <w:t>Классно-обобщающий</w:t>
            </w:r>
          </w:p>
        </w:tc>
        <w:tc>
          <w:tcPr>
            <w:tcW w:w="7477" w:type="dxa"/>
          </w:tcPr>
          <w:p w:rsidR="00F81EED" w:rsidRPr="00F81EED" w:rsidRDefault="00F81EED" w:rsidP="00F81EED">
            <w:pPr>
              <w:spacing w:before="0" w:beforeAutospacing="0" w:after="0" w:afterAutospacing="0"/>
              <w:jc w:val="both"/>
              <w:rPr>
                <w:rFonts w:ascii="PT Astra Serif" w:hAnsi="PT Astra Serif" w:cs="Times New Roman"/>
                <w:b/>
                <w:bCs/>
                <w:color w:val="000000"/>
                <w:sz w:val="28"/>
                <w:szCs w:val="28"/>
                <w:lang w:val="ru-RU"/>
              </w:rPr>
            </w:pPr>
            <w:r w:rsidRPr="00F81EED">
              <w:rPr>
                <w:rFonts w:ascii="PT Astra Serif" w:hAnsi="PT Astra Serif"/>
                <w:sz w:val="28"/>
                <w:szCs w:val="28"/>
                <w:lang w:val="ru-RU"/>
              </w:rPr>
              <w:t xml:space="preserve">Адаптация </w:t>
            </w:r>
            <w:r>
              <w:rPr>
                <w:rFonts w:ascii="PT Astra Serif" w:hAnsi="PT Astra Serif"/>
                <w:sz w:val="28"/>
                <w:szCs w:val="28"/>
                <w:lang w:val="ru-RU"/>
              </w:rPr>
              <w:t>об</w:t>
            </w:r>
            <w:r w:rsidRPr="00F81EED">
              <w:rPr>
                <w:rFonts w:ascii="PT Astra Serif" w:hAnsi="PT Astra Serif"/>
                <w:sz w:val="28"/>
                <w:szCs w:val="28"/>
                <w:lang w:val="ru-RU"/>
              </w:rPr>
              <w:t>уча</w:t>
            </w:r>
            <w:r>
              <w:rPr>
                <w:rFonts w:ascii="PT Astra Serif" w:hAnsi="PT Astra Serif"/>
                <w:sz w:val="28"/>
                <w:szCs w:val="28"/>
                <w:lang w:val="ru-RU"/>
              </w:rPr>
              <w:t>ю</w:t>
            </w:r>
            <w:r w:rsidRPr="00F81EED">
              <w:rPr>
                <w:rFonts w:ascii="PT Astra Serif" w:hAnsi="PT Astra Serif"/>
                <w:sz w:val="28"/>
                <w:szCs w:val="28"/>
                <w:lang w:val="ru-RU"/>
              </w:rPr>
              <w:t xml:space="preserve">щихся 1 классов, 5 классов, классно-обобщающий контроль в 9-х классах, </w:t>
            </w:r>
            <w:proofErr w:type="gramStart"/>
            <w:r w:rsidRPr="00F81EED">
              <w:rPr>
                <w:rFonts w:ascii="PT Astra Serif" w:hAnsi="PT Astra Serif"/>
                <w:sz w:val="28"/>
                <w:szCs w:val="28"/>
                <w:lang w:val="ru-RU"/>
              </w:rPr>
              <w:t>у</w:t>
            </w:r>
            <w:proofErr w:type="gramEnd"/>
            <w:r w:rsidRPr="00F81EED">
              <w:rPr>
                <w:rFonts w:ascii="PT Astra Serif" w:hAnsi="PT Astra Serif"/>
                <w:sz w:val="28"/>
                <w:szCs w:val="28"/>
                <w:lang w:val="ru-RU"/>
              </w:rPr>
              <w:t xml:space="preserve"> </w:t>
            </w:r>
            <w:r>
              <w:rPr>
                <w:rFonts w:ascii="PT Astra Serif" w:hAnsi="PT Astra Serif"/>
                <w:sz w:val="28"/>
                <w:szCs w:val="28"/>
                <w:lang w:val="ru-RU"/>
              </w:rPr>
              <w:t>об</w:t>
            </w:r>
            <w:r w:rsidRPr="00F81EED">
              <w:rPr>
                <w:rFonts w:ascii="PT Astra Serif" w:hAnsi="PT Astra Serif"/>
                <w:sz w:val="28"/>
                <w:szCs w:val="28"/>
                <w:lang w:val="ru-RU"/>
              </w:rPr>
              <w:t>уча</w:t>
            </w:r>
            <w:r>
              <w:rPr>
                <w:rFonts w:ascii="PT Astra Serif" w:hAnsi="PT Astra Serif"/>
                <w:sz w:val="28"/>
                <w:szCs w:val="28"/>
                <w:lang w:val="ru-RU"/>
              </w:rPr>
              <w:t>ю</w:t>
            </w:r>
            <w:r w:rsidRPr="00F81EED">
              <w:rPr>
                <w:rFonts w:ascii="PT Astra Serif" w:hAnsi="PT Astra Serif"/>
                <w:sz w:val="28"/>
                <w:szCs w:val="28"/>
                <w:lang w:val="ru-RU"/>
              </w:rPr>
              <w:t>щихся с пониженной мотивацией.</w:t>
            </w:r>
          </w:p>
        </w:tc>
      </w:tr>
      <w:tr w:rsidR="00F81EED" w:rsidRPr="00F5150C" w:rsidTr="00F81EED">
        <w:tc>
          <w:tcPr>
            <w:tcW w:w="2518" w:type="dxa"/>
          </w:tcPr>
          <w:p w:rsidR="00F81EED" w:rsidRPr="00F81EED" w:rsidRDefault="00F81EED" w:rsidP="00F81EED">
            <w:pPr>
              <w:spacing w:before="0" w:beforeAutospacing="0" w:after="0" w:afterAutospacing="0"/>
              <w:jc w:val="center"/>
              <w:rPr>
                <w:rFonts w:ascii="PT Astra Serif" w:hAnsi="PT Astra Serif" w:cs="Times New Roman"/>
                <w:bCs/>
                <w:i/>
                <w:color w:val="000000"/>
                <w:sz w:val="28"/>
                <w:szCs w:val="28"/>
                <w:lang w:val="ru-RU"/>
              </w:rPr>
            </w:pPr>
            <w:r w:rsidRPr="00F81EED">
              <w:rPr>
                <w:rFonts w:ascii="PT Astra Serif" w:hAnsi="PT Astra Serif" w:cs="Times New Roman"/>
                <w:bCs/>
                <w:i/>
                <w:color w:val="000000"/>
                <w:sz w:val="28"/>
                <w:szCs w:val="28"/>
                <w:lang w:val="ru-RU"/>
              </w:rPr>
              <w:t>Обзорный</w:t>
            </w:r>
          </w:p>
        </w:tc>
        <w:tc>
          <w:tcPr>
            <w:tcW w:w="7477" w:type="dxa"/>
          </w:tcPr>
          <w:p w:rsidR="00F81EED" w:rsidRPr="00F81EED" w:rsidRDefault="00F81EED" w:rsidP="00A1395A">
            <w:pPr>
              <w:spacing w:before="0" w:beforeAutospacing="0" w:after="0" w:afterAutospacing="0"/>
              <w:jc w:val="both"/>
              <w:rPr>
                <w:rFonts w:ascii="PT Astra Serif" w:hAnsi="PT Astra Serif" w:cs="Times New Roman"/>
                <w:b/>
                <w:bCs/>
                <w:color w:val="000000"/>
                <w:sz w:val="28"/>
                <w:szCs w:val="28"/>
                <w:lang w:val="ru-RU"/>
              </w:rPr>
            </w:pPr>
            <w:r w:rsidRPr="00F81EED">
              <w:rPr>
                <w:rFonts w:ascii="PT Astra Serif" w:hAnsi="PT Astra Serif"/>
                <w:sz w:val="28"/>
                <w:szCs w:val="28"/>
                <w:lang w:val="ru-RU"/>
              </w:rPr>
              <w:t xml:space="preserve">Проверка работы </w:t>
            </w:r>
            <w:r>
              <w:rPr>
                <w:rFonts w:ascii="PT Astra Serif" w:hAnsi="PT Astra Serif"/>
                <w:sz w:val="28"/>
                <w:szCs w:val="28"/>
                <w:lang w:val="ru-RU"/>
              </w:rPr>
              <w:t xml:space="preserve">элективных курсов, состояния </w:t>
            </w:r>
            <w:r w:rsidRPr="00F81EED">
              <w:rPr>
                <w:rFonts w:ascii="PT Astra Serif" w:hAnsi="PT Astra Serif"/>
                <w:sz w:val="28"/>
                <w:szCs w:val="28"/>
                <w:lang w:val="ru-RU"/>
              </w:rPr>
              <w:t>преподавания предметов.</w:t>
            </w:r>
          </w:p>
        </w:tc>
      </w:tr>
      <w:tr w:rsidR="00F81EED" w:rsidRPr="00F5150C" w:rsidTr="00F81EED">
        <w:tc>
          <w:tcPr>
            <w:tcW w:w="2518" w:type="dxa"/>
          </w:tcPr>
          <w:p w:rsidR="00F81EED" w:rsidRPr="00F81EED" w:rsidRDefault="00F81EED" w:rsidP="00F81EED">
            <w:pPr>
              <w:spacing w:before="0" w:beforeAutospacing="0" w:after="0" w:afterAutospacing="0"/>
              <w:jc w:val="center"/>
              <w:rPr>
                <w:rFonts w:ascii="PT Astra Serif" w:hAnsi="PT Astra Serif" w:cs="Times New Roman"/>
                <w:bCs/>
                <w:i/>
                <w:color w:val="000000"/>
                <w:sz w:val="28"/>
                <w:szCs w:val="28"/>
                <w:lang w:val="ru-RU"/>
              </w:rPr>
            </w:pPr>
            <w:r w:rsidRPr="00F81EED">
              <w:rPr>
                <w:rFonts w:ascii="PT Astra Serif" w:hAnsi="PT Astra Serif" w:cs="Times New Roman"/>
                <w:bCs/>
                <w:i/>
                <w:color w:val="000000"/>
                <w:sz w:val="28"/>
                <w:szCs w:val="28"/>
                <w:lang w:val="ru-RU"/>
              </w:rPr>
              <w:t>Тематический</w:t>
            </w:r>
          </w:p>
        </w:tc>
        <w:tc>
          <w:tcPr>
            <w:tcW w:w="7477" w:type="dxa"/>
          </w:tcPr>
          <w:p w:rsidR="00F81EED" w:rsidRPr="00F81EED" w:rsidRDefault="00F81EED" w:rsidP="00F81EED">
            <w:pPr>
              <w:spacing w:before="0" w:beforeAutospacing="0" w:after="0" w:afterAutospacing="0"/>
              <w:jc w:val="both"/>
              <w:rPr>
                <w:rFonts w:ascii="PT Astra Serif" w:hAnsi="PT Astra Serif" w:cs="Times New Roman"/>
                <w:b/>
                <w:bCs/>
                <w:color w:val="000000"/>
                <w:sz w:val="28"/>
                <w:szCs w:val="28"/>
                <w:lang w:val="ru-RU"/>
              </w:rPr>
            </w:pPr>
            <w:r w:rsidRPr="00F81EED">
              <w:rPr>
                <w:rFonts w:ascii="PT Astra Serif" w:hAnsi="PT Astra Serif"/>
                <w:sz w:val="28"/>
                <w:szCs w:val="28"/>
                <w:lang w:val="ru-RU"/>
              </w:rPr>
              <w:t xml:space="preserve">Организация подготовки </w:t>
            </w:r>
            <w:r>
              <w:rPr>
                <w:rFonts w:ascii="PT Astra Serif" w:hAnsi="PT Astra Serif"/>
                <w:sz w:val="28"/>
                <w:szCs w:val="28"/>
                <w:lang w:val="ru-RU"/>
              </w:rPr>
              <w:t>об</w:t>
            </w:r>
            <w:r w:rsidRPr="00F81EED">
              <w:rPr>
                <w:rFonts w:ascii="PT Astra Serif" w:hAnsi="PT Astra Serif"/>
                <w:sz w:val="28"/>
                <w:szCs w:val="28"/>
                <w:lang w:val="ru-RU"/>
              </w:rPr>
              <w:t>уча</w:t>
            </w:r>
            <w:r>
              <w:rPr>
                <w:rFonts w:ascii="PT Astra Serif" w:hAnsi="PT Astra Serif"/>
                <w:sz w:val="28"/>
                <w:szCs w:val="28"/>
                <w:lang w:val="ru-RU"/>
              </w:rPr>
              <w:t>ю</w:t>
            </w:r>
            <w:r w:rsidRPr="00F81EED">
              <w:rPr>
                <w:rFonts w:ascii="PT Astra Serif" w:hAnsi="PT Astra Serif"/>
                <w:sz w:val="28"/>
                <w:szCs w:val="28"/>
                <w:lang w:val="ru-RU"/>
              </w:rPr>
              <w:t xml:space="preserve">щихся 9, 11 классов к ГИА, работа со </w:t>
            </w:r>
            <w:proofErr w:type="gramStart"/>
            <w:r w:rsidRPr="00F81EED">
              <w:rPr>
                <w:rFonts w:ascii="PT Astra Serif" w:hAnsi="PT Astra Serif"/>
                <w:sz w:val="28"/>
                <w:szCs w:val="28"/>
                <w:lang w:val="ru-RU"/>
              </w:rPr>
              <w:t>слабоуспевающими</w:t>
            </w:r>
            <w:proofErr w:type="gramEnd"/>
            <w:r w:rsidRPr="00F81EED">
              <w:rPr>
                <w:rFonts w:ascii="PT Astra Serif" w:hAnsi="PT Astra Serif"/>
                <w:sz w:val="28"/>
                <w:szCs w:val="28"/>
                <w:lang w:val="ru-RU"/>
              </w:rPr>
              <w:t xml:space="preserve"> </w:t>
            </w:r>
            <w:r>
              <w:rPr>
                <w:rFonts w:ascii="PT Astra Serif" w:hAnsi="PT Astra Serif"/>
                <w:sz w:val="28"/>
                <w:szCs w:val="28"/>
                <w:lang w:val="ru-RU"/>
              </w:rPr>
              <w:t>об</w:t>
            </w:r>
            <w:r w:rsidRPr="00F81EED">
              <w:rPr>
                <w:rFonts w:ascii="PT Astra Serif" w:hAnsi="PT Astra Serif"/>
                <w:sz w:val="28"/>
                <w:szCs w:val="28"/>
                <w:lang w:val="ru-RU"/>
              </w:rPr>
              <w:t>уча</w:t>
            </w:r>
            <w:r>
              <w:rPr>
                <w:rFonts w:ascii="PT Astra Serif" w:hAnsi="PT Astra Serif"/>
                <w:sz w:val="28"/>
                <w:szCs w:val="28"/>
                <w:lang w:val="ru-RU"/>
              </w:rPr>
              <w:t>ю</w:t>
            </w:r>
            <w:r w:rsidRPr="00F81EED">
              <w:rPr>
                <w:rFonts w:ascii="PT Astra Serif" w:hAnsi="PT Astra Serif"/>
                <w:sz w:val="28"/>
                <w:szCs w:val="28"/>
                <w:lang w:val="ru-RU"/>
              </w:rPr>
              <w:t>щимися, проверка ЗУН учащихся, посещаемость учебных занятий в классах.</w:t>
            </w:r>
          </w:p>
        </w:tc>
      </w:tr>
      <w:tr w:rsidR="00F81EED" w:rsidRPr="00F5150C" w:rsidTr="00F81EED">
        <w:tc>
          <w:tcPr>
            <w:tcW w:w="2518" w:type="dxa"/>
          </w:tcPr>
          <w:p w:rsidR="00F81EED" w:rsidRPr="00F81EED" w:rsidRDefault="00F81EED" w:rsidP="00F81EED">
            <w:pPr>
              <w:spacing w:before="0" w:beforeAutospacing="0" w:after="0" w:afterAutospacing="0"/>
              <w:jc w:val="center"/>
              <w:rPr>
                <w:rFonts w:ascii="PT Astra Serif" w:hAnsi="PT Astra Serif" w:cs="Times New Roman"/>
                <w:bCs/>
                <w:i/>
                <w:color w:val="000000"/>
                <w:sz w:val="28"/>
                <w:szCs w:val="28"/>
                <w:lang w:val="ru-RU"/>
              </w:rPr>
            </w:pPr>
            <w:r w:rsidRPr="00F81EED">
              <w:rPr>
                <w:rFonts w:ascii="PT Astra Serif" w:hAnsi="PT Astra Serif" w:cs="Times New Roman"/>
                <w:bCs/>
                <w:i/>
                <w:color w:val="000000"/>
                <w:sz w:val="28"/>
                <w:szCs w:val="28"/>
                <w:lang w:val="ru-RU"/>
              </w:rPr>
              <w:t>Персональный</w:t>
            </w:r>
          </w:p>
        </w:tc>
        <w:tc>
          <w:tcPr>
            <w:tcW w:w="7477" w:type="dxa"/>
          </w:tcPr>
          <w:p w:rsidR="00F81EED" w:rsidRPr="00F81EED" w:rsidRDefault="00F81EED" w:rsidP="00F81EED">
            <w:pPr>
              <w:spacing w:before="0" w:beforeAutospacing="0" w:after="0" w:afterAutospacing="0"/>
              <w:jc w:val="both"/>
              <w:rPr>
                <w:rFonts w:ascii="PT Astra Serif" w:hAnsi="PT Astra Serif" w:cs="Times New Roman"/>
                <w:b/>
                <w:bCs/>
                <w:color w:val="000000"/>
                <w:sz w:val="28"/>
                <w:szCs w:val="28"/>
                <w:lang w:val="ru-RU"/>
              </w:rPr>
            </w:pPr>
            <w:r w:rsidRPr="00F81EED">
              <w:rPr>
                <w:rFonts w:ascii="PT Astra Serif" w:hAnsi="PT Astra Serif"/>
                <w:sz w:val="28"/>
                <w:szCs w:val="28"/>
                <w:lang w:val="ru-RU"/>
              </w:rPr>
              <w:t>Продуктивность преподавательской деятельности. Аттестация учителей. Работа с молодыми и вновь прибывшими специалистами. Курсы повышения квалификации педагогов.</w:t>
            </w:r>
          </w:p>
        </w:tc>
      </w:tr>
    </w:tbl>
    <w:p w:rsidR="005A6D18" w:rsidRDefault="005A6D18" w:rsidP="003213BE">
      <w:pPr>
        <w:jc w:val="center"/>
        <w:rPr>
          <w:rFonts w:ascii="PT Astra Serif" w:hAnsi="PT Astra Serif" w:cs="Times New Roman"/>
          <w:b/>
          <w:bCs/>
          <w:color w:val="000000"/>
          <w:sz w:val="28"/>
          <w:szCs w:val="28"/>
          <w:lang w:val="ru-RU"/>
        </w:rPr>
      </w:pPr>
      <w:r>
        <w:rPr>
          <w:rFonts w:ascii="PT Astra Serif" w:hAnsi="PT Astra Serif" w:cs="Times New Roman"/>
          <w:b/>
          <w:bCs/>
          <w:color w:val="000000"/>
          <w:sz w:val="28"/>
          <w:szCs w:val="28"/>
          <w:lang w:val="ru-RU"/>
        </w:rPr>
        <w:t>СТАТИСТИЧЕСКАЯ ЧАСТЬ</w:t>
      </w:r>
    </w:p>
    <w:p w:rsidR="006A5C93" w:rsidRPr="00DF6C38" w:rsidRDefault="006A5C93" w:rsidP="00F81EED">
      <w:pPr>
        <w:jc w:val="center"/>
        <w:rPr>
          <w:rFonts w:ascii="PT Astra Serif" w:hAnsi="PT Astra Serif" w:cs="Times New Roman"/>
          <w:color w:val="000000"/>
          <w:sz w:val="28"/>
          <w:szCs w:val="28"/>
          <w:lang w:val="ru-RU"/>
        </w:rPr>
      </w:pPr>
      <w:r w:rsidRPr="00DF6C38">
        <w:rPr>
          <w:rFonts w:ascii="PT Astra Serif" w:hAnsi="PT Astra Serif" w:cs="Times New Roman"/>
          <w:b/>
          <w:bCs/>
          <w:color w:val="000000"/>
          <w:sz w:val="28"/>
          <w:szCs w:val="28"/>
          <w:lang w:val="ru-RU"/>
        </w:rPr>
        <w:t>Результаты анализа показателей деятельности организации</w:t>
      </w:r>
    </w:p>
    <w:p w:rsidR="006A5C93" w:rsidRPr="00DF6C38" w:rsidRDefault="006A5C93" w:rsidP="006A5C93">
      <w:pPr>
        <w:rPr>
          <w:rFonts w:ascii="PT Astra Serif" w:hAnsi="PT Astra Serif" w:cs="Times New Roman"/>
          <w:i/>
          <w:color w:val="000000"/>
          <w:sz w:val="28"/>
          <w:szCs w:val="28"/>
          <w:lang w:val="ru-RU"/>
        </w:rPr>
      </w:pPr>
      <w:r w:rsidRPr="00DF6C38">
        <w:rPr>
          <w:rFonts w:ascii="PT Astra Serif" w:hAnsi="PT Astra Serif" w:cs="Times New Roman"/>
          <w:i/>
          <w:color w:val="000000"/>
          <w:sz w:val="28"/>
          <w:szCs w:val="28"/>
          <w:lang w:val="ru-RU"/>
        </w:rPr>
        <w:t>Данные приведены по</w:t>
      </w:r>
      <w:r w:rsidRPr="00DF6C38">
        <w:rPr>
          <w:rFonts w:ascii="PT Astra Serif" w:hAnsi="PT Astra Serif" w:cs="Times New Roman"/>
          <w:i/>
          <w:color w:val="000000"/>
          <w:sz w:val="28"/>
          <w:szCs w:val="28"/>
        </w:rPr>
        <w:t> </w:t>
      </w:r>
      <w:r w:rsidRPr="00DF6C38">
        <w:rPr>
          <w:rFonts w:ascii="PT Astra Serif" w:hAnsi="PT Astra Serif" w:cs="Times New Roman"/>
          <w:i/>
          <w:color w:val="000000"/>
          <w:sz w:val="28"/>
          <w:szCs w:val="28"/>
          <w:lang w:val="ru-RU"/>
        </w:rPr>
        <w:t>состоянию на</w:t>
      </w:r>
      <w:r w:rsidRPr="00DF6C38">
        <w:rPr>
          <w:rFonts w:ascii="PT Astra Serif" w:hAnsi="PT Astra Serif" w:cs="Times New Roman"/>
          <w:i/>
          <w:color w:val="000000"/>
          <w:sz w:val="28"/>
          <w:szCs w:val="28"/>
        </w:rPr>
        <w:t> </w:t>
      </w:r>
      <w:r w:rsidR="003555A7" w:rsidRPr="00DF6C38">
        <w:rPr>
          <w:rFonts w:ascii="PT Astra Serif" w:hAnsi="PT Astra Serif" w:cs="Times New Roman"/>
          <w:i/>
          <w:color w:val="000000"/>
          <w:sz w:val="28"/>
          <w:szCs w:val="28"/>
          <w:lang w:val="ru-RU"/>
        </w:rPr>
        <w:t xml:space="preserve">31 </w:t>
      </w:r>
      <w:r w:rsidR="00E960DE">
        <w:rPr>
          <w:rFonts w:ascii="PT Astra Serif" w:hAnsi="PT Astra Serif" w:cs="Times New Roman"/>
          <w:i/>
          <w:color w:val="000000"/>
          <w:sz w:val="28"/>
          <w:szCs w:val="28"/>
          <w:lang w:val="ru-RU"/>
        </w:rPr>
        <w:t>декабря 2023</w:t>
      </w:r>
      <w:r w:rsidRPr="00DF6C38">
        <w:rPr>
          <w:rFonts w:ascii="PT Astra Serif" w:hAnsi="PT Astra Serif" w:cs="Times New Roman"/>
          <w:i/>
          <w:color w:val="000000"/>
          <w:sz w:val="28"/>
          <w:szCs w:val="28"/>
        </w:rPr>
        <w:t> </w:t>
      </w:r>
      <w:r w:rsidRPr="00DF6C38">
        <w:rPr>
          <w:rFonts w:ascii="PT Astra Serif" w:hAnsi="PT Astra Serif" w:cs="Times New Roman"/>
          <w:i/>
          <w:color w:val="000000"/>
          <w:sz w:val="28"/>
          <w:szCs w:val="28"/>
          <w:lang w:val="ru-RU"/>
        </w:rPr>
        <w:t>года.</w:t>
      </w:r>
    </w:p>
    <w:tbl>
      <w:tblPr>
        <w:tblW w:w="15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600" w:firstRow="0" w:lastRow="0" w:firstColumn="0" w:lastColumn="0" w:noHBand="1" w:noVBand="1"/>
      </w:tblPr>
      <w:tblGrid>
        <w:gridCol w:w="6309"/>
        <w:gridCol w:w="1704"/>
        <w:gridCol w:w="2051"/>
        <w:gridCol w:w="2754"/>
        <w:gridCol w:w="2678"/>
      </w:tblGrid>
      <w:tr w:rsidR="006A5C93" w:rsidRPr="00DF6C38" w:rsidTr="00A1395A">
        <w:trPr>
          <w:gridAfter w:val="2"/>
          <w:wAfter w:w="5432" w:type="dxa"/>
        </w:trPr>
        <w:tc>
          <w:tcPr>
            <w:tcW w:w="0" w:type="auto"/>
            <w:tcMar>
              <w:top w:w="75" w:type="dxa"/>
              <w:left w:w="75" w:type="dxa"/>
              <w:bottom w:w="75" w:type="dxa"/>
              <w:right w:w="75" w:type="dxa"/>
            </w:tcMar>
          </w:tcPr>
          <w:p w:rsidR="006A5C93" w:rsidRPr="00DF6C38" w:rsidRDefault="006A5C93" w:rsidP="00E50483">
            <w:pPr>
              <w:spacing w:before="0" w:beforeAutospacing="0" w:after="0" w:afterAutospacing="0"/>
              <w:jc w:val="center"/>
              <w:rPr>
                <w:rFonts w:ascii="PT Astra Serif" w:hAnsi="PT Astra Serif" w:cs="Times New Roman"/>
                <w:sz w:val="24"/>
                <w:szCs w:val="24"/>
              </w:rPr>
            </w:pPr>
            <w:r w:rsidRPr="00DF6C38">
              <w:rPr>
                <w:rFonts w:ascii="PT Astra Serif" w:hAnsi="PT Astra Serif" w:cs="Times New Roman"/>
                <w:b/>
                <w:bCs/>
                <w:color w:val="000000"/>
                <w:sz w:val="24"/>
                <w:szCs w:val="24"/>
              </w:rPr>
              <w:t>Показатели</w:t>
            </w:r>
          </w:p>
        </w:tc>
        <w:tc>
          <w:tcPr>
            <w:tcW w:w="1704" w:type="dxa"/>
            <w:tcMar>
              <w:top w:w="75" w:type="dxa"/>
              <w:left w:w="75" w:type="dxa"/>
              <w:bottom w:w="75" w:type="dxa"/>
              <w:right w:w="75" w:type="dxa"/>
            </w:tcMar>
          </w:tcPr>
          <w:p w:rsidR="006A5C93" w:rsidRPr="00DF6C38" w:rsidRDefault="006A5C93" w:rsidP="00E50483">
            <w:pPr>
              <w:spacing w:before="0" w:beforeAutospacing="0" w:after="0" w:afterAutospacing="0"/>
              <w:jc w:val="center"/>
              <w:rPr>
                <w:rFonts w:ascii="PT Astra Serif" w:hAnsi="PT Astra Serif" w:cs="Times New Roman"/>
                <w:sz w:val="24"/>
                <w:szCs w:val="24"/>
              </w:rPr>
            </w:pPr>
            <w:r w:rsidRPr="00DF6C38">
              <w:rPr>
                <w:rFonts w:ascii="PT Astra Serif" w:hAnsi="PT Astra Serif" w:cs="Times New Roman"/>
                <w:b/>
                <w:bCs/>
                <w:color w:val="000000"/>
                <w:sz w:val="24"/>
                <w:szCs w:val="24"/>
              </w:rPr>
              <w:t>Единица измерения</w:t>
            </w:r>
          </w:p>
        </w:tc>
        <w:tc>
          <w:tcPr>
            <w:tcW w:w="2051" w:type="dxa"/>
            <w:tcMar>
              <w:top w:w="75" w:type="dxa"/>
              <w:left w:w="75" w:type="dxa"/>
              <w:bottom w:w="75" w:type="dxa"/>
              <w:right w:w="75" w:type="dxa"/>
            </w:tcMar>
          </w:tcPr>
          <w:p w:rsidR="006A5C93" w:rsidRPr="00DF6C38" w:rsidRDefault="006A5C93" w:rsidP="00E50483">
            <w:pPr>
              <w:spacing w:before="0" w:beforeAutospacing="0" w:after="0" w:afterAutospacing="0"/>
              <w:jc w:val="center"/>
              <w:rPr>
                <w:rFonts w:ascii="PT Astra Serif" w:hAnsi="PT Astra Serif" w:cs="Times New Roman"/>
                <w:sz w:val="24"/>
                <w:szCs w:val="24"/>
              </w:rPr>
            </w:pPr>
            <w:r w:rsidRPr="00DF6C38">
              <w:rPr>
                <w:rFonts w:ascii="PT Astra Serif" w:hAnsi="PT Astra Serif" w:cs="Times New Roman"/>
                <w:b/>
                <w:bCs/>
                <w:color w:val="000000"/>
                <w:sz w:val="24"/>
                <w:szCs w:val="24"/>
              </w:rPr>
              <w:t>Количество</w:t>
            </w:r>
          </w:p>
        </w:tc>
      </w:tr>
      <w:tr w:rsidR="006A5C93" w:rsidRPr="00DF6C38" w:rsidTr="00A1395A">
        <w:trPr>
          <w:gridAfter w:val="2"/>
          <w:wAfter w:w="5432" w:type="dxa"/>
        </w:trPr>
        <w:tc>
          <w:tcPr>
            <w:tcW w:w="10064" w:type="dxa"/>
            <w:gridSpan w:val="3"/>
            <w:tcMar>
              <w:top w:w="75" w:type="dxa"/>
              <w:left w:w="75" w:type="dxa"/>
              <w:bottom w:w="75" w:type="dxa"/>
              <w:right w:w="75" w:type="dxa"/>
            </w:tcMar>
          </w:tcPr>
          <w:p w:rsidR="006A5C93" w:rsidRPr="00DF6C38" w:rsidRDefault="006A5C93"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b/>
                <w:bCs/>
                <w:color w:val="000000"/>
                <w:sz w:val="24"/>
                <w:szCs w:val="24"/>
              </w:rPr>
              <w:t>Образовательная деятельность</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Общая численность учащихся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w:t>
            </w: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lang w:val="en-US"/>
              </w:rPr>
              <w:t>6</w:t>
            </w:r>
            <w:r w:rsidR="00E960DE" w:rsidRPr="00E960DE">
              <w:rPr>
                <w:rFonts w:ascii="PT Astra Serif" w:hAnsi="PT Astra Serif"/>
                <w:sz w:val="24"/>
                <w:szCs w:val="24"/>
              </w:rPr>
              <w:t>25+</w:t>
            </w:r>
            <w:r w:rsidR="00E2178F">
              <w:rPr>
                <w:rFonts w:ascii="PT Astra Serif" w:hAnsi="PT Astra Serif"/>
                <w:sz w:val="24"/>
                <w:szCs w:val="24"/>
              </w:rPr>
              <w:t>7</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образовательной программе начального общего образования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w:t>
            </w: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lang w:val="en-US"/>
              </w:rPr>
              <w:t>24</w:t>
            </w:r>
            <w:r w:rsidRPr="00E960DE">
              <w:rPr>
                <w:rFonts w:ascii="PT Astra Serif" w:hAnsi="PT Astra Serif"/>
                <w:sz w:val="24"/>
                <w:szCs w:val="24"/>
              </w:rPr>
              <w:t>8</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образовательной программе основного общего образования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w:t>
            </w:r>
          </w:p>
        </w:tc>
        <w:tc>
          <w:tcPr>
            <w:tcW w:w="2051" w:type="dxa"/>
            <w:tcMar>
              <w:top w:w="75" w:type="dxa"/>
              <w:left w:w="75" w:type="dxa"/>
              <w:bottom w:w="75" w:type="dxa"/>
              <w:right w:w="75" w:type="dxa"/>
            </w:tcMar>
          </w:tcPr>
          <w:p w:rsidR="005A52D0" w:rsidRPr="00DF6C38" w:rsidRDefault="005A52D0" w:rsidP="00F846D8">
            <w:pPr>
              <w:pStyle w:val="a7"/>
              <w:rPr>
                <w:rFonts w:ascii="PT Astra Serif" w:hAnsi="PT Astra Serif"/>
                <w:color w:val="FF0000"/>
                <w:sz w:val="24"/>
                <w:szCs w:val="24"/>
              </w:rPr>
            </w:pPr>
            <w:r w:rsidRPr="00E960DE">
              <w:rPr>
                <w:rFonts w:ascii="PT Astra Serif" w:hAnsi="PT Astra Serif"/>
                <w:sz w:val="24"/>
                <w:szCs w:val="24"/>
                <w:lang w:val="en-US"/>
              </w:rPr>
              <w:t>3</w:t>
            </w:r>
            <w:r w:rsidR="00E960DE" w:rsidRPr="00E960DE">
              <w:rPr>
                <w:rFonts w:ascii="PT Astra Serif" w:hAnsi="PT Astra Serif"/>
                <w:sz w:val="24"/>
                <w:szCs w:val="24"/>
              </w:rPr>
              <w:t>45</w:t>
            </w:r>
            <w:r w:rsidR="00E960DE" w:rsidRPr="00E2178F">
              <w:rPr>
                <w:rFonts w:ascii="PT Astra Serif" w:hAnsi="PT Astra Serif"/>
                <w:sz w:val="24"/>
                <w:szCs w:val="24"/>
              </w:rPr>
              <w:t>+</w:t>
            </w:r>
            <w:r w:rsidR="00E2178F" w:rsidRPr="00E2178F">
              <w:rPr>
                <w:rFonts w:ascii="PT Astra Serif" w:hAnsi="PT Astra Serif"/>
                <w:sz w:val="24"/>
                <w:szCs w:val="24"/>
              </w:rPr>
              <w:t>5</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lastRenderedPageBreak/>
              <w:t>Численность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образовательной программе среднего общего образования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w:t>
            </w: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lang w:val="en-US"/>
              </w:rPr>
              <w:t>3</w:t>
            </w:r>
            <w:r w:rsidR="00E960DE" w:rsidRPr="00E960DE">
              <w:rPr>
                <w:rFonts w:ascii="PT Astra Serif" w:hAnsi="PT Astra Serif"/>
                <w:sz w:val="24"/>
                <w:szCs w:val="24"/>
              </w:rPr>
              <w:t>2</w:t>
            </w:r>
            <w:r w:rsidR="00E2178F">
              <w:rPr>
                <w:rFonts w:ascii="PT Astra Serif" w:hAnsi="PT Astra Serif"/>
                <w:sz w:val="24"/>
                <w:szCs w:val="24"/>
              </w:rPr>
              <w:t>+2</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 успевающих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«4»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«5»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результатам промежуточной аттестации,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149</w:t>
            </w:r>
            <w:r w:rsidR="005A52D0" w:rsidRPr="00E960DE">
              <w:rPr>
                <w:rFonts w:ascii="PT Astra Serif" w:hAnsi="PT Astra Serif"/>
                <w:sz w:val="24"/>
                <w:szCs w:val="24"/>
              </w:rPr>
              <w:t xml:space="preserve"> (22,3%)</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Средний балл ГИА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русскому языку</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балл</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 xml:space="preserve">3,9 </w:t>
            </w:r>
            <w:r w:rsidR="005A52D0" w:rsidRPr="00E960DE">
              <w:rPr>
                <w:rFonts w:ascii="PT Astra Serif" w:hAnsi="PT Astra Serif"/>
                <w:sz w:val="24"/>
                <w:szCs w:val="24"/>
              </w:rPr>
              <w:t>б</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Средний балл ГИА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математике</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балл</w:t>
            </w:r>
          </w:p>
        </w:tc>
        <w:tc>
          <w:tcPr>
            <w:tcW w:w="2051" w:type="dxa"/>
            <w:tcMar>
              <w:top w:w="75" w:type="dxa"/>
              <w:left w:w="75" w:type="dxa"/>
              <w:bottom w:w="75" w:type="dxa"/>
              <w:right w:w="75" w:type="dxa"/>
            </w:tcMar>
          </w:tcPr>
          <w:p w:rsidR="005A52D0" w:rsidRPr="00DF6C38" w:rsidRDefault="005A52D0" w:rsidP="00F846D8">
            <w:pPr>
              <w:pStyle w:val="a7"/>
              <w:rPr>
                <w:rFonts w:ascii="PT Astra Serif" w:hAnsi="PT Astra Serif"/>
                <w:color w:val="FF0000"/>
                <w:sz w:val="24"/>
                <w:szCs w:val="24"/>
              </w:rPr>
            </w:pPr>
            <w:r w:rsidRPr="00E960DE">
              <w:rPr>
                <w:rFonts w:ascii="PT Astra Serif" w:hAnsi="PT Astra Serif"/>
                <w:sz w:val="24"/>
                <w:szCs w:val="24"/>
              </w:rPr>
              <w:t>3</w:t>
            </w:r>
            <w:r w:rsidR="00E2178F">
              <w:rPr>
                <w:rFonts w:ascii="PT Astra Serif" w:hAnsi="PT Astra Serif"/>
                <w:sz w:val="24"/>
                <w:szCs w:val="24"/>
              </w:rPr>
              <w:t>,7</w:t>
            </w:r>
            <w:r w:rsidR="00E960DE" w:rsidRPr="00E960DE">
              <w:rPr>
                <w:rFonts w:ascii="PT Astra Serif" w:hAnsi="PT Astra Serif"/>
                <w:sz w:val="24"/>
                <w:szCs w:val="24"/>
              </w:rPr>
              <w:t xml:space="preserve"> </w:t>
            </w:r>
            <w:r w:rsidRPr="00E960DE">
              <w:rPr>
                <w:rFonts w:ascii="PT Astra Serif" w:hAnsi="PT Astra Serif"/>
                <w:sz w:val="24"/>
                <w:szCs w:val="24"/>
              </w:rPr>
              <w:t>б</w:t>
            </w:r>
          </w:p>
        </w:tc>
      </w:tr>
      <w:tr w:rsidR="005A52D0" w:rsidRPr="00DF6C38" w:rsidTr="00A1395A">
        <w:trPr>
          <w:gridAfter w:val="2"/>
          <w:wAfter w:w="5432" w:type="dxa"/>
        </w:trPr>
        <w:tc>
          <w:tcPr>
            <w:tcW w:w="0" w:type="auto"/>
            <w:tcMar>
              <w:top w:w="75" w:type="dxa"/>
              <w:left w:w="75" w:type="dxa"/>
              <w:bottom w:w="75" w:type="dxa"/>
              <w:right w:w="75" w:type="dxa"/>
            </w:tcMar>
          </w:tcPr>
          <w:p w:rsidR="007D75BB" w:rsidRPr="00DF6C38" w:rsidRDefault="005A52D0" w:rsidP="00E50483">
            <w:pPr>
              <w:spacing w:before="0" w:beforeAutospacing="0" w:after="0" w:afterAutospacing="0"/>
              <w:rPr>
                <w:rFonts w:ascii="PT Astra Serif" w:hAnsi="PT Astra Serif"/>
                <w:i/>
                <w:sz w:val="24"/>
                <w:szCs w:val="24"/>
                <w:lang w:val="ru-RU"/>
              </w:rPr>
            </w:pPr>
            <w:r w:rsidRPr="00DF6C38">
              <w:rPr>
                <w:rFonts w:ascii="PT Astra Serif" w:hAnsi="PT Astra Serif" w:cs="Times New Roman"/>
                <w:color w:val="000000"/>
                <w:sz w:val="24"/>
                <w:szCs w:val="24"/>
                <w:lang w:val="ru-RU"/>
              </w:rPr>
              <w:t>Средний балл ЕГЭ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русскому языку</w:t>
            </w:r>
            <w:r w:rsidR="007D75BB" w:rsidRPr="00DF6C38">
              <w:rPr>
                <w:rFonts w:ascii="PT Astra Serif" w:hAnsi="PT Astra Serif"/>
                <w:i/>
                <w:sz w:val="24"/>
                <w:szCs w:val="24"/>
                <w:lang w:val="ru-RU"/>
              </w:rPr>
              <w:t xml:space="preserve"> </w:t>
            </w:r>
          </w:p>
          <w:p w:rsidR="005A52D0"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i/>
                <w:sz w:val="24"/>
                <w:szCs w:val="24"/>
                <w:lang w:val="ru-RU"/>
              </w:rPr>
              <w:t>В декабре 2021 года учащиеся 11-го класса сдавали итоговое сочинение по русскому языку в качестве допуска к ГИА. Результаты успешны, все получили «зачёт».</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балл</w:t>
            </w:r>
          </w:p>
        </w:tc>
        <w:tc>
          <w:tcPr>
            <w:tcW w:w="2051" w:type="dxa"/>
            <w:tcMar>
              <w:top w:w="75" w:type="dxa"/>
              <w:left w:w="75" w:type="dxa"/>
              <w:bottom w:w="75" w:type="dxa"/>
              <w:right w:w="75" w:type="dxa"/>
            </w:tcMar>
          </w:tcPr>
          <w:p w:rsidR="005A52D0" w:rsidRPr="00E2178F" w:rsidRDefault="00E2178F" w:rsidP="00F846D8">
            <w:pPr>
              <w:pStyle w:val="a7"/>
              <w:rPr>
                <w:rFonts w:ascii="PT Astra Serif" w:hAnsi="PT Astra Serif"/>
                <w:sz w:val="24"/>
                <w:szCs w:val="24"/>
              </w:rPr>
            </w:pPr>
            <w:r w:rsidRPr="00E2178F">
              <w:rPr>
                <w:rFonts w:ascii="PT Astra Serif" w:hAnsi="PT Astra Serif"/>
                <w:sz w:val="24"/>
                <w:szCs w:val="24"/>
              </w:rPr>
              <w:t xml:space="preserve">54,7 </w:t>
            </w:r>
            <w:r w:rsidR="005A52D0" w:rsidRPr="00E2178F">
              <w:rPr>
                <w:rFonts w:ascii="PT Astra Serif" w:hAnsi="PT Astra Serif"/>
                <w:sz w:val="24"/>
                <w:szCs w:val="24"/>
              </w:rPr>
              <w:t>б</w:t>
            </w:r>
          </w:p>
        </w:tc>
      </w:tr>
      <w:tr w:rsidR="005A52D0" w:rsidRPr="00F5150C"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Средний балл ЕГЭ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математике</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балл</w:t>
            </w:r>
          </w:p>
        </w:tc>
        <w:tc>
          <w:tcPr>
            <w:tcW w:w="2051" w:type="dxa"/>
            <w:tcMar>
              <w:top w:w="75" w:type="dxa"/>
              <w:left w:w="75" w:type="dxa"/>
              <w:bottom w:w="75" w:type="dxa"/>
              <w:right w:w="75" w:type="dxa"/>
            </w:tcMar>
          </w:tcPr>
          <w:p w:rsidR="005A52D0" w:rsidRPr="0015449C" w:rsidRDefault="00E2178F" w:rsidP="00F846D8">
            <w:pPr>
              <w:pStyle w:val="a7"/>
              <w:rPr>
                <w:rFonts w:ascii="PT Astra Serif" w:hAnsi="PT Astra Serif"/>
                <w:sz w:val="24"/>
                <w:szCs w:val="24"/>
              </w:rPr>
            </w:pPr>
            <w:r w:rsidRPr="0015449C">
              <w:rPr>
                <w:rFonts w:ascii="PT Astra Serif" w:hAnsi="PT Astra Serif"/>
                <w:sz w:val="24"/>
                <w:szCs w:val="24"/>
              </w:rPr>
              <w:t>7 чел (база</w:t>
            </w:r>
            <w:proofErr w:type="gramStart"/>
            <w:r w:rsidRPr="0015449C">
              <w:rPr>
                <w:rFonts w:ascii="PT Astra Serif" w:hAnsi="PT Astra Serif"/>
                <w:sz w:val="24"/>
                <w:szCs w:val="24"/>
              </w:rPr>
              <w:t>)-</w:t>
            </w:r>
            <w:proofErr w:type="gramEnd"/>
            <w:r w:rsidRPr="0015449C">
              <w:rPr>
                <w:rFonts w:ascii="PT Astra Serif" w:hAnsi="PT Astra Serif"/>
                <w:sz w:val="24"/>
                <w:szCs w:val="24"/>
              </w:rPr>
              <w:t>ср.б 3,5</w:t>
            </w:r>
          </w:p>
          <w:p w:rsidR="005A52D0" w:rsidRPr="00DF6C38" w:rsidRDefault="005A52D0" w:rsidP="00F846D8">
            <w:pPr>
              <w:pStyle w:val="a7"/>
              <w:rPr>
                <w:rFonts w:ascii="PT Astra Serif" w:hAnsi="PT Astra Serif"/>
                <w:sz w:val="24"/>
                <w:szCs w:val="24"/>
              </w:rPr>
            </w:pPr>
            <w:r w:rsidRPr="0015449C">
              <w:rPr>
                <w:rFonts w:ascii="PT Astra Serif" w:hAnsi="PT Astra Serif"/>
                <w:sz w:val="24"/>
                <w:szCs w:val="24"/>
              </w:rPr>
              <w:t>4 чел (профиль</w:t>
            </w:r>
            <w:proofErr w:type="gramStart"/>
            <w:r w:rsidRPr="0015449C">
              <w:rPr>
                <w:rFonts w:ascii="PT Astra Serif" w:hAnsi="PT Astra Serif"/>
                <w:sz w:val="24"/>
                <w:szCs w:val="24"/>
              </w:rPr>
              <w:t>)-</w:t>
            </w:r>
            <w:proofErr w:type="gramEnd"/>
            <w:r w:rsidRPr="0015449C">
              <w:rPr>
                <w:rFonts w:ascii="PT Astra Serif" w:hAnsi="PT Astra Serif"/>
                <w:sz w:val="24"/>
                <w:szCs w:val="24"/>
              </w:rPr>
              <w:t xml:space="preserve">ср.б </w:t>
            </w:r>
            <w:r w:rsidR="00E2178F" w:rsidRPr="0015449C">
              <w:rPr>
                <w:rFonts w:ascii="PT Astra Serif" w:hAnsi="PT Astra Serif"/>
                <w:sz w:val="24"/>
                <w:szCs w:val="24"/>
              </w:rPr>
              <w:t>39,75</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неудовлетворительные результаты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ГИА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русскому языку,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353E4E" w:rsidP="00F846D8">
            <w:pPr>
              <w:pStyle w:val="a7"/>
              <w:rPr>
                <w:rFonts w:ascii="PT Astra Serif" w:hAnsi="PT Astra Serif"/>
                <w:sz w:val="24"/>
                <w:szCs w:val="24"/>
              </w:rPr>
            </w:pPr>
            <w:r>
              <w:rPr>
                <w:rFonts w:ascii="PT Astra Serif" w:hAnsi="PT Astra Serif"/>
                <w:sz w:val="24"/>
                <w:szCs w:val="24"/>
              </w:rPr>
              <w:t>0 (0</w:t>
            </w:r>
            <w:r w:rsidR="005A52D0" w:rsidRPr="00E960DE">
              <w:rPr>
                <w:rFonts w:ascii="PT Astra Serif" w:hAnsi="PT Astra Serif"/>
                <w:sz w:val="24"/>
                <w:szCs w:val="24"/>
              </w:rPr>
              <w:t xml:space="preserve">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неудовлетворительные результаты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ГИА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математике,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353E4E" w:rsidP="00F846D8">
            <w:pPr>
              <w:pStyle w:val="a7"/>
              <w:rPr>
                <w:rFonts w:ascii="PT Astra Serif" w:hAnsi="PT Astra Serif"/>
                <w:sz w:val="24"/>
                <w:szCs w:val="24"/>
              </w:rPr>
            </w:pPr>
            <w:r>
              <w:rPr>
                <w:rFonts w:ascii="PT Astra Serif" w:hAnsi="PT Astra Serif"/>
                <w:sz w:val="24"/>
                <w:szCs w:val="24"/>
              </w:rPr>
              <w:t xml:space="preserve">0 (0 </w:t>
            </w:r>
            <w:r w:rsidR="005A52D0" w:rsidRPr="00E960DE">
              <w:rPr>
                <w:rFonts w:ascii="PT Astra Serif" w:hAnsi="PT Astra Serif"/>
                <w:sz w:val="24"/>
                <w:szCs w:val="24"/>
              </w:rPr>
              <w:t>%)</w:t>
            </w:r>
          </w:p>
          <w:p w:rsidR="005A52D0" w:rsidRPr="00DF6C38" w:rsidRDefault="005A52D0" w:rsidP="00F846D8">
            <w:pPr>
              <w:pStyle w:val="a7"/>
              <w:rPr>
                <w:rFonts w:ascii="PT Astra Serif" w:hAnsi="PT Astra Serif"/>
                <w:sz w:val="24"/>
                <w:szCs w:val="24"/>
              </w:rPr>
            </w:pP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результаты ниже установленного минимального количества баллов ЕГЭ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русскому языку,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0 (0</w:t>
            </w:r>
            <w:r w:rsidR="005A52D0" w:rsidRPr="00E960DE">
              <w:rPr>
                <w:rFonts w:ascii="PT Astra Serif" w:hAnsi="PT Astra Serif"/>
                <w:sz w:val="24"/>
                <w:szCs w:val="24"/>
              </w:rPr>
              <w:t xml:space="preserve">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результаты ниже установленного минимального количества баллов ЕГЭ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математике,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w:t>
            </w:r>
            <w:r w:rsidRPr="00DF6C38">
              <w:rPr>
                <w:rFonts w:ascii="PT Astra Serif" w:hAnsi="PT Astra Serif" w:cs="Times New Roman"/>
                <w:sz w:val="24"/>
                <w:szCs w:val="24"/>
                <w:lang w:val="ru-RU"/>
              </w:rPr>
              <w:t xml:space="preserve"> </w:t>
            </w:r>
            <w:r w:rsidRPr="00DF6C38">
              <w:rPr>
                <w:rFonts w:ascii="PT Astra Serif" w:hAnsi="PT Astra Serif" w:cs="Times New Roman"/>
                <w:color w:val="000000"/>
                <w:sz w:val="24"/>
                <w:szCs w:val="24"/>
                <w:lang w:val="ru-RU"/>
              </w:rPr>
              <w:t>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E12462" w:rsidRDefault="00353E4E" w:rsidP="00F846D8">
            <w:pPr>
              <w:pStyle w:val="a7"/>
              <w:rPr>
                <w:rFonts w:ascii="Times New Roman" w:hAnsi="Times New Roman"/>
                <w:sz w:val="24"/>
                <w:szCs w:val="24"/>
              </w:rPr>
            </w:pPr>
            <w:r>
              <w:rPr>
                <w:rFonts w:ascii="PT Astra Serif" w:hAnsi="PT Astra Serif"/>
                <w:sz w:val="24"/>
                <w:szCs w:val="24"/>
              </w:rPr>
              <w:t>1 (9</w:t>
            </w:r>
            <w:r w:rsidR="00E960DE" w:rsidRPr="00E960DE">
              <w:rPr>
                <w:rFonts w:ascii="PT Astra Serif" w:hAnsi="PT Astra Serif"/>
                <w:sz w:val="24"/>
                <w:szCs w:val="24"/>
              </w:rPr>
              <w:t xml:space="preserve"> </w:t>
            </w:r>
            <w:r w:rsidR="005A52D0" w:rsidRPr="00E960DE">
              <w:rPr>
                <w:rFonts w:ascii="PT Astra Serif" w:hAnsi="PT Astra Serif"/>
                <w:sz w:val="24"/>
                <w:szCs w:val="24"/>
              </w:rPr>
              <w:t>%)</w:t>
            </w:r>
            <w:r w:rsidR="00E12462">
              <w:rPr>
                <w:rFonts w:ascii="Times New Roman" w:hAnsi="Times New Roman"/>
                <w:sz w:val="24"/>
                <w:szCs w:val="24"/>
              </w:rPr>
              <w:t xml:space="preserve"> </w:t>
            </w:r>
          </w:p>
          <w:p w:rsidR="005A52D0" w:rsidRPr="00E960DE" w:rsidRDefault="00E12462" w:rsidP="00F846D8">
            <w:pPr>
              <w:pStyle w:val="a7"/>
              <w:rPr>
                <w:rFonts w:ascii="PT Astra Serif" w:hAnsi="PT Astra Serif"/>
                <w:sz w:val="24"/>
                <w:szCs w:val="24"/>
              </w:rPr>
            </w:pPr>
            <w:r>
              <w:rPr>
                <w:rFonts w:ascii="Times New Roman" w:hAnsi="Times New Roman"/>
                <w:sz w:val="24"/>
                <w:szCs w:val="24"/>
              </w:rPr>
              <w:t>обуч-ся 12 класса озфо</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не</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получили аттестаты,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Default="00E960DE" w:rsidP="00F846D8">
            <w:pPr>
              <w:pStyle w:val="a7"/>
              <w:rPr>
                <w:rFonts w:ascii="PT Astra Serif" w:hAnsi="PT Astra Serif"/>
                <w:sz w:val="24"/>
                <w:szCs w:val="24"/>
              </w:rPr>
            </w:pPr>
            <w:r w:rsidRPr="00E960DE">
              <w:rPr>
                <w:rFonts w:ascii="PT Astra Serif" w:hAnsi="PT Astra Serif"/>
                <w:sz w:val="24"/>
                <w:szCs w:val="24"/>
              </w:rPr>
              <w:t>1</w:t>
            </w:r>
            <w:r w:rsidR="005A52D0" w:rsidRPr="00E960DE">
              <w:rPr>
                <w:rFonts w:ascii="PT Astra Serif" w:hAnsi="PT Astra Serif"/>
                <w:sz w:val="24"/>
                <w:szCs w:val="24"/>
              </w:rPr>
              <w:t xml:space="preserve"> (</w:t>
            </w:r>
            <w:r w:rsidRPr="00E960DE">
              <w:rPr>
                <w:rFonts w:ascii="PT Astra Serif" w:hAnsi="PT Astra Serif"/>
                <w:sz w:val="24"/>
                <w:szCs w:val="24"/>
              </w:rPr>
              <w:t>1,</w:t>
            </w:r>
            <w:r w:rsidR="005A52D0" w:rsidRPr="00E960DE">
              <w:rPr>
                <w:rFonts w:ascii="PT Astra Serif" w:hAnsi="PT Astra Serif"/>
                <w:sz w:val="24"/>
                <w:szCs w:val="24"/>
              </w:rPr>
              <w:t>3</w:t>
            </w:r>
            <w:r w:rsidRPr="00E960DE">
              <w:rPr>
                <w:rFonts w:ascii="PT Astra Serif" w:hAnsi="PT Astra Serif"/>
                <w:sz w:val="24"/>
                <w:szCs w:val="24"/>
              </w:rPr>
              <w:t xml:space="preserve"> </w:t>
            </w:r>
            <w:r w:rsidR="005A52D0" w:rsidRPr="00E960DE">
              <w:rPr>
                <w:rFonts w:ascii="PT Astra Serif" w:hAnsi="PT Astra Serif"/>
                <w:sz w:val="24"/>
                <w:szCs w:val="24"/>
              </w:rPr>
              <w:t xml:space="preserve">%) </w:t>
            </w:r>
          </w:p>
          <w:p w:rsidR="00353E4E" w:rsidRPr="00E960DE" w:rsidRDefault="00353E4E" w:rsidP="00F846D8">
            <w:pPr>
              <w:pStyle w:val="a7"/>
              <w:rPr>
                <w:rFonts w:ascii="PT Astra Serif" w:hAnsi="PT Astra Serif"/>
                <w:sz w:val="24"/>
                <w:szCs w:val="24"/>
              </w:rPr>
            </w:pPr>
            <w:r>
              <w:rPr>
                <w:rFonts w:ascii="Times New Roman" w:hAnsi="Times New Roman"/>
                <w:sz w:val="24"/>
                <w:szCs w:val="24"/>
              </w:rPr>
              <w:t>свидетельство об обучении</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не</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получили аттестаты,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Default="00353E4E" w:rsidP="00F846D8">
            <w:pPr>
              <w:pStyle w:val="a7"/>
              <w:rPr>
                <w:rFonts w:ascii="PT Astra Serif" w:hAnsi="PT Astra Serif"/>
                <w:sz w:val="24"/>
                <w:szCs w:val="24"/>
              </w:rPr>
            </w:pPr>
            <w:r>
              <w:rPr>
                <w:rFonts w:ascii="PT Astra Serif" w:hAnsi="PT Astra Serif"/>
                <w:sz w:val="24"/>
                <w:szCs w:val="24"/>
              </w:rPr>
              <w:t>1</w:t>
            </w:r>
            <w:r w:rsidR="005A52D0" w:rsidRPr="00E960DE">
              <w:rPr>
                <w:rFonts w:ascii="PT Astra Serif" w:hAnsi="PT Astra Serif"/>
                <w:sz w:val="24"/>
                <w:szCs w:val="24"/>
              </w:rPr>
              <w:t xml:space="preserve"> </w:t>
            </w:r>
            <w:r>
              <w:rPr>
                <w:rFonts w:ascii="PT Astra Serif" w:hAnsi="PT Astra Serif"/>
                <w:sz w:val="24"/>
                <w:szCs w:val="24"/>
              </w:rPr>
              <w:t>(9</w:t>
            </w:r>
            <w:r w:rsidR="005A52D0" w:rsidRPr="00E960DE">
              <w:rPr>
                <w:rFonts w:ascii="PT Astra Serif" w:hAnsi="PT Astra Serif"/>
                <w:sz w:val="24"/>
                <w:szCs w:val="24"/>
              </w:rPr>
              <w:t xml:space="preserve">%) </w:t>
            </w:r>
          </w:p>
          <w:p w:rsidR="00353E4E" w:rsidRPr="00E960DE" w:rsidRDefault="00353E4E" w:rsidP="00F846D8">
            <w:pPr>
              <w:pStyle w:val="a7"/>
              <w:rPr>
                <w:rFonts w:ascii="PT Astra Serif" w:hAnsi="PT Astra Serif"/>
                <w:sz w:val="24"/>
                <w:szCs w:val="24"/>
              </w:rPr>
            </w:pPr>
            <w:r>
              <w:rPr>
                <w:rFonts w:ascii="Times New Roman" w:hAnsi="Times New Roman"/>
                <w:sz w:val="24"/>
                <w:szCs w:val="24"/>
              </w:rPr>
              <w:t>обуч-ся 12 класса озфо</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аттестаты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отличием,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выпускников 9</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353E4E" w:rsidP="00F846D8">
            <w:pPr>
              <w:pStyle w:val="a7"/>
              <w:rPr>
                <w:rFonts w:ascii="PT Astra Serif" w:hAnsi="PT Astra Serif"/>
                <w:sz w:val="24"/>
                <w:szCs w:val="24"/>
              </w:rPr>
            </w:pPr>
            <w:r>
              <w:rPr>
                <w:rFonts w:ascii="PT Astra Serif" w:hAnsi="PT Astra Serif"/>
                <w:sz w:val="24"/>
                <w:szCs w:val="24"/>
              </w:rPr>
              <w:t>2</w:t>
            </w:r>
            <w:r w:rsidR="005A52D0" w:rsidRPr="00E960DE">
              <w:rPr>
                <w:rFonts w:ascii="PT Astra Serif" w:hAnsi="PT Astra Serif"/>
                <w:sz w:val="24"/>
                <w:szCs w:val="24"/>
              </w:rPr>
              <w:t xml:space="preserve"> (</w:t>
            </w:r>
            <w:r>
              <w:rPr>
                <w:rFonts w:ascii="PT Astra Serif" w:hAnsi="PT Astra Serif"/>
                <w:sz w:val="24"/>
                <w:szCs w:val="24"/>
              </w:rPr>
              <w:t xml:space="preserve">2,6 </w:t>
            </w:r>
            <w:r w:rsidR="005A52D0" w:rsidRPr="00E960DE">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 которые получили аттестаты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отличием,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 xml:space="preserve">общей </w:t>
            </w:r>
            <w:r w:rsidRPr="00DF6C38">
              <w:rPr>
                <w:rFonts w:ascii="PT Astra Serif" w:hAnsi="PT Astra Serif" w:cs="Times New Roman"/>
                <w:color w:val="000000"/>
                <w:sz w:val="24"/>
                <w:szCs w:val="24"/>
                <w:lang w:val="ru-RU"/>
              </w:rPr>
              <w:lastRenderedPageBreak/>
              <w:t>численности выпускников 11</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класса</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lastRenderedPageBreak/>
              <w:t>человек (процент)</w:t>
            </w:r>
          </w:p>
        </w:tc>
        <w:tc>
          <w:tcPr>
            <w:tcW w:w="2051" w:type="dxa"/>
            <w:tcMar>
              <w:top w:w="75" w:type="dxa"/>
              <w:left w:w="75" w:type="dxa"/>
              <w:bottom w:w="75" w:type="dxa"/>
              <w:right w:w="75" w:type="dxa"/>
            </w:tcMar>
          </w:tcPr>
          <w:p w:rsidR="005A52D0" w:rsidRPr="00E960DE" w:rsidRDefault="00353E4E" w:rsidP="00F846D8">
            <w:pPr>
              <w:pStyle w:val="a7"/>
              <w:rPr>
                <w:rFonts w:ascii="PT Astra Serif" w:hAnsi="PT Astra Serif"/>
                <w:sz w:val="24"/>
                <w:szCs w:val="24"/>
              </w:rPr>
            </w:pPr>
            <w:r>
              <w:rPr>
                <w:rFonts w:ascii="PT Astra Serif" w:hAnsi="PT Astra Serif"/>
                <w:sz w:val="24"/>
                <w:szCs w:val="24"/>
              </w:rPr>
              <w:t>0</w:t>
            </w:r>
            <w:r w:rsidR="005A52D0" w:rsidRPr="00E960DE">
              <w:rPr>
                <w:rFonts w:ascii="PT Astra Serif" w:hAnsi="PT Astra Serif"/>
                <w:sz w:val="24"/>
                <w:szCs w:val="24"/>
              </w:rPr>
              <w:t xml:space="preserve"> (</w:t>
            </w:r>
            <w:r>
              <w:rPr>
                <w:rFonts w:ascii="PT Astra Serif" w:hAnsi="PT Astra Serif"/>
                <w:sz w:val="24"/>
                <w:szCs w:val="24"/>
              </w:rPr>
              <w:t>0</w:t>
            </w:r>
            <w:r w:rsidR="005A52D0" w:rsidRPr="00E960DE">
              <w:rPr>
                <w:rFonts w:ascii="PT Astra Serif" w:hAnsi="PT Astra Serif"/>
                <w:sz w:val="24"/>
                <w:szCs w:val="24"/>
              </w:rPr>
              <w:t xml:space="preserve"> %)</w:t>
            </w:r>
          </w:p>
          <w:p w:rsidR="005A52D0" w:rsidRPr="00DF6C38" w:rsidRDefault="005A52D0" w:rsidP="00F846D8">
            <w:pPr>
              <w:pStyle w:val="a7"/>
              <w:rPr>
                <w:rFonts w:ascii="PT Astra Serif" w:hAnsi="PT Astra Serif"/>
                <w:color w:val="FF0000"/>
                <w:sz w:val="24"/>
                <w:szCs w:val="24"/>
              </w:rPr>
            </w:pP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lastRenderedPageBreak/>
              <w:t>Численность (удельный вес) учащихся, которые принимали участие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олимпиадах, смотрах, конкурсах,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395 (63,2</w:t>
            </w:r>
            <w:r w:rsidR="005A52D0" w:rsidRPr="00E960DE">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 победителей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призеров олимпиад, смотров, конкурсов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 xml:space="preserve">общей </w:t>
            </w:r>
            <w:proofErr w:type="gramStart"/>
            <w:r w:rsidRPr="00DF6C38">
              <w:rPr>
                <w:rFonts w:ascii="PT Astra Serif" w:hAnsi="PT Astra Serif" w:cs="Times New Roman"/>
                <w:color w:val="000000"/>
                <w:sz w:val="24"/>
                <w:szCs w:val="24"/>
                <w:lang w:val="ru-RU"/>
              </w:rPr>
              <w:t>численности</w:t>
            </w:r>
            <w:proofErr w:type="gramEnd"/>
            <w:r w:rsidRPr="00DF6C38">
              <w:rPr>
                <w:rFonts w:ascii="PT Astra Serif" w:hAnsi="PT Astra Serif" w:cs="Times New Roman"/>
                <w:color w:val="000000"/>
                <w:sz w:val="24"/>
                <w:szCs w:val="24"/>
                <w:lang w:val="ru-RU"/>
              </w:rPr>
              <w:t xml:space="preserve"> обучающихся,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том числе:</w:t>
            </w:r>
          </w:p>
        </w:tc>
        <w:tc>
          <w:tcPr>
            <w:tcW w:w="1704" w:type="dxa"/>
            <w:vMerge w:val="restart"/>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353E4E" w:rsidRDefault="00353E4E" w:rsidP="00F846D8">
            <w:pPr>
              <w:pStyle w:val="a7"/>
              <w:rPr>
                <w:rFonts w:ascii="PT Astra Serif" w:hAnsi="PT Astra Serif"/>
                <w:sz w:val="24"/>
                <w:szCs w:val="24"/>
              </w:rPr>
            </w:pPr>
            <w:r w:rsidRPr="00353E4E">
              <w:rPr>
                <w:rFonts w:ascii="PT Astra Serif" w:hAnsi="PT Astra Serif"/>
                <w:sz w:val="24"/>
                <w:szCs w:val="24"/>
              </w:rPr>
              <w:t>192 (30,2</w:t>
            </w:r>
            <w:r w:rsidR="005A52D0" w:rsidRPr="00353E4E">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регионального уровня</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F44B29" w:rsidRDefault="00F44B29" w:rsidP="00F846D8">
            <w:pPr>
              <w:pStyle w:val="a7"/>
              <w:rPr>
                <w:rFonts w:ascii="PT Astra Serif" w:hAnsi="PT Astra Serif"/>
                <w:sz w:val="24"/>
                <w:szCs w:val="24"/>
              </w:rPr>
            </w:pPr>
            <w:r w:rsidRPr="00F44B29">
              <w:rPr>
                <w:rFonts w:ascii="PT Astra Serif" w:hAnsi="PT Astra Serif"/>
                <w:sz w:val="24"/>
                <w:szCs w:val="24"/>
              </w:rPr>
              <w:t>15 (2,4</w:t>
            </w:r>
            <w:r w:rsidR="005A52D0" w:rsidRPr="00F44B29">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федерального уровня</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F44B29" w:rsidRDefault="00F44B29" w:rsidP="00F846D8">
            <w:pPr>
              <w:pStyle w:val="a7"/>
              <w:rPr>
                <w:rFonts w:ascii="PT Astra Serif" w:hAnsi="PT Astra Serif"/>
                <w:sz w:val="24"/>
                <w:szCs w:val="24"/>
              </w:rPr>
            </w:pPr>
            <w:r>
              <w:rPr>
                <w:rFonts w:ascii="PT Astra Serif" w:hAnsi="PT Astra Serif"/>
                <w:sz w:val="24"/>
                <w:szCs w:val="24"/>
              </w:rPr>
              <w:t>6 (0,9</w:t>
            </w:r>
            <w:r w:rsidRPr="00F44B29">
              <w:rPr>
                <w:rFonts w:ascii="PT Astra Serif" w:hAnsi="PT Astra Serif"/>
                <w:sz w:val="24"/>
                <w:szCs w:val="24"/>
              </w:rPr>
              <w:t xml:space="preserve"> </w:t>
            </w:r>
            <w:r w:rsidR="005A52D0" w:rsidRPr="00F44B29">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международного уровня</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F44B29" w:rsidRDefault="00F44B29" w:rsidP="00F846D8">
            <w:pPr>
              <w:pStyle w:val="a7"/>
              <w:rPr>
                <w:rFonts w:ascii="PT Astra Serif" w:hAnsi="PT Astra Serif"/>
                <w:sz w:val="24"/>
                <w:szCs w:val="24"/>
              </w:rPr>
            </w:pPr>
            <w:r w:rsidRPr="00F44B29">
              <w:rPr>
                <w:rFonts w:ascii="PT Astra Serif" w:hAnsi="PT Astra Serif"/>
                <w:sz w:val="24"/>
                <w:szCs w:val="24"/>
              </w:rPr>
              <w:t xml:space="preserve"> 4 </w:t>
            </w:r>
            <w:r w:rsidR="005A52D0" w:rsidRPr="00F44B29">
              <w:rPr>
                <w:rFonts w:ascii="PT Astra Serif" w:hAnsi="PT Astra Serif"/>
                <w:sz w:val="24"/>
                <w:szCs w:val="24"/>
              </w:rPr>
              <w:t>(0,6%)</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программам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углубленным изучением отдельных учебных предметов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3213BE" w:rsidRDefault="005A52D0" w:rsidP="00F846D8">
            <w:pPr>
              <w:pStyle w:val="a7"/>
              <w:rPr>
                <w:rFonts w:ascii="PT Astra Serif" w:hAnsi="PT Astra Serif"/>
                <w:sz w:val="24"/>
                <w:szCs w:val="24"/>
              </w:rPr>
            </w:pPr>
            <w:r w:rsidRPr="003213BE">
              <w:rPr>
                <w:rFonts w:ascii="PT Astra Serif" w:hAnsi="PT Astra Serif"/>
                <w:sz w:val="24"/>
                <w:szCs w:val="24"/>
              </w:rPr>
              <w:t>0</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программам профильного обучения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32 (5,1</w:t>
            </w:r>
            <w:r w:rsidR="005A52D0" w:rsidRPr="00E960DE">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программам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применением дистанционных образовательных технологий, электронного обучения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0</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учащихся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рамках сетевой формы реализации образовательных программ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32 (5,1</w:t>
            </w:r>
            <w:r w:rsidR="005A52D0" w:rsidRPr="00E960DE">
              <w:rPr>
                <w:rFonts w:ascii="PT Astra Serif" w:hAnsi="PT Astra Serif"/>
                <w:sz w:val="24"/>
                <w:szCs w:val="24"/>
              </w:rPr>
              <w:t>%)</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Общая численность педработников,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том числе количество педработников:</w:t>
            </w:r>
          </w:p>
        </w:tc>
        <w:tc>
          <w:tcPr>
            <w:tcW w:w="1704" w:type="dxa"/>
            <w:vMerge w:val="restart"/>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w:t>
            </w: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45</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с высшим образованием</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37 (82%)</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высшим педагогическим образованием</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30 (67%)</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средним профессиональным образованием</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6 (1,3 %)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средним профессиональным педагогическим образованием</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5 (1,1%)</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педработников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квалификационной категорией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таких работников,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том числе:</w:t>
            </w:r>
          </w:p>
        </w:tc>
        <w:tc>
          <w:tcPr>
            <w:tcW w:w="1704" w:type="dxa"/>
            <w:vMerge w:val="restart"/>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DF6C38" w:rsidRDefault="005A52D0" w:rsidP="00F846D8">
            <w:pPr>
              <w:pStyle w:val="a7"/>
              <w:rPr>
                <w:rFonts w:ascii="PT Astra Serif" w:hAnsi="PT Astra Serif"/>
                <w:sz w:val="24"/>
                <w:szCs w:val="24"/>
              </w:rPr>
            </w:pP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с высшей</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Pr>
                <w:rFonts w:ascii="PT Astra Serif" w:hAnsi="PT Astra Serif"/>
                <w:sz w:val="24"/>
                <w:szCs w:val="24"/>
              </w:rPr>
              <w:t>16 (35,6</w:t>
            </w:r>
            <w:r w:rsidR="005A52D0" w:rsidRPr="00E960DE">
              <w:rPr>
                <w:rFonts w:ascii="PT Astra Serif" w:hAnsi="PT Astra Serif"/>
                <w:sz w:val="24"/>
                <w:szCs w:val="24"/>
              </w:rPr>
              <w:t xml:space="preserve">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первой</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3 (6,7 %)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педработников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таких работников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педагогическим стажем:</w:t>
            </w:r>
          </w:p>
        </w:tc>
        <w:tc>
          <w:tcPr>
            <w:tcW w:w="1704" w:type="dxa"/>
            <w:vMerge w:val="restart"/>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DF6C38" w:rsidRDefault="005A52D0" w:rsidP="00F846D8">
            <w:pPr>
              <w:pStyle w:val="a7"/>
              <w:rPr>
                <w:rFonts w:ascii="PT Astra Serif" w:hAnsi="PT Astra Serif"/>
                <w:b/>
                <w:sz w:val="24"/>
                <w:szCs w:val="24"/>
                <w:u w:val="single"/>
              </w:rPr>
            </w:pP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до 5 лет</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E960DE" w:rsidP="00F846D8">
            <w:pPr>
              <w:pStyle w:val="a7"/>
              <w:rPr>
                <w:rFonts w:ascii="PT Astra Serif" w:hAnsi="PT Astra Serif"/>
                <w:sz w:val="24"/>
                <w:szCs w:val="24"/>
              </w:rPr>
            </w:pPr>
            <w:r w:rsidRPr="00E960DE">
              <w:rPr>
                <w:rFonts w:ascii="PT Astra Serif" w:hAnsi="PT Astra Serif"/>
                <w:sz w:val="24"/>
                <w:szCs w:val="24"/>
              </w:rPr>
              <w:t>3 (6,7</w:t>
            </w:r>
            <w:r w:rsidR="005A52D0" w:rsidRPr="00E960DE">
              <w:rPr>
                <w:rFonts w:ascii="PT Astra Serif" w:hAnsi="PT Astra Serif"/>
                <w:sz w:val="24"/>
                <w:szCs w:val="24"/>
              </w:rPr>
              <w:t xml:space="preserve"> %)</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больше 30 лет</w:t>
            </w:r>
          </w:p>
        </w:tc>
        <w:tc>
          <w:tcPr>
            <w:tcW w:w="1704" w:type="dxa"/>
            <w:vMerge/>
            <w:tcMar>
              <w:top w:w="75" w:type="dxa"/>
              <w:left w:w="75" w:type="dxa"/>
              <w:bottom w:w="75" w:type="dxa"/>
              <w:right w:w="75" w:type="dxa"/>
            </w:tcMar>
          </w:tcPr>
          <w:p w:rsidR="005A52D0" w:rsidRPr="00DF6C38" w:rsidRDefault="005A52D0"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5A52D0" w:rsidRPr="00E960DE" w:rsidRDefault="005A52D0" w:rsidP="00F846D8">
            <w:pPr>
              <w:pStyle w:val="a7"/>
              <w:rPr>
                <w:rFonts w:ascii="PT Astra Serif" w:hAnsi="PT Astra Serif"/>
                <w:sz w:val="24"/>
                <w:szCs w:val="24"/>
              </w:rPr>
            </w:pPr>
            <w:r w:rsidRPr="00E960DE">
              <w:rPr>
                <w:rFonts w:ascii="PT Astra Serif" w:hAnsi="PT Astra Serif"/>
                <w:sz w:val="24"/>
                <w:szCs w:val="24"/>
              </w:rPr>
              <w:t>27 (60%)</w:t>
            </w:r>
          </w:p>
        </w:tc>
      </w:tr>
      <w:tr w:rsidR="005A52D0" w:rsidRPr="00DF6C38" w:rsidTr="00A1395A">
        <w:trPr>
          <w:gridAfter w:val="2"/>
          <w:wAfter w:w="5432" w:type="dxa"/>
        </w:trPr>
        <w:tc>
          <w:tcPr>
            <w:tcW w:w="0" w:type="auto"/>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lastRenderedPageBreak/>
              <w:t>Численность (удельный вес) педработников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таких работников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возрасте:</w:t>
            </w:r>
          </w:p>
        </w:tc>
        <w:tc>
          <w:tcPr>
            <w:tcW w:w="1704" w:type="dxa"/>
            <w:vMerge w:val="restart"/>
            <w:tcMar>
              <w:top w:w="75" w:type="dxa"/>
              <w:left w:w="75" w:type="dxa"/>
              <w:bottom w:w="75" w:type="dxa"/>
              <w:right w:w="75" w:type="dxa"/>
            </w:tcMar>
          </w:tcPr>
          <w:p w:rsidR="005A52D0" w:rsidRPr="00DF6C38" w:rsidRDefault="005A52D0"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5A52D0" w:rsidRPr="00DF6C38" w:rsidRDefault="005A52D0" w:rsidP="00F846D8">
            <w:pPr>
              <w:pStyle w:val="a7"/>
              <w:rPr>
                <w:rFonts w:ascii="PT Astra Serif" w:hAnsi="PT Astra Serif"/>
                <w:color w:val="FF0000"/>
                <w:sz w:val="24"/>
                <w:szCs w:val="24"/>
              </w:rPr>
            </w:pP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до 30 лет</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7D75BB" w:rsidRPr="00E960DE" w:rsidRDefault="00E960DE" w:rsidP="00F846D8">
            <w:pPr>
              <w:pStyle w:val="a7"/>
              <w:rPr>
                <w:rFonts w:ascii="PT Astra Serif" w:hAnsi="PT Astra Serif"/>
                <w:sz w:val="24"/>
                <w:szCs w:val="24"/>
              </w:rPr>
            </w:pPr>
            <w:r w:rsidRPr="00E960DE">
              <w:rPr>
                <w:rFonts w:ascii="PT Astra Serif" w:hAnsi="PT Astra Serif"/>
                <w:sz w:val="24"/>
                <w:szCs w:val="24"/>
              </w:rPr>
              <w:t>6 (13,3</w:t>
            </w:r>
            <w:r w:rsidR="007D75BB" w:rsidRPr="00E960DE">
              <w:rPr>
                <w:rFonts w:ascii="PT Astra Serif" w:hAnsi="PT Astra Serif"/>
                <w:sz w:val="24"/>
                <w:szCs w:val="24"/>
              </w:rPr>
              <w:t>%)</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от 55 лет</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20 (44,4%)</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педагогических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административно-хозяйственных работников, которые за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последние 5</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лет прошли повышение квалификации или профессиональную переподготовку,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таких работников</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36 (80%)</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педагогических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административно-хозяйственных работников, которые прошли повышение квалификации по</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применению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образовательном процессе ФГОС,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таких работников</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36 (80%)</w:t>
            </w:r>
          </w:p>
        </w:tc>
      </w:tr>
      <w:tr w:rsidR="007D75BB" w:rsidRPr="00DF6C38" w:rsidTr="00A1395A">
        <w:tc>
          <w:tcPr>
            <w:tcW w:w="10064" w:type="dxa"/>
            <w:gridSpan w:val="3"/>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b/>
                <w:bCs/>
                <w:color w:val="000000"/>
                <w:sz w:val="24"/>
                <w:szCs w:val="24"/>
              </w:rPr>
              <w:t>Инфраструктура</w:t>
            </w:r>
          </w:p>
        </w:tc>
        <w:tc>
          <w:tcPr>
            <w:tcW w:w="2754" w:type="dxa"/>
          </w:tcPr>
          <w:p w:rsidR="007D75BB" w:rsidRPr="00DF6C38" w:rsidRDefault="007D75BB">
            <w:pPr>
              <w:spacing w:before="0" w:beforeAutospacing="0" w:after="160" w:afterAutospacing="0" w:line="259" w:lineRule="auto"/>
              <w:rPr>
                <w:rFonts w:ascii="PT Astra Serif" w:hAnsi="PT Astra Serif"/>
              </w:rPr>
            </w:pPr>
          </w:p>
        </w:tc>
        <w:tc>
          <w:tcPr>
            <w:tcW w:w="2678" w:type="dxa"/>
          </w:tcPr>
          <w:p w:rsidR="007D75BB" w:rsidRPr="00DF6C38" w:rsidRDefault="007D75BB" w:rsidP="00F846D8">
            <w:pPr>
              <w:pStyle w:val="a7"/>
              <w:rPr>
                <w:rFonts w:ascii="PT Astra Serif" w:hAnsi="PT Astra Serif"/>
                <w:color w:val="FF0000"/>
                <w:sz w:val="24"/>
                <w:szCs w:val="24"/>
              </w:rPr>
            </w:pPr>
            <w:r w:rsidRPr="00DF6C38">
              <w:rPr>
                <w:rFonts w:ascii="PT Astra Serif" w:hAnsi="PT Astra Serif"/>
                <w:color w:val="FF0000"/>
                <w:sz w:val="24"/>
                <w:szCs w:val="24"/>
              </w:rPr>
              <w:t>0,23</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Количество компьютеров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расчете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одного учащегося</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единиц</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0,23</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Количество экземпляров учебной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учебно-методической литературы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общего количества единиц библиотечного фонда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расчете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одного учащегося</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единиц</w:t>
            </w:r>
          </w:p>
        </w:tc>
        <w:tc>
          <w:tcPr>
            <w:tcW w:w="2051" w:type="dxa"/>
            <w:tcMar>
              <w:top w:w="75" w:type="dxa"/>
              <w:left w:w="75" w:type="dxa"/>
              <w:bottom w:w="75" w:type="dxa"/>
              <w:right w:w="75" w:type="dxa"/>
            </w:tcMar>
          </w:tcPr>
          <w:p w:rsidR="007D75BB" w:rsidRPr="00E960DE" w:rsidRDefault="007D75BB" w:rsidP="007D75BB">
            <w:pPr>
              <w:pStyle w:val="a7"/>
              <w:tabs>
                <w:tab w:val="center" w:pos="835"/>
              </w:tabs>
              <w:rPr>
                <w:rFonts w:ascii="PT Astra Serif" w:hAnsi="PT Astra Serif"/>
                <w:sz w:val="24"/>
                <w:szCs w:val="24"/>
              </w:rPr>
            </w:pPr>
            <w:r w:rsidRPr="00E960DE">
              <w:rPr>
                <w:rFonts w:ascii="PT Astra Serif" w:hAnsi="PT Astra Serif"/>
                <w:sz w:val="24"/>
                <w:szCs w:val="24"/>
              </w:rPr>
              <w:t>15</w:t>
            </w:r>
            <w:r w:rsidRPr="00E960DE">
              <w:rPr>
                <w:rFonts w:ascii="PT Astra Serif" w:hAnsi="PT Astra Serif"/>
                <w:sz w:val="24"/>
                <w:szCs w:val="24"/>
              </w:rPr>
              <w:tab/>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Наличие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школе системы электронного документооборота</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да/нет</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да</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Наличие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школе читального зала библиотеки,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том числе наличие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ней:</w:t>
            </w:r>
          </w:p>
        </w:tc>
        <w:tc>
          <w:tcPr>
            <w:tcW w:w="1704" w:type="dxa"/>
            <w:vMerge w:val="restart"/>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да/нет</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0</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рабочих мест для работы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компьютере или ноутбуке</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lang w:val="ru-RU"/>
              </w:rPr>
            </w:pP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0</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медиатеки</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2</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сре</w:t>
            </w:r>
            <w:proofErr w:type="gramStart"/>
            <w:r w:rsidRPr="00DF6C38">
              <w:rPr>
                <w:rFonts w:ascii="PT Astra Serif" w:hAnsi="PT Astra Serif" w:cs="Times New Roman"/>
                <w:color w:val="000000"/>
                <w:sz w:val="24"/>
                <w:szCs w:val="24"/>
                <w:lang w:val="ru-RU"/>
              </w:rPr>
              <w:t>дств ск</w:t>
            </w:r>
            <w:proofErr w:type="gramEnd"/>
            <w:r w:rsidRPr="00DF6C38">
              <w:rPr>
                <w:rFonts w:ascii="PT Astra Serif" w:hAnsi="PT Astra Serif" w:cs="Times New Roman"/>
                <w:color w:val="000000"/>
                <w:sz w:val="24"/>
                <w:szCs w:val="24"/>
                <w:lang w:val="ru-RU"/>
              </w:rPr>
              <w:t>анирования и</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распознавания текста</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lang w:val="ru-RU"/>
              </w:rPr>
            </w:pP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1</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выхода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интернет с</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библиотечных компьютеров</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lang w:val="ru-RU"/>
              </w:rPr>
            </w:pP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1</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 системы контроля распечатки материалов</w:t>
            </w:r>
          </w:p>
        </w:tc>
        <w:tc>
          <w:tcPr>
            <w:tcW w:w="1704" w:type="dxa"/>
            <w:vMerge/>
            <w:tcMar>
              <w:top w:w="75" w:type="dxa"/>
              <w:left w:w="75" w:type="dxa"/>
              <w:bottom w:w="75" w:type="dxa"/>
              <w:right w:w="75" w:type="dxa"/>
            </w:tcMar>
          </w:tcPr>
          <w:p w:rsidR="007D75BB" w:rsidRPr="00DF6C38" w:rsidRDefault="007D75BB" w:rsidP="00E50483">
            <w:pPr>
              <w:spacing w:before="0" w:beforeAutospacing="0" w:after="0" w:afterAutospacing="0"/>
              <w:ind w:left="75" w:right="75"/>
              <w:rPr>
                <w:rFonts w:ascii="PT Astra Serif" w:hAnsi="PT Astra Serif" w:cs="Times New Roman"/>
                <w:color w:val="000000"/>
                <w:sz w:val="24"/>
                <w:szCs w:val="24"/>
              </w:rPr>
            </w:pPr>
          </w:p>
        </w:tc>
        <w:tc>
          <w:tcPr>
            <w:tcW w:w="2051" w:type="dxa"/>
            <w:tcMar>
              <w:top w:w="75" w:type="dxa"/>
              <w:left w:w="75" w:type="dxa"/>
              <w:bottom w:w="75" w:type="dxa"/>
              <w:right w:w="75" w:type="dxa"/>
            </w:tcMar>
          </w:tcPr>
          <w:p w:rsidR="007D75BB" w:rsidRPr="00E960DE" w:rsidRDefault="00E960DE" w:rsidP="00F846D8">
            <w:pPr>
              <w:pStyle w:val="a7"/>
              <w:rPr>
                <w:rFonts w:ascii="PT Astra Serif" w:hAnsi="PT Astra Serif"/>
                <w:sz w:val="24"/>
                <w:szCs w:val="24"/>
              </w:rPr>
            </w:pPr>
            <w:r w:rsidRPr="00E960DE">
              <w:rPr>
                <w:rFonts w:ascii="PT Astra Serif" w:hAnsi="PT Astra Serif"/>
                <w:sz w:val="24"/>
                <w:szCs w:val="24"/>
              </w:rPr>
              <w:t>625</w:t>
            </w:r>
            <w:r w:rsidR="007D75BB" w:rsidRPr="00E960DE">
              <w:rPr>
                <w:rFonts w:ascii="PT Astra Serif" w:hAnsi="PT Astra Serif"/>
                <w:sz w:val="24"/>
                <w:szCs w:val="24"/>
              </w:rPr>
              <w:t>/100%</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Численность (удельный вес) обучающихся, которые могут пользоваться широкополосным интернетом не</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менее 2</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Мб/</w:t>
            </w:r>
            <w:proofErr w:type="gramStart"/>
            <w:r w:rsidRPr="00DF6C38">
              <w:rPr>
                <w:rFonts w:ascii="PT Astra Serif" w:hAnsi="PT Astra Serif" w:cs="Times New Roman"/>
                <w:color w:val="000000"/>
                <w:sz w:val="24"/>
                <w:szCs w:val="24"/>
                <w:lang w:val="ru-RU"/>
              </w:rPr>
              <w:t>с</w:t>
            </w:r>
            <w:proofErr w:type="gramEnd"/>
            <w:r w:rsidRPr="00DF6C38">
              <w:rPr>
                <w:rFonts w:ascii="PT Astra Serif" w:hAnsi="PT Astra Serif" w:cs="Times New Roman"/>
                <w:color w:val="000000"/>
                <w:sz w:val="24"/>
                <w:szCs w:val="24"/>
                <w:lang w:val="ru-RU"/>
              </w:rPr>
              <w:t>, от</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общей численности обучающихся</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r w:rsidRPr="00DF6C38">
              <w:rPr>
                <w:rFonts w:ascii="PT Astra Serif" w:hAnsi="PT Astra Serif" w:cs="Times New Roman"/>
                <w:color w:val="000000"/>
                <w:sz w:val="24"/>
                <w:szCs w:val="24"/>
              </w:rPr>
              <w:t>человек (процент)</w:t>
            </w:r>
          </w:p>
        </w:tc>
        <w:tc>
          <w:tcPr>
            <w:tcW w:w="2051" w:type="dxa"/>
            <w:tcMar>
              <w:top w:w="75" w:type="dxa"/>
              <w:left w:w="75" w:type="dxa"/>
              <w:bottom w:w="75" w:type="dxa"/>
              <w:right w:w="75" w:type="dxa"/>
            </w:tcMar>
          </w:tcPr>
          <w:p w:rsidR="007D75BB" w:rsidRPr="00E960DE" w:rsidRDefault="007D75BB" w:rsidP="00F846D8">
            <w:pPr>
              <w:pStyle w:val="a7"/>
              <w:rPr>
                <w:rFonts w:ascii="PT Astra Serif" w:hAnsi="PT Astra Serif"/>
                <w:sz w:val="24"/>
                <w:szCs w:val="24"/>
              </w:rPr>
            </w:pPr>
            <w:r w:rsidRPr="00E960DE">
              <w:rPr>
                <w:rFonts w:ascii="PT Astra Serif" w:hAnsi="PT Astra Serif"/>
                <w:sz w:val="24"/>
                <w:szCs w:val="24"/>
              </w:rPr>
              <w:t>2011 кв</w:t>
            </w:r>
            <w:proofErr w:type="gramStart"/>
            <w:r w:rsidRPr="00E960DE">
              <w:rPr>
                <w:rFonts w:ascii="PT Astra Serif" w:hAnsi="PT Astra Serif"/>
                <w:sz w:val="24"/>
                <w:szCs w:val="24"/>
              </w:rPr>
              <w:t>.м</w:t>
            </w:r>
            <w:proofErr w:type="gramEnd"/>
            <w:r w:rsidRPr="00E960DE">
              <w:rPr>
                <w:rFonts w:ascii="PT Astra Serif" w:hAnsi="PT Astra Serif"/>
                <w:sz w:val="24"/>
                <w:szCs w:val="24"/>
              </w:rPr>
              <w:t xml:space="preserve"> (2,98 кв.м)</w:t>
            </w:r>
          </w:p>
        </w:tc>
      </w:tr>
      <w:tr w:rsidR="007D75BB" w:rsidRPr="00DF6C38" w:rsidTr="00A1395A">
        <w:trPr>
          <w:gridAfter w:val="2"/>
          <w:wAfter w:w="5432" w:type="dxa"/>
        </w:trPr>
        <w:tc>
          <w:tcPr>
            <w:tcW w:w="0" w:type="auto"/>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lang w:val="ru-RU"/>
              </w:rPr>
            </w:pPr>
            <w:r w:rsidRPr="00DF6C38">
              <w:rPr>
                <w:rFonts w:ascii="PT Astra Serif" w:hAnsi="PT Astra Serif" w:cs="Times New Roman"/>
                <w:color w:val="000000"/>
                <w:sz w:val="24"/>
                <w:szCs w:val="24"/>
                <w:lang w:val="ru-RU"/>
              </w:rPr>
              <w:t>Общая площадь помещений для образовательного процесса в</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расчете на</w:t>
            </w:r>
            <w:r w:rsidRPr="00DF6C38">
              <w:rPr>
                <w:rFonts w:ascii="PT Astra Serif" w:hAnsi="PT Astra Serif" w:cs="Times New Roman"/>
                <w:color w:val="000000"/>
                <w:sz w:val="24"/>
                <w:szCs w:val="24"/>
              </w:rPr>
              <w:t> </w:t>
            </w:r>
            <w:r w:rsidRPr="00DF6C38">
              <w:rPr>
                <w:rFonts w:ascii="PT Astra Serif" w:hAnsi="PT Astra Serif" w:cs="Times New Roman"/>
                <w:color w:val="000000"/>
                <w:sz w:val="24"/>
                <w:szCs w:val="24"/>
                <w:lang w:val="ru-RU"/>
              </w:rPr>
              <w:t>одного обучающегося</w:t>
            </w:r>
          </w:p>
        </w:tc>
        <w:tc>
          <w:tcPr>
            <w:tcW w:w="1704" w:type="dxa"/>
            <w:tcMar>
              <w:top w:w="75" w:type="dxa"/>
              <w:left w:w="75" w:type="dxa"/>
              <w:bottom w:w="75" w:type="dxa"/>
              <w:right w:w="75" w:type="dxa"/>
            </w:tcMar>
          </w:tcPr>
          <w:p w:rsidR="007D75BB" w:rsidRPr="00DF6C38" w:rsidRDefault="007D75BB" w:rsidP="00E50483">
            <w:pPr>
              <w:spacing w:before="0" w:beforeAutospacing="0" w:after="0" w:afterAutospacing="0"/>
              <w:rPr>
                <w:rFonts w:ascii="PT Astra Serif" w:hAnsi="PT Astra Serif" w:cs="Times New Roman"/>
                <w:sz w:val="24"/>
                <w:szCs w:val="24"/>
              </w:rPr>
            </w:pPr>
            <w:proofErr w:type="gramStart"/>
            <w:r w:rsidRPr="00DF6C38">
              <w:rPr>
                <w:rFonts w:ascii="PT Astra Serif" w:hAnsi="PT Astra Serif" w:cs="Times New Roman"/>
                <w:color w:val="000000"/>
                <w:sz w:val="24"/>
                <w:szCs w:val="24"/>
              </w:rPr>
              <w:t>кв</w:t>
            </w:r>
            <w:proofErr w:type="gramEnd"/>
            <w:r w:rsidRPr="00DF6C38">
              <w:rPr>
                <w:rFonts w:ascii="PT Astra Serif" w:hAnsi="PT Astra Serif" w:cs="Times New Roman"/>
                <w:color w:val="000000"/>
                <w:sz w:val="24"/>
                <w:szCs w:val="24"/>
              </w:rPr>
              <w:t>. м</w:t>
            </w:r>
          </w:p>
        </w:tc>
        <w:tc>
          <w:tcPr>
            <w:tcW w:w="2051" w:type="dxa"/>
            <w:tcMar>
              <w:top w:w="75" w:type="dxa"/>
              <w:left w:w="75" w:type="dxa"/>
              <w:bottom w:w="75" w:type="dxa"/>
              <w:right w:w="75" w:type="dxa"/>
            </w:tcMar>
          </w:tcPr>
          <w:p w:rsidR="007D75BB" w:rsidRPr="00E960DE" w:rsidRDefault="007D75BB" w:rsidP="00E50483">
            <w:pPr>
              <w:spacing w:before="0" w:beforeAutospacing="0" w:after="0" w:afterAutospacing="0"/>
              <w:rPr>
                <w:rFonts w:ascii="PT Astra Serif" w:hAnsi="PT Astra Serif" w:cs="Times New Roman"/>
                <w:sz w:val="24"/>
                <w:szCs w:val="24"/>
                <w:lang w:val="ru-RU"/>
              </w:rPr>
            </w:pPr>
            <w:r w:rsidRPr="00E960DE">
              <w:rPr>
                <w:rFonts w:ascii="PT Astra Serif" w:hAnsi="PT Astra Serif" w:cs="Times New Roman"/>
                <w:sz w:val="24"/>
                <w:szCs w:val="24"/>
              </w:rPr>
              <w:t>2011 кв.м (2,98 кв.м)</w:t>
            </w:r>
          </w:p>
        </w:tc>
      </w:tr>
    </w:tbl>
    <w:p w:rsidR="00E52379" w:rsidRDefault="00E52379" w:rsidP="006A5C93">
      <w:pPr>
        <w:spacing w:before="0" w:beforeAutospacing="0" w:after="0" w:afterAutospacing="0"/>
        <w:jc w:val="both"/>
        <w:rPr>
          <w:rFonts w:ascii="PT Astra Serif" w:hAnsi="PT Astra Serif" w:cs="Times New Roman"/>
          <w:color w:val="000000"/>
          <w:sz w:val="28"/>
          <w:szCs w:val="28"/>
          <w:lang w:val="ru-RU"/>
        </w:rPr>
      </w:pPr>
    </w:p>
    <w:p w:rsidR="006A5C93" w:rsidRPr="00DF6C38" w:rsidRDefault="006A5C93" w:rsidP="006A5C93">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t>Анализ показателей указывает на</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то, что Центр имеет достаточную инфраструктуру, которая соответствует требованиям СП</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2.4.3648-20 «Санитарно-эпидемиологические требования к</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организациям воспитания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обучения, отдыха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оздоровления детей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молодежи»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позволяет реализовывать образовательные программы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полном объеме в</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соответствии с</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ФГОС общего образования.</w:t>
      </w:r>
    </w:p>
    <w:p w:rsidR="006A5C93" w:rsidRPr="00DF6C38" w:rsidRDefault="006A5C93" w:rsidP="006A5C93">
      <w:pPr>
        <w:spacing w:before="0" w:beforeAutospacing="0" w:after="0" w:afterAutospacing="0"/>
        <w:ind w:firstLine="708"/>
        <w:jc w:val="both"/>
        <w:rPr>
          <w:rFonts w:ascii="PT Astra Serif" w:hAnsi="PT Astra Serif" w:cs="Times New Roman"/>
          <w:color w:val="000000"/>
          <w:sz w:val="28"/>
          <w:szCs w:val="28"/>
          <w:lang w:val="ru-RU"/>
        </w:rPr>
      </w:pPr>
      <w:r w:rsidRPr="00DF6C38">
        <w:rPr>
          <w:rFonts w:ascii="PT Astra Serif" w:hAnsi="PT Astra Serif" w:cs="Times New Roman"/>
          <w:color w:val="000000"/>
          <w:sz w:val="28"/>
          <w:szCs w:val="28"/>
          <w:lang w:val="ru-RU"/>
        </w:rPr>
        <w:lastRenderedPageBreak/>
        <w:t>Центр укомплектован достаточным количеством педагогических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иных работников, которые имеют высокую квалификацию и</w:t>
      </w:r>
      <w:r w:rsidRPr="00DF6C38">
        <w:rPr>
          <w:rFonts w:ascii="PT Astra Serif" w:hAnsi="PT Astra Serif" w:cs="Times New Roman"/>
          <w:color w:val="000000"/>
          <w:sz w:val="28"/>
          <w:szCs w:val="28"/>
        </w:rPr>
        <w:t> </w:t>
      </w:r>
      <w:r w:rsidRPr="00DF6C38">
        <w:rPr>
          <w:rFonts w:ascii="PT Astra Serif" w:hAnsi="PT Astra Serif" w:cs="Times New Roman"/>
          <w:color w:val="000000"/>
          <w:sz w:val="28"/>
          <w:szCs w:val="28"/>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C44D53" w:rsidRDefault="00C44D53" w:rsidP="007710E9">
      <w:pPr>
        <w:rPr>
          <w:rFonts w:ascii="Times New Roman" w:hAnsi="Times New Roman" w:cs="Times New Roman"/>
          <w:lang w:val="ru-RU"/>
        </w:rPr>
      </w:pPr>
    </w:p>
    <w:sectPr w:rsidR="00C44D53" w:rsidSect="00B56946">
      <w:pgSz w:w="11906" w:h="16838" w:code="9"/>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SchlbkCyr">
    <w:panose1 w:val="00000000000000000000"/>
    <w:charset w:val="00"/>
    <w:family w:val="moder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C1C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10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715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61DD5"/>
    <w:multiLevelType w:val="hybridMultilevel"/>
    <w:tmpl w:val="4EDA8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F8F267C"/>
    <w:multiLevelType w:val="multilevel"/>
    <w:tmpl w:val="2B94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C07327"/>
    <w:multiLevelType w:val="hybridMultilevel"/>
    <w:tmpl w:val="42647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F74C3"/>
    <w:multiLevelType w:val="hybridMultilevel"/>
    <w:tmpl w:val="3E06F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AA4874"/>
    <w:multiLevelType w:val="multilevel"/>
    <w:tmpl w:val="C014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901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23325"/>
    <w:multiLevelType w:val="hybridMultilevel"/>
    <w:tmpl w:val="A3BAB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E70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5D18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676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B84C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82842"/>
    <w:multiLevelType w:val="hybridMultilevel"/>
    <w:tmpl w:val="0F628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D5B33"/>
    <w:multiLevelType w:val="hybridMultilevel"/>
    <w:tmpl w:val="E5383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C763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EF1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41F35"/>
    <w:multiLevelType w:val="hybridMultilevel"/>
    <w:tmpl w:val="F7BEF316"/>
    <w:lvl w:ilvl="0" w:tplc="9780775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DD5579"/>
    <w:multiLevelType w:val="multilevel"/>
    <w:tmpl w:val="71483A94"/>
    <w:lvl w:ilvl="0">
      <w:start w:val="1"/>
      <w:numFmt w:val="decimal"/>
      <w:lvlText w:val="%1."/>
      <w:lvlJc w:val="left"/>
      <w:pPr>
        <w:ind w:left="-207"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21">
    <w:nsid w:val="3F723F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B35B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A5DF7"/>
    <w:multiLevelType w:val="hybridMultilevel"/>
    <w:tmpl w:val="1D9E77B0"/>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C5C1A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50F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A5B18"/>
    <w:multiLevelType w:val="hybridMultilevel"/>
    <w:tmpl w:val="E23486FA"/>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F42E09"/>
    <w:multiLevelType w:val="hybridMultilevel"/>
    <w:tmpl w:val="8B42F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8447E1"/>
    <w:multiLevelType w:val="hybridMultilevel"/>
    <w:tmpl w:val="53068B50"/>
    <w:lvl w:ilvl="0" w:tplc="23608104">
      <w:start w:val="1"/>
      <w:numFmt w:val="decimal"/>
      <w:lvlText w:val="%1)"/>
      <w:lvlJc w:val="left"/>
      <w:pPr>
        <w:ind w:left="1833" w:hanging="112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C402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271E9"/>
    <w:multiLevelType w:val="hybridMultilevel"/>
    <w:tmpl w:val="704E0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AF1140"/>
    <w:multiLevelType w:val="hybridMultilevel"/>
    <w:tmpl w:val="0356766C"/>
    <w:lvl w:ilvl="0" w:tplc="354ACE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F049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294098"/>
    <w:multiLevelType w:val="hybridMultilevel"/>
    <w:tmpl w:val="9656D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8941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D1D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BB47A7"/>
    <w:multiLevelType w:val="hybridMultilevel"/>
    <w:tmpl w:val="2B7A3E20"/>
    <w:lvl w:ilvl="0" w:tplc="9780775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1E5D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4A2B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552E16"/>
    <w:multiLevelType w:val="hybridMultilevel"/>
    <w:tmpl w:val="143A39C8"/>
    <w:lvl w:ilvl="0" w:tplc="6F02FD1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61275D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956E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350BD3"/>
    <w:multiLevelType w:val="hybridMultilevel"/>
    <w:tmpl w:val="98BA8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7057E7E"/>
    <w:multiLevelType w:val="hybridMultilevel"/>
    <w:tmpl w:val="0D943BB4"/>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7C078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B03D5B"/>
    <w:multiLevelType w:val="multilevel"/>
    <w:tmpl w:val="2F0E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CE01964"/>
    <w:multiLevelType w:val="hybridMultilevel"/>
    <w:tmpl w:val="897E0652"/>
    <w:lvl w:ilvl="0" w:tplc="D904F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98E1E6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B42DAB"/>
    <w:multiLevelType w:val="hybridMultilevel"/>
    <w:tmpl w:val="71403E1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8"/>
  </w:num>
  <w:num w:numId="4">
    <w:abstractNumId w:val="5"/>
  </w:num>
  <w:num w:numId="5">
    <w:abstractNumId w:val="33"/>
  </w:num>
  <w:num w:numId="6">
    <w:abstractNumId w:val="8"/>
  </w:num>
  <w:num w:numId="7">
    <w:abstractNumId w:val="12"/>
  </w:num>
  <w:num w:numId="8">
    <w:abstractNumId w:val="17"/>
  </w:num>
  <w:num w:numId="9">
    <w:abstractNumId w:val="2"/>
  </w:num>
  <w:num w:numId="10">
    <w:abstractNumId w:val="21"/>
  </w:num>
  <w:num w:numId="11">
    <w:abstractNumId w:val="25"/>
  </w:num>
  <w:num w:numId="12">
    <w:abstractNumId w:val="34"/>
  </w:num>
  <w:num w:numId="13">
    <w:abstractNumId w:val="40"/>
  </w:num>
  <w:num w:numId="14">
    <w:abstractNumId w:val="41"/>
  </w:num>
  <w:num w:numId="15">
    <w:abstractNumId w:val="26"/>
  </w:num>
  <w:num w:numId="16">
    <w:abstractNumId w:val="48"/>
  </w:num>
  <w:num w:numId="17">
    <w:abstractNumId w:val="46"/>
  </w:num>
  <w:num w:numId="18">
    <w:abstractNumId w:val="23"/>
  </w:num>
  <w:num w:numId="19">
    <w:abstractNumId w:val="11"/>
  </w:num>
  <w:num w:numId="20">
    <w:abstractNumId w:val="6"/>
  </w:num>
  <w:num w:numId="21">
    <w:abstractNumId w:val="42"/>
  </w:num>
  <w:num w:numId="22">
    <w:abstractNumId w:val="45"/>
  </w:num>
  <w:num w:numId="23">
    <w:abstractNumId w:val="43"/>
  </w:num>
  <w:num w:numId="24">
    <w:abstractNumId w:val="4"/>
  </w:num>
  <w:num w:numId="25">
    <w:abstractNumId w:val="19"/>
  </w:num>
  <w:num w:numId="26">
    <w:abstractNumId w:val="20"/>
  </w:num>
  <w:num w:numId="27">
    <w:abstractNumId w:val="39"/>
  </w:num>
  <w:num w:numId="28">
    <w:abstractNumId w:val="16"/>
  </w:num>
  <w:num w:numId="29">
    <w:abstractNumId w:val="44"/>
  </w:num>
  <w:num w:numId="30">
    <w:abstractNumId w:val="47"/>
  </w:num>
  <w:num w:numId="31">
    <w:abstractNumId w:val="3"/>
  </w:num>
  <w:num w:numId="32">
    <w:abstractNumId w:val="35"/>
  </w:num>
  <w:num w:numId="33">
    <w:abstractNumId w:val="13"/>
  </w:num>
  <w:num w:numId="34">
    <w:abstractNumId w:val="24"/>
  </w:num>
  <w:num w:numId="35">
    <w:abstractNumId w:val="18"/>
  </w:num>
  <w:num w:numId="36">
    <w:abstractNumId w:val="29"/>
  </w:num>
  <w:num w:numId="37">
    <w:abstractNumId w:val="36"/>
  </w:num>
  <w:num w:numId="38">
    <w:abstractNumId w:val="38"/>
  </w:num>
  <w:num w:numId="39">
    <w:abstractNumId w:val="22"/>
  </w:num>
  <w:num w:numId="40">
    <w:abstractNumId w:val="32"/>
  </w:num>
  <w:num w:numId="41">
    <w:abstractNumId w:val="9"/>
  </w:num>
  <w:num w:numId="42">
    <w:abstractNumId w:val="1"/>
  </w:num>
  <w:num w:numId="43">
    <w:abstractNumId w:val="0"/>
  </w:num>
  <w:num w:numId="44">
    <w:abstractNumId w:val="37"/>
  </w:num>
  <w:num w:numId="45">
    <w:abstractNumId w:val="7"/>
  </w:num>
  <w:num w:numId="46">
    <w:abstractNumId w:val="30"/>
  </w:num>
  <w:num w:numId="47">
    <w:abstractNumId w:val="27"/>
  </w:num>
  <w:num w:numId="48">
    <w:abstractNumId w:val="3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07596D"/>
    <w:rsid w:val="000130F2"/>
    <w:rsid w:val="00021D16"/>
    <w:rsid w:val="00021D5D"/>
    <w:rsid w:val="00032638"/>
    <w:rsid w:val="000329C8"/>
    <w:rsid w:val="00037E25"/>
    <w:rsid w:val="00040903"/>
    <w:rsid w:val="000425D6"/>
    <w:rsid w:val="00042664"/>
    <w:rsid w:val="000440B3"/>
    <w:rsid w:val="000469BF"/>
    <w:rsid w:val="0004798B"/>
    <w:rsid w:val="00047E29"/>
    <w:rsid w:val="000507A2"/>
    <w:rsid w:val="00053431"/>
    <w:rsid w:val="000569E8"/>
    <w:rsid w:val="00061E16"/>
    <w:rsid w:val="00067546"/>
    <w:rsid w:val="00067F04"/>
    <w:rsid w:val="00072C4F"/>
    <w:rsid w:val="0007596D"/>
    <w:rsid w:val="00075E1F"/>
    <w:rsid w:val="00085EFF"/>
    <w:rsid w:val="00090BA6"/>
    <w:rsid w:val="000A01B7"/>
    <w:rsid w:val="000A603D"/>
    <w:rsid w:val="000B10F0"/>
    <w:rsid w:val="000B3E54"/>
    <w:rsid w:val="000B3F24"/>
    <w:rsid w:val="000C1EBB"/>
    <w:rsid w:val="000C2E6B"/>
    <w:rsid w:val="000C6179"/>
    <w:rsid w:val="000C7310"/>
    <w:rsid w:val="000C74D9"/>
    <w:rsid w:val="000D3450"/>
    <w:rsid w:val="000E309C"/>
    <w:rsid w:val="000E670D"/>
    <w:rsid w:val="000F20A0"/>
    <w:rsid w:val="000F3CF9"/>
    <w:rsid w:val="00102980"/>
    <w:rsid w:val="00102D89"/>
    <w:rsid w:val="00104F10"/>
    <w:rsid w:val="001100E2"/>
    <w:rsid w:val="00125A27"/>
    <w:rsid w:val="00132065"/>
    <w:rsid w:val="00134804"/>
    <w:rsid w:val="00134AA7"/>
    <w:rsid w:val="00135FBE"/>
    <w:rsid w:val="001371E6"/>
    <w:rsid w:val="00143783"/>
    <w:rsid w:val="0015449C"/>
    <w:rsid w:val="00154D13"/>
    <w:rsid w:val="00164B42"/>
    <w:rsid w:val="001678C0"/>
    <w:rsid w:val="001720DC"/>
    <w:rsid w:val="001735D3"/>
    <w:rsid w:val="00181E03"/>
    <w:rsid w:val="0019312F"/>
    <w:rsid w:val="00193DFB"/>
    <w:rsid w:val="0019576F"/>
    <w:rsid w:val="001B102A"/>
    <w:rsid w:val="001B1E1E"/>
    <w:rsid w:val="001B2C41"/>
    <w:rsid w:val="001B3822"/>
    <w:rsid w:val="001B4B25"/>
    <w:rsid w:val="001B5133"/>
    <w:rsid w:val="001D6003"/>
    <w:rsid w:val="001D77A8"/>
    <w:rsid w:val="001F3BCC"/>
    <w:rsid w:val="001F3BED"/>
    <w:rsid w:val="001F5C98"/>
    <w:rsid w:val="001F5D7B"/>
    <w:rsid w:val="0020080D"/>
    <w:rsid w:val="00200BA8"/>
    <w:rsid w:val="00206C2B"/>
    <w:rsid w:val="00210042"/>
    <w:rsid w:val="002234E6"/>
    <w:rsid w:val="0022514D"/>
    <w:rsid w:val="00225C78"/>
    <w:rsid w:val="00225F41"/>
    <w:rsid w:val="002316E4"/>
    <w:rsid w:val="002324AF"/>
    <w:rsid w:val="002325B1"/>
    <w:rsid w:val="00242B6D"/>
    <w:rsid w:val="00254120"/>
    <w:rsid w:val="00260E49"/>
    <w:rsid w:val="00262A7A"/>
    <w:rsid w:val="00273CF3"/>
    <w:rsid w:val="00275594"/>
    <w:rsid w:val="00280029"/>
    <w:rsid w:val="00295809"/>
    <w:rsid w:val="0029747D"/>
    <w:rsid w:val="002A5245"/>
    <w:rsid w:val="002A6028"/>
    <w:rsid w:val="002B1718"/>
    <w:rsid w:val="002B46FE"/>
    <w:rsid w:val="002B5D33"/>
    <w:rsid w:val="002B67CE"/>
    <w:rsid w:val="002C1A4D"/>
    <w:rsid w:val="002C2106"/>
    <w:rsid w:val="002D082D"/>
    <w:rsid w:val="002E4C4B"/>
    <w:rsid w:val="00300C37"/>
    <w:rsid w:val="00301A1C"/>
    <w:rsid w:val="003053C3"/>
    <w:rsid w:val="00305A91"/>
    <w:rsid w:val="00316CC3"/>
    <w:rsid w:val="003213BE"/>
    <w:rsid w:val="00322F11"/>
    <w:rsid w:val="00333191"/>
    <w:rsid w:val="00336FB2"/>
    <w:rsid w:val="00340EAC"/>
    <w:rsid w:val="00341463"/>
    <w:rsid w:val="003438BC"/>
    <w:rsid w:val="00344E54"/>
    <w:rsid w:val="0034584F"/>
    <w:rsid w:val="00347CCD"/>
    <w:rsid w:val="0035056D"/>
    <w:rsid w:val="00351F7B"/>
    <w:rsid w:val="00353116"/>
    <w:rsid w:val="003536AD"/>
    <w:rsid w:val="00353D92"/>
    <w:rsid w:val="00353E4E"/>
    <w:rsid w:val="003555A7"/>
    <w:rsid w:val="00357C0E"/>
    <w:rsid w:val="0036690F"/>
    <w:rsid w:val="00367217"/>
    <w:rsid w:val="00371727"/>
    <w:rsid w:val="00382A56"/>
    <w:rsid w:val="00384005"/>
    <w:rsid w:val="003867CF"/>
    <w:rsid w:val="0039595D"/>
    <w:rsid w:val="003A4E7C"/>
    <w:rsid w:val="003A56E0"/>
    <w:rsid w:val="003A61DF"/>
    <w:rsid w:val="003B52EF"/>
    <w:rsid w:val="003C0CC3"/>
    <w:rsid w:val="003C1A99"/>
    <w:rsid w:val="003C1CB1"/>
    <w:rsid w:val="003C27E6"/>
    <w:rsid w:val="003D1FF1"/>
    <w:rsid w:val="003E55EA"/>
    <w:rsid w:val="003F2F7F"/>
    <w:rsid w:val="003F482C"/>
    <w:rsid w:val="003F6556"/>
    <w:rsid w:val="00400EE5"/>
    <w:rsid w:val="00410C46"/>
    <w:rsid w:val="00414D98"/>
    <w:rsid w:val="00416DF8"/>
    <w:rsid w:val="00420C8A"/>
    <w:rsid w:val="00445D90"/>
    <w:rsid w:val="00462B9B"/>
    <w:rsid w:val="00465DDC"/>
    <w:rsid w:val="00466DC9"/>
    <w:rsid w:val="004716F8"/>
    <w:rsid w:val="004813DF"/>
    <w:rsid w:val="00490E10"/>
    <w:rsid w:val="0049369C"/>
    <w:rsid w:val="00496BF6"/>
    <w:rsid w:val="004A097C"/>
    <w:rsid w:val="004A4819"/>
    <w:rsid w:val="004A5346"/>
    <w:rsid w:val="004A5DED"/>
    <w:rsid w:val="004A67AC"/>
    <w:rsid w:val="004B15C7"/>
    <w:rsid w:val="004B69D0"/>
    <w:rsid w:val="004C2B22"/>
    <w:rsid w:val="004C4E9E"/>
    <w:rsid w:val="004C6185"/>
    <w:rsid w:val="004D18EA"/>
    <w:rsid w:val="004D284A"/>
    <w:rsid w:val="004D2BCE"/>
    <w:rsid w:val="004D5455"/>
    <w:rsid w:val="004E1A63"/>
    <w:rsid w:val="004F2134"/>
    <w:rsid w:val="004F5331"/>
    <w:rsid w:val="004F6C69"/>
    <w:rsid w:val="00501443"/>
    <w:rsid w:val="00501CBB"/>
    <w:rsid w:val="00502771"/>
    <w:rsid w:val="00502B71"/>
    <w:rsid w:val="005034C1"/>
    <w:rsid w:val="00504EEA"/>
    <w:rsid w:val="005055DF"/>
    <w:rsid w:val="00505A6B"/>
    <w:rsid w:val="00513E85"/>
    <w:rsid w:val="005210A8"/>
    <w:rsid w:val="00523B40"/>
    <w:rsid w:val="00527587"/>
    <w:rsid w:val="00533F9D"/>
    <w:rsid w:val="00534E4A"/>
    <w:rsid w:val="0053552A"/>
    <w:rsid w:val="00536CA9"/>
    <w:rsid w:val="005411B8"/>
    <w:rsid w:val="005449BC"/>
    <w:rsid w:val="0054561E"/>
    <w:rsid w:val="005646DD"/>
    <w:rsid w:val="005678D5"/>
    <w:rsid w:val="00581219"/>
    <w:rsid w:val="005857D1"/>
    <w:rsid w:val="00586258"/>
    <w:rsid w:val="00591E1C"/>
    <w:rsid w:val="005A52D0"/>
    <w:rsid w:val="005A6D18"/>
    <w:rsid w:val="005B5250"/>
    <w:rsid w:val="005C0701"/>
    <w:rsid w:val="005C081D"/>
    <w:rsid w:val="005C29EA"/>
    <w:rsid w:val="005C4DE5"/>
    <w:rsid w:val="005D1427"/>
    <w:rsid w:val="005D2C7A"/>
    <w:rsid w:val="005D520E"/>
    <w:rsid w:val="005E3C95"/>
    <w:rsid w:val="005E687D"/>
    <w:rsid w:val="005E6E03"/>
    <w:rsid w:val="005F4641"/>
    <w:rsid w:val="006041B4"/>
    <w:rsid w:val="0061342F"/>
    <w:rsid w:val="006148B9"/>
    <w:rsid w:val="00616CB4"/>
    <w:rsid w:val="00624AD7"/>
    <w:rsid w:val="00630D0C"/>
    <w:rsid w:val="0063750D"/>
    <w:rsid w:val="006563A6"/>
    <w:rsid w:val="00660C45"/>
    <w:rsid w:val="0066160F"/>
    <w:rsid w:val="0066656F"/>
    <w:rsid w:val="006749E6"/>
    <w:rsid w:val="00674DC3"/>
    <w:rsid w:val="006762F9"/>
    <w:rsid w:val="00685E8E"/>
    <w:rsid w:val="006927C5"/>
    <w:rsid w:val="00692F8A"/>
    <w:rsid w:val="00694936"/>
    <w:rsid w:val="00696958"/>
    <w:rsid w:val="006A0027"/>
    <w:rsid w:val="006A0474"/>
    <w:rsid w:val="006A5C93"/>
    <w:rsid w:val="006B08BB"/>
    <w:rsid w:val="006B42A4"/>
    <w:rsid w:val="006B4415"/>
    <w:rsid w:val="006B623C"/>
    <w:rsid w:val="006C02E7"/>
    <w:rsid w:val="006C0B77"/>
    <w:rsid w:val="006C35F3"/>
    <w:rsid w:val="006C4AC6"/>
    <w:rsid w:val="006D16B5"/>
    <w:rsid w:val="006D3EE3"/>
    <w:rsid w:val="006D43D8"/>
    <w:rsid w:val="006D600D"/>
    <w:rsid w:val="006E062B"/>
    <w:rsid w:val="006E1A84"/>
    <w:rsid w:val="006E2B6E"/>
    <w:rsid w:val="006E2DB8"/>
    <w:rsid w:val="006E6F66"/>
    <w:rsid w:val="0070066F"/>
    <w:rsid w:val="00704894"/>
    <w:rsid w:val="00707930"/>
    <w:rsid w:val="007127EE"/>
    <w:rsid w:val="00713B81"/>
    <w:rsid w:val="00720E91"/>
    <w:rsid w:val="00722031"/>
    <w:rsid w:val="007223DE"/>
    <w:rsid w:val="00724023"/>
    <w:rsid w:val="007278EC"/>
    <w:rsid w:val="00730A1F"/>
    <w:rsid w:val="0074050F"/>
    <w:rsid w:val="007461AE"/>
    <w:rsid w:val="007569FF"/>
    <w:rsid w:val="00761C97"/>
    <w:rsid w:val="00762229"/>
    <w:rsid w:val="0076256D"/>
    <w:rsid w:val="007626CA"/>
    <w:rsid w:val="00765310"/>
    <w:rsid w:val="007710E9"/>
    <w:rsid w:val="0077515D"/>
    <w:rsid w:val="007767F5"/>
    <w:rsid w:val="00777481"/>
    <w:rsid w:val="00787139"/>
    <w:rsid w:val="00791FE1"/>
    <w:rsid w:val="00795C13"/>
    <w:rsid w:val="007A7BF4"/>
    <w:rsid w:val="007B2805"/>
    <w:rsid w:val="007B495D"/>
    <w:rsid w:val="007B50E4"/>
    <w:rsid w:val="007C095F"/>
    <w:rsid w:val="007C304A"/>
    <w:rsid w:val="007C3771"/>
    <w:rsid w:val="007C3D6A"/>
    <w:rsid w:val="007C6E34"/>
    <w:rsid w:val="007D2D82"/>
    <w:rsid w:val="007D2E7C"/>
    <w:rsid w:val="007D75BB"/>
    <w:rsid w:val="007D7FEC"/>
    <w:rsid w:val="007E0BA8"/>
    <w:rsid w:val="007E2DCE"/>
    <w:rsid w:val="007E4F09"/>
    <w:rsid w:val="007E6EB9"/>
    <w:rsid w:val="007F0FE3"/>
    <w:rsid w:val="007F480F"/>
    <w:rsid w:val="007F48B0"/>
    <w:rsid w:val="007F5F97"/>
    <w:rsid w:val="008042F3"/>
    <w:rsid w:val="00817A98"/>
    <w:rsid w:val="008242FF"/>
    <w:rsid w:val="00830410"/>
    <w:rsid w:val="00830764"/>
    <w:rsid w:val="0083333D"/>
    <w:rsid w:val="008352E4"/>
    <w:rsid w:val="00835E71"/>
    <w:rsid w:val="008369F0"/>
    <w:rsid w:val="008417BF"/>
    <w:rsid w:val="00855F2F"/>
    <w:rsid w:val="008560D6"/>
    <w:rsid w:val="00870751"/>
    <w:rsid w:val="00870F8B"/>
    <w:rsid w:val="00871615"/>
    <w:rsid w:val="00875092"/>
    <w:rsid w:val="00875579"/>
    <w:rsid w:val="008842AE"/>
    <w:rsid w:val="00887216"/>
    <w:rsid w:val="0089128A"/>
    <w:rsid w:val="00891BF2"/>
    <w:rsid w:val="00897FAD"/>
    <w:rsid w:val="008B3CF1"/>
    <w:rsid w:val="008B4209"/>
    <w:rsid w:val="008C1470"/>
    <w:rsid w:val="008C5647"/>
    <w:rsid w:val="008D1A0B"/>
    <w:rsid w:val="008D3364"/>
    <w:rsid w:val="008D5041"/>
    <w:rsid w:val="008D6F8B"/>
    <w:rsid w:val="008D7808"/>
    <w:rsid w:val="008E0F97"/>
    <w:rsid w:val="008E2CDB"/>
    <w:rsid w:val="008F30D9"/>
    <w:rsid w:val="00902FD2"/>
    <w:rsid w:val="00904405"/>
    <w:rsid w:val="00907C10"/>
    <w:rsid w:val="009123EE"/>
    <w:rsid w:val="009145E9"/>
    <w:rsid w:val="0091716C"/>
    <w:rsid w:val="00922C48"/>
    <w:rsid w:val="00922D14"/>
    <w:rsid w:val="0092447B"/>
    <w:rsid w:val="009268AE"/>
    <w:rsid w:val="00931FED"/>
    <w:rsid w:val="00933704"/>
    <w:rsid w:val="00943E35"/>
    <w:rsid w:val="0095434B"/>
    <w:rsid w:val="00955045"/>
    <w:rsid w:val="009561E0"/>
    <w:rsid w:val="00957DBA"/>
    <w:rsid w:val="00967E7D"/>
    <w:rsid w:val="00970E50"/>
    <w:rsid w:val="0097121E"/>
    <w:rsid w:val="00971465"/>
    <w:rsid w:val="00974683"/>
    <w:rsid w:val="00976561"/>
    <w:rsid w:val="00976E48"/>
    <w:rsid w:val="00977D4E"/>
    <w:rsid w:val="00985898"/>
    <w:rsid w:val="009954AE"/>
    <w:rsid w:val="00995970"/>
    <w:rsid w:val="00995E03"/>
    <w:rsid w:val="009A190D"/>
    <w:rsid w:val="009A3ABA"/>
    <w:rsid w:val="009A691D"/>
    <w:rsid w:val="009A7C52"/>
    <w:rsid w:val="009B7117"/>
    <w:rsid w:val="009D2A9F"/>
    <w:rsid w:val="009E66F4"/>
    <w:rsid w:val="00A118FB"/>
    <w:rsid w:val="00A1395A"/>
    <w:rsid w:val="00A13D59"/>
    <w:rsid w:val="00A1535F"/>
    <w:rsid w:val="00A169D8"/>
    <w:rsid w:val="00A234FE"/>
    <w:rsid w:val="00A2361A"/>
    <w:rsid w:val="00A32AB0"/>
    <w:rsid w:val="00A37A1D"/>
    <w:rsid w:val="00A37C39"/>
    <w:rsid w:val="00A4190A"/>
    <w:rsid w:val="00A41EF7"/>
    <w:rsid w:val="00A455A0"/>
    <w:rsid w:val="00A46147"/>
    <w:rsid w:val="00A462B3"/>
    <w:rsid w:val="00A50315"/>
    <w:rsid w:val="00A54F6C"/>
    <w:rsid w:val="00A609A3"/>
    <w:rsid w:val="00A628CF"/>
    <w:rsid w:val="00A65C4F"/>
    <w:rsid w:val="00A65F7C"/>
    <w:rsid w:val="00A6737E"/>
    <w:rsid w:val="00A72D43"/>
    <w:rsid w:val="00A75C09"/>
    <w:rsid w:val="00A80221"/>
    <w:rsid w:val="00A807B5"/>
    <w:rsid w:val="00A83A26"/>
    <w:rsid w:val="00A929A4"/>
    <w:rsid w:val="00AB3BF9"/>
    <w:rsid w:val="00AB740F"/>
    <w:rsid w:val="00AB7E77"/>
    <w:rsid w:val="00AC6F8C"/>
    <w:rsid w:val="00AD0225"/>
    <w:rsid w:val="00AD171F"/>
    <w:rsid w:val="00AD3D2E"/>
    <w:rsid w:val="00AD53CC"/>
    <w:rsid w:val="00AE6F5A"/>
    <w:rsid w:val="00AF0C3D"/>
    <w:rsid w:val="00AF6747"/>
    <w:rsid w:val="00B03D60"/>
    <w:rsid w:val="00B04118"/>
    <w:rsid w:val="00B057F2"/>
    <w:rsid w:val="00B10328"/>
    <w:rsid w:val="00B145A9"/>
    <w:rsid w:val="00B155A0"/>
    <w:rsid w:val="00B202AC"/>
    <w:rsid w:val="00B20B29"/>
    <w:rsid w:val="00B20D74"/>
    <w:rsid w:val="00B26AE1"/>
    <w:rsid w:val="00B301BE"/>
    <w:rsid w:val="00B33784"/>
    <w:rsid w:val="00B355C5"/>
    <w:rsid w:val="00B41B10"/>
    <w:rsid w:val="00B43063"/>
    <w:rsid w:val="00B50313"/>
    <w:rsid w:val="00B52897"/>
    <w:rsid w:val="00B5291B"/>
    <w:rsid w:val="00B55639"/>
    <w:rsid w:val="00B56946"/>
    <w:rsid w:val="00B649BC"/>
    <w:rsid w:val="00B723EA"/>
    <w:rsid w:val="00B75557"/>
    <w:rsid w:val="00B77A1A"/>
    <w:rsid w:val="00B86159"/>
    <w:rsid w:val="00B915B7"/>
    <w:rsid w:val="00B91E3D"/>
    <w:rsid w:val="00B92276"/>
    <w:rsid w:val="00B95749"/>
    <w:rsid w:val="00B95B87"/>
    <w:rsid w:val="00B95FD3"/>
    <w:rsid w:val="00BA3929"/>
    <w:rsid w:val="00BB2856"/>
    <w:rsid w:val="00BD5251"/>
    <w:rsid w:val="00BD713E"/>
    <w:rsid w:val="00BE32D7"/>
    <w:rsid w:val="00BF4141"/>
    <w:rsid w:val="00BF4A61"/>
    <w:rsid w:val="00BF766A"/>
    <w:rsid w:val="00C02275"/>
    <w:rsid w:val="00C05A74"/>
    <w:rsid w:val="00C1232D"/>
    <w:rsid w:val="00C15542"/>
    <w:rsid w:val="00C15B54"/>
    <w:rsid w:val="00C166E3"/>
    <w:rsid w:val="00C242BC"/>
    <w:rsid w:val="00C31939"/>
    <w:rsid w:val="00C33298"/>
    <w:rsid w:val="00C44D53"/>
    <w:rsid w:val="00C54FDA"/>
    <w:rsid w:val="00C56C1B"/>
    <w:rsid w:val="00C6242B"/>
    <w:rsid w:val="00C652A3"/>
    <w:rsid w:val="00C668D6"/>
    <w:rsid w:val="00C679F8"/>
    <w:rsid w:val="00C776D7"/>
    <w:rsid w:val="00C83786"/>
    <w:rsid w:val="00C91C72"/>
    <w:rsid w:val="00CA63BE"/>
    <w:rsid w:val="00CA74B5"/>
    <w:rsid w:val="00CB0C5D"/>
    <w:rsid w:val="00CB3242"/>
    <w:rsid w:val="00CB4C4F"/>
    <w:rsid w:val="00CB4D9A"/>
    <w:rsid w:val="00CB5FB1"/>
    <w:rsid w:val="00CC6907"/>
    <w:rsid w:val="00CD2CE0"/>
    <w:rsid w:val="00CD3E58"/>
    <w:rsid w:val="00CD4B68"/>
    <w:rsid w:val="00CD56E8"/>
    <w:rsid w:val="00CE0007"/>
    <w:rsid w:val="00CE068C"/>
    <w:rsid w:val="00CE3CD5"/>
    <w:rsid w:val="00D0353F"/>
    <w:rsid w:val="00D1131B"/>
    <w:rsid w:val="00D11349"/>
    <w:rsid w:val="00D14DEC"/>
    <w:rsid w:val="00D21DA5"/>
    <w:rsid w:val="00D25F1E"/>
    <w:rsid w:val="00D27A5F"/>
    <w:rsid w:val="00D439FB"/>
    <w:rsid w:val="00D46AD3"/>
    <w:rsid w:val="00D53152"/>
    <w:rsid w:val="00D55D56"/>
    <w:rsid w:val="00D61D6D"/>
    <w:rsid w:val="00D678BC"/>
    <w:rsid w:val="00D73F3A"/>
    <w:rsid w:val="00D82100"/>
    <w:rsid w:val="00D8316E"/>
    <w:rsid w:val="00D84BF8"/>
    <w:rsid w:val="00D85D6D"/>
    <w:rsid w:val="00D86416"/>
    <w:rsid w:val="00D941E8"/>
    <w:rsid w:val="00D97C4A"/>
    <w:rsid w:val="00DA5A8C"/>
    <w:rsid w:val="00DA75DA"/>
    <w:rsid w:val="00DA79DA"/>
    <w:rsid w:val="00DC36CF"/>
    <w:rsid w:val="00DD0B19"/>
    <w:rsid w:val="00DD4585"/>
    <w:rsid w:val="00DD5B9E"/>
    <w:rsid w:val="00DD5D5B"/>
    <w:rsid w:val="00DE30E1"/>
    <w:rsid w:val="00DE7B12"/>
    <w:rsid w:val="00DE7C11"/>
    <w:rsid w:val="00DF0095"/>
    <w:rsid w:val="00DF3E5A"/>
    <w:rsid w:val="00DF59E0"/>
    <w:rsid w:val="00DF6343"/>
    <w:rsid w:val="00DF6C38"/>
    <w:rsid w:val="00E059D8"/>
    <w:rsid w:val="00E12462"/>
    <w:rsid w:val="00E13126"/>
    <w:rsid w:val="00E16EE0"/>
    <w:rsid w:val="00E2178F"/>
    <w:rsid w:val="00E2263C"/>
    <w:rsid w:val="00E30FBF"/>
    <w:rsid w:val="00E31919"/>
    <w:rsid w:val="00E33909"/>
    <w:rsid w:val="00E357F2"/>
    <w:rsid w:val="00E359C7"/>
    <w:rsid w:val="00E3748E"/>
    <w:rsid w:val="00E415B3"/>
    <w:rsid w:val="00E50483"/>
    <w:rsid w:val="00E52379"/>
    <w:rsid w:val="00E555A2"/>
    <w:rsid w:val="00E5687D"/>
    <w:rsid w:val="00E60AA9"/>
    <w:rsid w:val="00E669BE"/>
    <w:rsid w:val="00E67C56"/>
    <w:rsid w:val="00E7444A"/>
    <w:rsid w:val="00E75955"/>
    <w:rsid w:val="00E76258"/>
    <w:rsid w:val="00E918C1"/>
    <w:rsid w:val="00E91E98"/>
    <w:rsid w:val="00E960DE"/>
    <w:rsid w:val="00EA3CC1"/>
    <w:rsid w:val="00EA59DF"/>
    <w:rsid w:val="00EA6107"/>
    <w:rsid w:val="00EB3C17"/>
    <w:rsid w:val="00EC0E3C"/>
    <w:rsid w:val="00EC34EA"/>
    <w:rsid w:val="00EC4956"/>
    <w:rsid w:val="00EC4EED"/>
    <w:rsid w:val="00EC5949"/>
    <w:rsid w:val="00EC6890"/>
    <w:rsid w:val="00EC6E2B"/>
    <w:rsid w:val="00ED02E5"/>
    <w:rsid w:val="00ED10DE"/>
    <w:rsid w:val="00EE05F9"/>
    <w:rsid w:val="00EE4070"/>
    <w:rsid w:val="00EE43FE"/>
    <w:rsid w:val="00EF6672"/>
    <w:rsid w:val="00F015B6"/>
    <w:rsid w:val="00F03716"/>
    <w:rsid w:val="00F0671C"/>
    <w:rsid w:val="00F126B0"/>
    <w:rsid w:val="00F12C76"/>
    <w:rsid w:val="00F1327A"/>
    <w:rsid w:val="00F16451"/>
    <w:rsid w:val="00F216A2"/>
    <w:rsid w:val="00F22E8C"/>
    <w:rsid w:val="00F243E2"/>
    <w:rsid w:val="00F24E15"/>
    <w:rsid w:val="00F25799"/>
    <w:rsid w:val="00F266B7"/>
    <w:rsid w:val="00F279E8"/>
    <w:rsid w:val="00F34A78"/>
    <w:rsid w:val="00F35D29"/>
    <w:rsid w:val="00F37B4D"/>
    <w:rsid w:val="00F43395"/>
    <w:rsid w:val="00F44B29"/>
    <w:rsid w:val="00F452C5"/>
    <w:rsid w:val="00F506C3"/>
    <w:rsid w:val="00F508EC"/>
    <w:rsid w:val="00F5150C"/>
    <w:rsid w:val="00F53533"/>
    <w:rsid w:val="00F53DE6"/>
    <w:rsid w:val="00F81EED"/>
    <w:rsid w:val="00F837FC"/>
    <w:rsid w:val="00F846D8"/>
    <w:rsid w:val="00F85276"/>
    <w:rsid w:val="00F92AB4"/>
    <w:rsid w:val="00F9378B"/>
    <w:rsid w:val="00FA4BB7"/>
    <w:rsid w:val="00FA4FE7"/>
    <w:rsid w:val="00FB3D88"/>
    <w:rsid w:val="00FC0404"/>
    <w:rsid w:val="00FC2ACE"/>
    <w:rsid w:val="00FD08BA"/>
    <w:rsid w:val="00FD62F2"/>
    <w:rsid w:val="00FE6E4C"/>
    <w:rsid w:val="00FE7C96"/>
    <w:rsid w:val="00FF2561"/>
    <w:rsid w:val="00FF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6D"/>
    <w:pPr>
      <w:spacing w:before="100" w:beforeAutospacing="1" w:after="100" w:afterAutospacing="1" w:line="240" w:lineRule="auto"/>
    </w:pPr>
    <w:rPr>
      <w:lang w:val="en-US"/>
    </w:rPr>
  </w:style>
  <w:style w:type="paragraph" w:styleId="1">
    <w:name w:val="heading 1"/>
    <w:basedOn w:val="a"/>
    <w:next w:val="a"/>
    <w:link w:val="10"/>
    <w:uiPriority w:val="9"/>
    <w:qFormat/>
    <w:rsid w:val="00EA610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0E10"/>
    <w:pPr>
      <w:spacing w:before="0" w:beforeAutospacing="0" w:after="0" w:afterAutospacing="0" w:line="360" w:lineRule="auto"/>
      <w:ind w:firstLine="709"/>
      <w:jc w:val="both"/>
      <w:outlineLvl w:val="1"/>
    </w:pPr>
    <w:rPr>
      <w:rFonts w:ascii="Times New Roman" w:eastAsia="@Arial Unicode MS"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0E10"/>
    <w:rPr>
      <w:rFonts w:ascii="Times New Roman" w:eastAsia="@Arial Unicode MS" w:hAnsi="Times New Roman" w:cs="Times New Roman"/>
      <w:b/>
      <w:bCs/>
      <w:sz w:val="28"/>
      <w:szCs w:val="28"/>
      <w:lang w:eastAsia="ru-RU"/>
    </w:rPr>
  </w:style>
  <w:style w:type="paragraph" w:styleId="a3">
    <w:name w:val="List Paragraph"/>
    <w:basedOn w:val="a"/>
    <w:link w:val="a4"/>
    <w:uiPriority w:val="34"/>
    <w:qFormat/>
    <w:rsid w:val="0007596D"/>
    <w:pPr>
      <w:ind w:left="720"/>
      <w:contextualSpacing/>
    </w:pPr>
  </w:style>
  <w:style w:type="character" w:customStyle="1" w:styleId="a4">
    <w:name w:val="Абзац списка Знак"/>
    <w:link w:val="a3"/>
    <w:uiPriority w:val="34"/>
    <w:locked/>
    <w:rsid w:val="00CE068C"/>
    <w:rPr>
      <w:lang w:val="en-US"/>
    </w:rPr>
  </w:style>
  <w:style w:type="table" w:styleId="a5">
    <w:name w:val="Table Grid"/>
    <w:basedOn w:val="a1"/>
    <w:uiPriority w:val="59"/>
    <w:rsid w:val="00674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300C37"/>
    <w:rPr>
      <w:color w:val="0000FF"/>
      <w:u w:val="single"/>
    </w:rPr>
  </w:style>
  <w:style w:type="table" w:customStyle="1" w:styleId="11">
    <w:name w:val="Сетка таблицы1"/>
    <w:basedOn w:val="a1"/>
    <w:uiPriority w:val="39"/>
    <w:rsid w:val="00CE06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A37A1D"/>
    <w:pPr>
      <w:spacing w:after="0" w:line="240" w:lineRule="auto"/>
    </w:pPr>
    <w:rPr>
      <w:rFonts w:eastAsiaTheme="minorEastAsia"/>
      <w:lang w:eastAsia="ru-RU"/>
    </w:rPr>
  </w:style>
  <w:style w:type="character" w:customStyle="1" w:styleId="a8">
    <w:name w:val="Без интервала Знак"/>
    <w:basedOn w:val="a0"/>
    <w:link w:val="a7"/>
    <w:uiPriority w:val="1"/>
    <w:rsid w:val="007F48B0"/>
    <w:rPr>
      <w:rFonts w:eastAsiaTheme="minorEastAsia"/>
      <w:lang w:eastAsia="ru-RU"/>
    </w:rPr>
  </w:style>
  <w:style w:type="paragraph" w:styleId="a9">
    <w:name w:val="Balloon Text"/>
    <w:basedOn w:val="a"/>
    <w:link w:val="aa"/>
    <w:uiPriority w:val="99"/>
    <w:semiHidden/>
    <w:unhideWhenUsed/>
    <w:rsid w:val="00F85276"/>
    <w:pPr>
      <w:spacing w:before="0" w:beforeAutospacing="0" w:after="0" w:afterAutospacing="0"/>
    </w:pPr>
    <w:rPr>
      <w:rFonts w:ascii="Tahoma" w:eastAsia="Times New Roman" w:hAnsi="Tahoma" w:cs="Tahoma"/>
      <w:sz w:val="16"/>
      <w:szCs w:val="16"/>
      <w:lang w:val="ru-RU" w:eastAsia="ru-RU"/>
    </w:rPr>
  </w:style>
  <w:style w:type="character" w:customStyle="1" w:styleId="aa">
    <w:name w:val="Текст выноски Знак"/>
    <w:basedOn w:val="a0"/>
    <w:link w:val="a9"/>
    <w:uiPriority w:val="99"/>
    <w:semiHidden/>
    <w:rsid w:val="00F85276"/>
    <w:rPr>
      <w:rFonts w:ascii="Tahoma" w:eastAsia="Times New Roman" w:hAnsi="Tahoma" w:cs="Tahoma"/>
      <w:sz w:val="16"/>
      <w:szCs w:val="16"/>
      <w:lang w:eastAsia="ru-RU"/>
    </w:rPr>
  </w:style>
  <w:style w:type="paragraph" w:styleId="ab">
    <w:name w:val="Normal (Web)"/>
    <w:basedOn w:val="a"/>
    <w:uiPriority w:val="99"/>
    <w:unhideWhenUsed/>
    <w:rsid w:val="00490E10"/>
    <w:rPr>
      <w:rFonts w:ascii="Times New Roman" w:eastAsia="Times New Roman" w:hAnsi="Times New Roman" w:cs="Times New Roman"/>
      <w:sz w:val="24"/>
      <w:szCs w:val="24"/>
      <w:lang w:val="ru-RU" w:eastAsia="ru-RU"/>
    </w:rPr>
  </w:style>
  <w:style w:type="paragraph" w:customStyle="1" w:styleId="copyright-info">
    <w:name w:val="copyright-info"/>
    <w:basedOn w:val="a"/>
    <w:rsid w:val="00A234FE"/>
    <w:rPr>
      <w:rFonts w:ascii="Times New Roman" w:eastAsia="Times New Roman" w:hAnsi="Times New Roman" w:cs="Times New Roman"/>
      <w:sz w:val="24"/>
      <w:szCs w:val="24"/>
      <w:lang w:val="ru-RU" w:eastAsia="ru-RU"/>
    </w:rPr>
  </w:style>
  <w:style w:type="paragraph" w:customStyle="1" w:styleId="ConsPlusNonformat">
    <w:name w:val="ConsPlusNonformat"/>
    <w:rsid w:val="007F48B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propis">
    <w:name w:val="propis"/>
    <w:uiPriority w:val="99"/>
    <w:rsid w:val="005C081D"/>
    <w:rPr>
      <w:rFonts w:ascii="CenturySchlbkCyr" w:hAnsi="CenturySchlbkCyr"/>
      <w:i/>
      <w:sz w:val="22"/>
      <w:u w:val="none"/>
    </w:rPr>
  </w:style>
  <w:style w:type="paragraph" w:customStyle="1" w:styleId="pright">
    <w:name w:val="pright"/>
    <w:basedOn w:val="a"/>
    <w:rsid w:val="00EA6107"/>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EA6107"/>
    <w:rPr>
      <w:rFonts w:asciiTheme="majorHAnsi" w:eastAsiaTheme="majorEastAsia" w:hAnsiTheme="majorHAnsi" w:cstheme="majorBidi"/>
      <w:b/>
      <w:bCs/>
      <w:color w:val="2E74B5" w:themeColor="accent1" w:themeShade="BF"/>
      <w:sz w:val="28"/>
      <w:szCs w:val="28"/>
      <w:lang w:val="en-US"/>
    </w:rPr>
  </w:style>
  <w:style w:type="paragraph" w:customStyle="1" w:styleId="Default">
    <w:name w:val="Default"/>
    <w:rsid w:val="00200B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Title"/>
    <w:basedOn w:val="a"/>
    <w:link w:val="ad"/>
    <w:qFormat/>
    <w:rsid w:val="00502771"/>
    <w:pPr>
      <w:spacing w:before="0" w:beforeAutospacing="0" w:after="0" w:afterAutospacing="0"/>
      <w:jc w:val="center"/>
    </w:pPr>
    <w:rPr>
      <w:rFonts w:ascii="Times New Roman" w:eastAsia="Calibri" w:hAnsi="Times New Roman" w:cs="Times New Roman"/>
      <w:sz w:val="28"/>
      <w:szCs w:val="20"/>
      <w:lang w:val="ru-RU" w:eastAsia="ru-RU"/>
    </w:rPr>
  </w:style>
  <w:style w:type="character" w:customStyle="1" w:styleId="ad">
    <w:name w:val="Название Знак"/>
    <w:basedOn w:val="a0"/>
    <w:link w:val="ac"/>
    <w:rsid w:val="00502771"/>
    <w:rPr>
      <w:rFonts w:ascii="Times New Roman" w:eastAsia="Calibri" w:hAnsi="Times New Roman" w:cs="Times New Roman"/>
      <w:sz w:val="28"/>
      <w:szCs w:val="20"/>
      <w:lang w:eastAsia="ru-RU"/>
    </w:rPr>
  </w:style>
  <w:style w:type="character" w:styleId="ae">
    <w:name w:val="Strong"/>
    <w:basedOn w:val="a0"/>
    <w:uiPriority w:val="22"/>
    <w:qFormat/>
    <w:rsid w:val="008560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6D"/>
    <w:pPr>
      <w:spacing w:before="100" w:beforeAutospacing="1" w:after="100" w:afterAutospacing="1" w:line="240" w:lineRule="auto"/>
    </w:pPr>
    <w:rPr>
      <w:lang w:val="en-US"/>
    </w:rPr>
  </w:style>
  <w:style w:type="paragraph" w:styleId="2">
    <w:name w:val="heading 2"/>
    <w:basedOn w:val="a"/>
    <w:link w:val="a9"/>
    <w:uiPriority w:val="9"/>
    <w:qFormat/>
    <w:rsid w:val="00490E10"/>
    <w:pPr>
      <w:spacing w:before="0" w:beforeAutospacing="0" w:after="0" w:afterAutospacing="0" w:line="360" w:lineRule="auto"/>
      <w:ind w:firstLine="709"/>
      <w:jc w:val="both"/>
      <w:outlineLvl w:val="1"/>
    </w:pPr>
    <w:rPr>
      <w:rFonts w:ascii="Times New Roman" w:eastAsia="@Arial Unicode MS"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Paragraph"/>
    <w:basedOn w:val="a"/>
    <w:link w:val="a5"/>
    <w:uiPriority w:val="34"/>
    <w:qFormat/>
    <w:rsid w:val="0007596D"/>
    <w:pPr>
      <w:ind w:left="720"/>
      <w:contextualSpacing/>
    </w:pPr>
  </w:style>
  <w:style w:type="table" w:styleId="a3">
    <w:name w:val="Table Grid"/>
    <w:basedOn w:val="a1"/>
    <w:uiPriority w:val="39"/>
    <w:rsid w:val="00674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300C37"/>
    <w:rPr>
      <w:color w:val="0000FF"/>
      <w:u w:val="single"/>
    </w:rPr>
  </w:style>
  <w:style w:type="character" w:customStyle="1" w:styleId="a5">
    <w:name w:val="Абзац списка Знак"/>
    <w:link w:val="20"/>
    <w:uiPriority w:val="34"/>
    <w:locked/>
    <w:rsid w:val="00CE068C"/>
    <w:rPr>
      <w:lang w:val="en-US"/>
    </w:rPr>
  </w:style>
  <w:style w:type="table" w:customStyle="1" w:styleId="a6">
    <w:name w:val="Сетка таблицы1"/>
    <w:basedOn w:val="a1"/>
    <w:uiPriority w:val="39"/>
    <w:rsid w:val="00CE06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No Spacing"/>
    <w:uiPriority w:val="1"/>
    <w:qFormat/>
    <w:rsid w:val="00A37A1D"/>
    <w:pPr>
      <w:spacing w:after="0" w:line="240" w:lineRule="auto"/>
    </w:pPr>
    <w:rPr>
      <w:rFonts w:eastAsiaTheme="minorEastAsia"/>
      <w:lang w:eastAsia="ru-RU"/>
    </w:rPr>
  </w:style>
  <w:style w:type="paragraph" w:styleId="a7">
    <w:name w:val="Balloon Text"/>
    <w:basedOn w:val="a"/>
    <w:link w:val="a8"/>
    <w:uiPriority w:val="99"/>
    <w:semiHidden/>
    <w:unhideWhenUsed/>
    <w:rsid w:val="00F85276"/>
    <w:pPr>
      <w:spacing w:before="0" w:beforeAutospacing="0" w:after="0" w:afterAutospacing="0"/>
    </w:pPr>
    <w:rPr>
      <w:rFonts w:ascii="Tahoma" w:eastAsia="Times New Roman" w:hAnsi="Tahoma" w:cs="Tahoma"/>
      <w:sz w:val="16"/>
      <w:szCs w:val="16"/>
      <w:lang w:val="ru-RU" w:eastAsia="ru-RU"/>
    </w:rPr>
  </w:style>
  <w:style w:type="character" w:customStyle="1" w:styleId="a8">
    <w:name w:val="Текст выноски Знак"/>
    <w:basedOn w:val="a0"/>
    <w:link w:val="a7"/>
    <w:uiPriority w:val="99"/>
    <w:semiHidden/>
    <w:rsid w:val="00F85276"/>
    <w:rPr>
      <w:rFonts w:ascii="Tahoma" w:eastAsia="Times New Roman" w:hAnsi="Tahoma" w:cs="Tahoma"/>
      <w:sz w:val="16"/>
      <w:szCs w:val="16"/>
      <w:lang w:eastAsia="ru-RU"/>
    </w:rPr>
  </w:style>
  <w:style w:type="character" w:customStyle="1" w:styleId="a9">
    <w:name w:val="Заголовок 2 Знак"/>
    <w:basedOn w:val="a0"/>
    <w:link w:val="2"/>
    <w:uiPriority w:val="9"/>
    <w:rsid w:val="00490E10"/>
    <w:rPr>
      <w:rFonts w:ascii="Times New Roman" w:eastAsia="@Arial Unicode MS" w:hAnsi="Times New Roman" w:cs="Times New Roman"/>
      <w:b/>
      <w:bCs/>
      <w:sz w:val="28"/>
      <w:szCs w:val="28"/>
      <w:lang w:eastAsia="ru-RU"/>
    </w:rPr>
  </w:style>
  <w:style w:type="paragraph" w:styleId="aa">
    <w:name w:val="Normal (Web)"/>
    <w:basedOn w:val="a"/>
    <w:uiPriority w:val="99"/>
    <w:unhideWhenUsed/>
    <w:rsid w:val="00490E10"/>
    <w:rPr>
      <w:rFonts w:ascii="Times New Roman" w:eastAsia="Times New Roman" w:hAnsi="Times New Roman" w:cs="Times New Roman"/>
      <w:sz w:val="24"/>
      <w:szCs w:val="24"/>
      <w:lang w:val="ru-RU" w:eastAsia="ru-RU"/>
    </w:rPr>
  </w:style>
  <w:style w:type="paragraph" w:customStyle="1" w:styleId="ab">
    <w:name w:val="copyright-info"/>
    <w:basedOn w:val="a"/>
    <w:rsid w:val="00A234F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0037">
      <w:bodyDiv w:val="1"/>
      <w:marLeft w:val="0"/>
      <w:marRight w:val="0"/>
      <w:marTop w:val="0"/>
      <w:marBottom w:val="0"/>
      <w:divBdr>
        <w:top w:val="none" w:sz="0" w:space="0" w:color="auto"/>
        <w:left w:val="none" w:sz="0" w:space="0" w:color="auto"/>
        <w:bottom w:val="none" w:sz="0" w:space="0" w:color="auto"/>
        <w:right w:val="none" w:sz="0" w:space="0" w:color="auto"/>
      </w:divBdr>
    </w:div>
    <w:div w:id="341396052">
      <w:bodyDiv w:val="1"/>
      <w:marLeft w:val="0"/>
      <w:marRight w:val="0"/>
      <w:marTop w:val="0"/>
      <w:marBottom w:val="0"/>
      <w:divBdr>
        <w:top w:val="none" w:sz="0" w:space="0" w:color="auto"/>
        <w:left w:val="none" w:sz="0" w:space="0" w:color="auto"/>
        <w:bottom w:val="none" w:sz="0" w:space="0" w:color="auto"/>
        <w:right w:val="none" w:sz="0" w:space="0" w:color="auto"/>
      </w:divBdr>
    </w:div>
    <w:div w:id="557475916">
      <w:bodyDiv w:val="1"/>
      <w:marLeft w:val="0"/>
      <w:marRight w:val="0"/>
      <w:marTop w:val="0"/>
      <w:marBottom w:val="0"/>
      <w:divBdr>
        <w:top w:val="none" w:sz="0" w:space="0" w:color="auto"/>
        <w:left w:val="none" w:sz="0" w:space="0" w:color="auto"/>
        <w:bottom w:val="none" w:sz="0" w:space="0" w:color="auto"/>
        <w:right w:val="none" w:sz="0" w:space="0" w:color="auto"/>
      </w:divBdr>
    </w:div>
    <w:div w:id="579874569">
      <w:bodyDiv w:val="1"/>
      <w:marLeft w:val="0"/>
      <w:marRight w:val="0"/>
      <w:marTop w:val="0"/>
      <w:marBottom w:val="0"/>
      <w:divBdr>
        <w:top w:val="none" w:sz="0" w:space="0" w:color="auto"/>
        <w:left w:val="none" w:sz="0" w:space="0" w:color="auto"/>
        <w:bottom w:val="none" w:sz="0" w:space="0" w:color="auto"/>
        <w:right w:val="none" w:sz="0" w:space="0" w:color="auto"/>
      </w:divBdr>
    </w:div>
    <w:div w:id="581720166">
      <w:bodyDiv w:val="1"/>
      <w:marLeft w:val="0"/>
      <w:marRight w:val="0"/>
      <w:marTop w:val="0"/>
      <w:marBottom w:val="0"/>
      <w:divBdr>
        <w:top w:val="none" w:sz="0" w:space="0" w:color="auto"/>
        <w:left w:val="none" w:sz="0" w:space="0" w:color="auto"/>
        <w:bottom w:val="none" w:sz="0" w:space="0" w:color="auto"/>
        <w:right w:val="none" w:sz="0" w:space="0" w:color="auto"/>
      </w:divBdr>
    </w:div>
    <w:div w:id="758991621">
      <w:bodyDiv w:val="1"/>
      <w:marLeft w:val="0"/>
      <w:marRight w:val="0"/>
      <w:marTop w:val="0"/>
      <w:marBottom w:val="0"/>
      <w:divBdr>
        <w:top w:val="none" w:sz="0" w:space="0" w:color="auto"/>
        <w:left w:val="none" w:sz="0" w:space="0" w:color="auto"/>
        <w:bottom w:val="none" w:sz="0" w:space="0" w:color="auto"/>
        <w:right w:val="none" w:sz="0" w:space="0" w:color="auto"/>
      </w:divBdr>
    </w:div>
    <w:div w:id="888222434">
      <w:bodyDiv w:val="1"/>
      <w:marLeft w:val="0"/>
      <w:marRight w:val="0"/>
      <w:marTop w:val="0"/>
      <w:marBottom w:val="0"/>
      <w:divBdr>
        <w:top w:val="none" w:sz="0" w:space="0" w:color="auto"/>
        <w:left w:val="none" w:sz="0" w:space="0" w:color="auto"/>
        <w:bottom w:val="none" w:sz="0" w:space="0" w:color="auto"/>
        <w:right w:val="none" w:sz="0" w:space="0" w:color="auto"/>
      </w:divBdr>
    </w:div>
    <w:div w:id="1602639740">
      <w:bodyDiv w:val="1"/>
      <w:marLeft w:val="0"/>
      <w:marRight w:val="0"/>
      <w:marTop w:val="0"/>
      <w:marBottom w:val="0"/>
      <w:divBdr>
        <w:top w:val="none" w:sz="0" w:space="0" w:color="auto"/>
        <w:left w:val="none" w:sz="0" w:space="0" w:color="auto"/>
        <w:bottom w:val="none" w:sz="0" w:space="0" w:color="auto"/>
        <w:right w:val="none" w:sz="0" w:space="0" w:color="auto"/>
      </w:divBdr>
    </w:div>
    <w:div w:id="1738281918">
      <w:bodyDiv w:val="1"/>
      <w:marLeft w:val="0"/>
      <w:marRight w:val="0"/>
      <w:marTop w:val="0"/>
      <w:marBottom w:val="0"/>
      <w:divBdr>
        <w:top w:val="none" w:sz="0" w:space="0" w:color="auto"/>
        <w:left w:val="none" w:sz="0" w:space="0" w:color="auto"/>
        <w:bottom w:val="none" w:sz="0" w:space="0" w:color="auto"/>
        <w:right w:val="none" w:sz="0" w:space="0" w:color="auto"/>
      </w:divBdr>
    </w:div>
    <w:div w:id="1778258802">
      <w:bodyDiv w:val="1"/>
      <w:marLeft w:val="0"/>
      <w:marRight w:val="0"/>
      <w:marTop w:val="0"/>
      <w:marBottom w:val="0"/>
      <w:divBdr>
        <w:top w:val="none" w:sz="0" w:space="0" w:color="auto"/>
        <w:left w:val="none" w:sz="0" w:space="0" w:color="auto"/>
        <w:bottom w:val="none" w:sz="0" w:space="0" w:color="auto"/>
        <w:right w:val="none" w:sz="0" w:space="0" w:color="auto"/>
      </w:divBdr>
    </w:div>
    <w:div w:id="1781532296">
      <w:bodyDiv w:val="1"/>
      <w:marLeft w:val="0"/>
      <w:marRight w:val="0"/>
      <w:marTop w:val="0"/>
      <w:marBottom w:val="0"/>
      <w:divBdr>
        <w:top w:val="none" w:sz="0" w:space="0" w:color="auto"/>
        <w:left w:val="none" w:sz="0" w:space="0" w:color="auto"/>
        <w:bottom w:val="none" w:sz="0" w:space="0" w:color="auto"/>
        <w:right w:val="none" w:sz="0" w:space="0" w:color="auto"/>
      </w:divBdr>
    </w:div>
    <w:div w:id="1952778365">
      <w:bodyDiv w:val="1"/>
      <w:marLeft w:val="0"/>
      <w:marRight w:val="0"/>
      <w:marTop w:val="0"/>
      <w:marBottom w:val="0"/>
      <w:divBdr>
        <w:top w:val="none" w:sz="0" w:space="0" w:color="auto"/>
        <w:left w:val="none" w:sz="0" w:space="0" w:color="auto"/>
        <w:bottom w:val="none" w:sz="0" w:space="0" w:color="auto"/>
        <w:right w:val="none" w:sz="0" w:space="0" w:color="auto"/>
      </w:divBdr>
    </w:div>
    <w:div w:id="206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hkola4kireevsk-r71.gosweb.gosuslugi.ru/roditelyam-i-uchenikam/vpr/dokumenty_1005.html" TargetMode="External"/><Relationship Id="rId3" Type="http://schemas.openxmlformats.org/officeDocument/2006/relationships/styles" Target="styles.xml"/><Relationship Id="rId7" Type="http://schemas.openxmlformats.org/officeDocument/2006/relationships/hyperlink" Target="http://videouroki.net" TargetMode="Externa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hyperlink" Target="https://shkola4kireevsk-r71.gosweb.gosuslugi.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Успеваемость</a:t>
            </a:r>
            <a:r>
              <a:rPr lang="ru-RU" sz="1400" baseline="0"/>
              <a:t> обучающихся начальной школы </a:t>
            </a:r>
          </a:p>
          <a:p>
            <a:pPr>
              <a:defRPr sz="1400"/>
            </a:pPr>
            <a:r>
              <a:rPr lang="ru-RU" sz="1400" baseline="0"/>
              <a:t>за 2022-2023 учебный год</a:t>
            </a:r>
            <a:endParaRPr lang="ru-RU"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7863613781945628"/>
          <c:y val="0.30353948474887282"/>
          <c:w val="0.73429668025165196"/>
          <c:h val="0.6070957877838099"/>
        </c:manualLayout>
      </c:layout>
      <c:pie3DChart>
        <c:varyColors val="1"/>
        <c:ser>
          <c:idx val="0"/>
          <c:order val="0"/>
          <c:tx>
            <c:strRef>
              <c:f>Лист1!$B$1</c:f>
              <c:strCache>
                <c:ptCount val="1"/>
                <c:pt idx="0">
                  <c:v>Продажи</c:v>
                </c:pt>
              </c:strCache>
            </c:strRef>
          </c:tx>
          <c:explosion val="25"/>
          <c:dLbls>
            <c:dLbl>
              <c:idx val="0"/>
              <c:layout>
                <c:manualLayout>
                  <c:x val="5.7473368592745003E-2"/>
                  <c:y val="-1.0067527966771147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4.7305644583371937E-5"/>
                  <c:y val="-9.3498203501261368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9.9228638086905824E-2"/>
                  <c:y val="2.4948443944506928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1.5055680853963607E-2"/>
                  <c:y val="0.12025227429095653"/>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6.3925928856882835E-2"/>
                  <c:y val="2.0579721224167381E-2"/>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400" b="1" baseline="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Отличники</c:v>
                </c:pt>
                <c:pt idx="1">
                  <c:v>На "4" и "5"</c:v>
                </c:pt>
                <c:pt idx="2">
                  <c:v>с одной "3"</c:v>
                </c:pt>
                <c:pt idx="3">
                  <c:v>остальные</c:v>
                </c:pt>
                <c:pt idx="4">
                  <c:v>неуспевают</c:v>
                </c:pt>
              </c:strCache>
            </c:strRef>
          </c:cat>
          <c:val>
            <c:numRef>
              <c:f>Лист1!$B$2:$B$6</c:f>
              <c:numCache>
                <c:formatCode>0.00%</c:formatCode>
                <c:ptCount val="5"/>
                <c:pt idx="0" formatCode="0%">
                  <c:v>5.5000000000000014E-2</c:v>
                </c:pt>
                <c:pt idx="1">
                  <c:v>0.224</c:v>
                </c:pt>
                <c:pt idx="2">
                  <c:v>6.3E-2</c:v>
                </c:pt>
                <c:pt idx="3">
                  <c:v>0.40900000000000031</c:v>
                </c:pt>
                <c:pt idx="4">
                  <c:v>6.7000000000000004E-2</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Успеваемость</a:t>
            </a:r>
            <a:r>
              <a:rPr lang="ru-RU" sz="1400" baseline="0"/>
              <a:t> обучающихся второй ступени образования  за 2022-2023 учебный год</a:t>
            </a:r>
            <a:endParaRPr lang="ru-RU" sz="1400"/>
          </a:p>
        </c:rich>
      </c:tx>
      <c:layout>
        <c:manualLayout>
          <c:xMode val="edge"/>
          <c:yMode val="edge"/>
          <c:x val="0.1789120370370377"/>
          <c:y val="0"/>
        </c:manualLayout>
      </c:layout>
      <c:overlay val="0"/>
    </c:title>
    <c:autoTitleDeleted val="0"/>
    <c:view3D>
      <c:rotX val="30"/>
      <c:rotY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explosion val="25"/>
          </c:dPt>
          <c:dPt>
            <c:idx val="1"/>
            <c:bubble3D val="0"/>
            <c:explosion val="20"/>
          </c:dPt>
          <c:dPt>
            <c:idx val="2"/>
            <c:bubble3D val="0"/>
            <c:explosion val="10"/>
          </c:dPt>
          <c:dPt>
            <c:idx val="4"/>
            <c:bubble3D val="0"/>
            <c:explosion val="24"/>
          </c:dPt>
          <c:dLbls>
            <c:dLbl>
              <c:idx val="0"/>
              <c:layout>
                <c:manualLayout>
                  <c:x val="7.1196048410615423E-3"/>
                  <c:y val="-2.0932695913010956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8.7366943715368947E-3"/>
                  <c:y val="0"/>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1.8210119568387327E-2"/>
                  <c:y val="4.0821459817522811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0.14763269174686525"/>
                  <c:y val="3.0754593175853041E-2"/>
                </c:manualLayout>
              </c:layout>
              <c:showLegendKey val="0"/>
              <c:showVal val="1"/>
              <c:showCatName val="1"/>
              <c:showSerName val="0"/>
              <c:showPercent val="0"/>
              <c:showBubbleSize val="0"/>
              <c:extLst>
                <c:ext xmlns:c15="http://schemas.microsoft.com/office/drawing/2012/chart" uri="{CE6537A1-D6FC-4f65-9D91-7224C49458BB}"/>
              </c:extLst>
            </c:dLbl>
            <c:dLbl>
              <c:idx val="4"/>
              <c:layout>
                <c:manualLayout>
                  <c:x val="-1.9610309128025708E-3"/>
                  <c:y val="-0.24267341582302221"/>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1400" b="1" baseline="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5"/>
                <c:pt idx="0">
                  <c:v>Отличники</c:v>
                </c:pt>
                <c:pt idx="1">
                  <c:v>На "4" и "5"</c:v>
                </c:pt>
                <c:pt idx="2">
                  <c:v>с одной "3"</c:v>
                </c:pt>
                <c:pt idx="3">
                  <c:v>остальные</c:v>
                </c:pt>
                <c:pt idx="4">
                  <c:v>неуспевают</c:v>
                </c:pt>
              </c:strCache>
            </c:strRef>
          </c:cat>
          <c:val>
            <c:numRef>
              <c:f>Лист1!$B$2:$B$6</c:f>
              <c:numCache>
                <c:formatCode>0.00%</c:formatCode>
                <c:ptCount val="5"/>
                <c:pt idx="0" formatCode="0%">
                  <c:v>3.4000000000000002E-2</c:v>
                </c:pt>
                <c:pt idx="1">
                  <c:v>0.24000000000000021</c:v>
                </c:pt>
                <c:pt idx="2">
                  <c:v>6.2000000000000034E-2</c:v>
                </c:pt>
                <c:pt idx="3">
                  <c:v>0.6130000000000011</c:v>
                </c:pt>
                <c:pt idx="4">
                  <c:v>5.0100000000000013E-2</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успеваемость</c:v>
                </c:pt>
              </c:strCache>
            </c:strRef>
          </c:tx>
          <c:invertIfNegative val="0"/>
          <c:dLbls>
            <c:dLbl>
              <c:idx val="0"/>
              <c:layout>
                <c:manualLayout>
                  <c:x val="5.5555555555555455E-2"/>
                  <c:y val="8.7399899899900005E-2"/>
                </c:manualLayout>
              </c:layout>
              <c:showLegendKey val="0"/>
              <c:showVal val="1"/>
              <c:showCatName val="0"/>
              <c:showSerName val="0"/>
              <c:showPercent val="0"/>
              <c:showBubbleSize val="0"/>
            </c:dLbl>
            <c:dLbl>
              <c:idx val="1"/>
              <c:layout>
                <c:manualLayout>
                  <c:x val="5.5555555555555455E-2"/>
                  <c:y val="3.9727227227227255E-2"/>
                </c:manualLayout>
              </c:layout>
              <c:showLegendKey val="0"/>
              <c:showVal val="1"/>
              <c:showCatName val="0"/>
              <c:showSerName val="0"/>
              <c:showPercent val="0"/>
              <c:showBubbleSize val="0"/>
            </c:dLbl>
            <c:dLbl>
              <c:idx val="2"/>
              <c:layout>
                <c:manualLayout>
                  <c:x val="5.5555555555555455E-2"/>
                  <c:y val="2.383633633633634E-2"/>
                </c:manualLayout>
              </c:layout>
              <c:showLegendKey val="0"/>
              <c:showVal val="1"/>
              <c:showCatName val="0"/>
              <c:showSerName val="0"/>
              <c:showPercent val="0"/>
              <c:showBubbleSize val="0"/>
            </c:dLbl>
            <c:dLbl>
              <c:idx val="3"/>
              <c:layout>
                <c:manualLayout>
                  <c:x val="5.3240740740740741E-2"/>
                  <c:y val="4.3699949949949982E-2"/>
                </c:manualLayout>
              </c:layout>
              <c:showLegendKey val="0"/>
              <c:showVal val="1"/>
              <c:showCatName val="0"/>
              <c:showSerName val="0"/>
              <c:showPercent val="0"/>
              <c:showBubbleSize val="0"/>
            </c:dLbl>
            <c:dLbl>
              <c:idx val="4"/>
              <c:layout>
                <c:manualLayout>
                  <c:x val="5.0925925925926124E-2"/>
                  <c:y val="9.5345345345345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5-е классы</c:v>
                </c:pt>
                <c:pt idx="1">
                  <c:v>6-е классы</c:v>
                </c:pt>
                <c:pt idx="2">
                  <c:v>7-е классы</c:v>
                </c:pt>
                <c:pt idx="3">
                  <c:v>8-е классы</c:v>
                </c:pt>
                <c:pt idx="4">
                  <c:v>9-е классы</c:v>
                </c:pt>
              </c:strCache>
            </c:strRef>
          </c:cat>
          <c:val>
            <c:numRef>
              <c:f>Лист1!$B$2:$B$6</c:f>
              <c:numCache>
                <c:formatCode>0%</c:formatCode>
                <c:ptCount val="5"/>
                <c:pt idx="0">
                  <c:v>0.96000000000000063</c:v>
                </c:pt>
                <c:pt idx="1">
                  <c:v>0.97700000000000065</c:v>
                </c:pt>
                <c:pt idx="2">
                  <c:v>0.88</c:v>
                </c:pt>
                <c:pt idx="3">
                  <c:v>0.93300000000000005</c:v>
                </c:pt>
                <c:pt idx="4">
                  <c:v>1</c:v>
                </c:pt>
              </c:numCache>
            </c:numRef>
          </c:val>
        </c:ser>
        <c:ser>
          <c:idx val="1"/>
          <c:order val="1"/>
          <c:tx>
            <c:strRef>
              <c:f>Лист1!$C$1</c:f>
              <c:strCache>
                <c:ptCount val="1"/>
                <c:pt idx="0">
                  <c:v>качество знаний</c:v>
                </c:pt>
              </c:strCache>
            </c:strRef>
          </c:tx>
          <c:invertIfNegative val="0"/>
          <c:dLbls>
            <c:dLbl>
              <c:idx val="0"/>
              <c:layout>
                <c:manualLayout>
                  <c:x val="5.0925925925925923E-2"/>
                  <c:y val="5.1645395395395262E-2"/>
                </c:manualLayout>
              </c:layout>
              <c:showLegendKey val="0"/>
              <c:showVal val="1"/>
              <c:showCatName val="0"/>
              <c:showSerName val="0"/>
              <c:showPercent val="0"/>
              <c:showBubbleSize val="0"/>
            </c:dLbl>
            <c:dLbl>
              <c:idx val="1"/>
              <c:layout>
                <c:manualLayout>
                  <c:x val="4.3981481481481483E-2"/>
                  <c:y val="4.3699949949949954E-2"/>
                </c:manualLayout>
              </c:layout>
              <c:showLegendKey val="0"/>
              <c:showVal val="1"/>
              <c:showCatName val="0"/>
              <c:showSerName val="0"/>
              <c:showPercent val="0"/>
              <c:showBubbleSize val="0"/>
            </c:dLbl>
            <c:dLbl>
              <c:idx val="2"/>
              <c:layout>
                <c:manualLayout>
                  <c:x val="5.0925925925925923E-2"/>
                  <c:y val="7.5481731731731921E-2"/>
                </c:manualLayout>
              </c:layout>
              <c:showLegendKey val="0"/>
              <c:showVal val="1"/>
              <c:showCatName val="0"/>
              <c:showSerName val="0"/>
              <c:showPercent val="0"/>
              <c:showBubbleSize val="0"/>
            </c:dLbl>
            <c:dLbl>
              <c:idx val="3"/>
              <c:layout>
                <c:manualLayout>
                  <c:x val="5.0925925925925923E-2"/>
                  <c:y val="5.9590840840840986E-2"/>
                </c:manualLayout>
              </c:layout>
              <c:showLegendKey val="0"/>
              <c:showVal val="1"/>
              <c:showCatName val="0"/>
              <c:showSerName val="0"/>
              <c:showPercent val="0"/>
              <c:showBubbleSize val="0"/>
            </c:dLbl>
            <c:dLbl>
              <c:idx val="4"/>
              <c:layout>
                <c:manualLayout>
                  <c:x val="5.3240740740740741E-2"/>
                  <c:y val="7.94544544544544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Лист1!$A$2:$A$6</c:f>
              <c:strCache>
                <c:ptCount val="5"/>
                <c:pt idx="0">
                  <c:v>5-е классы</c:v>
                </c:pt>
                <c:pt idx="1">
                  <c:v>6-е классы</c:v>
                </c:pt>
                <c:pt idx="2">
                  <c:v>7-е классы</c:v>
                </c:pt>
                <c:pt idx="3">
                  <c:v>8-е классы</c:v>
                </c:pt>
                <c:pt idx="4">
                  <c:v>9-е классы</c:v>
                </c:pt>
              </c:strCache>
            </c:strRef>
          </c:cat>
          <c:val>
            <c:numRef>
              <c:f>Лист1!$C$2:$C$6</c:f>
              <c:numCache>
                <c:formatCode>0%</c:formatCode>
                <c:ptCount val="5"/>
                <c:pt idx="0">
                  <c:v>0.41400000000000031</c:v>
                </c:pt>
                <c:pt idx="1">
                  <c:v>0.1865000000000003</c:v>
                </c:pt>
                <c:pt idx="2">
                  <c:v>0.30200000000000032</c:v>
                </c:pt>
                <c:pt idx="3">
                  <c:v>0.19</c:v>
                </c:pt>
                <c:pt idx="4">
                  <c:v>0.21000000000000021</c:v>
                </c:pt>
              </c:numCache>
            </c:numRef>
          </c:val>
        </c:ser>
        <c:ser>
          <c:idx val="2"/>
          <c:order val="2"/>
          <c:tx>
            <c:strRef>
              <c:f>Лист1!$D$1</c:f>
              <c:strCache>
                <c:ptCount val="1"/>
                <c:pt idx="0">
                  <c:v>Столбец1</c:v>
                </c:pt>
              </c:strCache>
            </c:strRef>
          </c:tx>
          <c:invertIfNegative val="0"/>
          <c:cat>
            <c:strRef>
              <c:f>Лист1!$A$2:$A$6</c:f>
              <c:strCache>
                <c:ptCount val="5"/>
                <c:pt idx="0">
                  <c:v>5-е классы</c:v>
                </c:pt>
                <c:pt idx="1">
                  <c:v>6-е классы</c:v>
                </c:pt>
                <c:pt idx="2">
                  <c:v>7-е классы</c:v>
                </c:pt>
                <c:pt idx="3">
                  <c:v>8-е классы</c:v>
                </c:pt>
                <c:pt idx="4">
                  <c:v>9-е классы</c:v>
                </c:pt>
              </c:strCache>
            </c:strRef>
          </c:cat>
          <c:val>
            <c:numRef>
              <c:f>Лист1!$D$2:$D$6</c:f>
              <c:numCache>
                <c:formatCode>General</c:formatCode>
                <c:ptCount val="5"/>
              </c:numCache>
            </c:numRef>
          </c:val>
        </c:ser>
        <c:dLbls>
          <c:showLegendKey val="0"/>
          <c:showVal val="0"/>
          <c:showCatName val="0"/>
          <c:showSerName val="0"/>
          <c:showPercent val="0"/>
          <c:showBubbleSize val="0"/>
        </c:dLbls>
        <c:gapWidth val="150"/>
        <c:shape val="cylinder"/>
        <c:axId val="189243392"/>
        <c:axId val="34796608"/>
        <c:axId val="0"/>
      </c:bar3DChart>
      <c:catAx>
        <c:axId val="189243392"/>
        <c:scaling>
          <c:orientation val="minMax"/>
        </c:scaling>
        <c:delete val="0"/>
        <c:axPos val="b"/>
        <c:majorTickMark val="out"/>
        <c:minorTickMark val="none"/>
        <c:tickLblPos val="nextTo"/>
        <c:crossAx val="34796608"/>
        <c:crosses val="autoZero"/>
        <c:auto val="1"/>
        <c:lblAlgn val="ctr"/>
        <c:lblOffset val="100"/>
        <c:noMultiLvlLbl val="0"/>
      </c:catAx>
      <c:valAx>
        <c:axId val="34796608"/>
        <c:scaling>
          <c:orientation val="minMax"/>
        </c:scaling>
        <c:delete val="0"/>
        <c:axPos val="l"/>
        <c:majorGridlines/>
        <c:numFmt formatCode="0%" sourceLinked="1"/>
        <c:majorTickMark val="out"/>
        <c:minorTickMark val="none"/>
        <c:tickLblPos val="nextTo"/>
        <c:crossAx val="189243392"/>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Успеваемость</a:t>
            </a:r>
            <a:r>
              <a:rPr lang="ru-RU" sz="1400" baseline="0"/>
              <a:t> обучающихся третьей ступени образования  за 2022-2023 учебный год</a:t>
            </a:r>
            <a:endParaRPr lang="ru-RU" sz="1400"/>
          </a:p>
        </c:rich>
      </c:tx>
      <c:overlay val="0"/>
    </c:title>
    <c:autoTitleDeleted val="0"/>
    <c:view3D>
      <c:rotX val="30"/>
      <c:rotY val="20"/>
      <c:rAngAx val="0"/>
      <c:perspective val="30"/>
    </c:view3D>
    <c:floor>
      <c:thickness val="0"/>
    </c:floor>
    <c:sideWall>
      <c:thickness val="0"/>
    </c:sideWall>
    <c:backWall>
      <c:thickness val="0"/>
    </c:backWall>
    <c:plotArea>
      <c:layout>
        <c:manualLayout>
          <c:layoutTarget val="inner"/>
          <c:xMode val="edge"/>
          <c:yMode val="edge"/>
          <c:x val="0.17361111111111124"/>
          <c:y val="0.32127538526957977"/>
          <c:w val="0.73842592592592549"/>
          <c:h val="0.58530770245898045"/>
        </c:manualLayout>
      </c:layout>
      <c:pie3DChart>
        <c:varyColors val="1"/>
        <c:ser>
          <c:idx val="0"/>
          <c:order val="0"/>
          <c:tx>
            <c:strRef>
              <c:f>Лист1!$B$1</c:f>
              <c:strCache>
                <c:ptCount val="1"/>
                <c:pt idx="0">
                  <c:v>Продажи</c:v>
                </c:pt>
              </c:strCache>
            </c:strRef>
          </c:tx>
          <c:explosion val="25"/>
          <c:dPt>
            <c:idx val="0"/>
            <c:bubble3D val="0"/>
            <c:explosion val="13"/>
          </c:dPt>
          <c:dPt>
            <c:idx val="1"/>
            <c:bubble3D val="0"/>
            <c:explosion val="16"/>
          </c:dPt>
          <c:dPt>
            <c:idx val="2"/>
            <c:bubble3D val="0"/>
            <c:explosion val="14"/>
          </c:dPt>
          <c:dPt>
            <c:idx val="3"/>
            <c:bubble3D val="0"/>
            <c:explosion val="15"/>
          </c:dPt>
          <c:dLbls>
            <c:dLbl>
              <c:idx val="0"/>
              <c:layout>
                <c:manualLayout>
                  <c:x val="0.142152858382742"/>
                  <c:y val="5.1552755905511824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2.2112285765076206E-2"/>
                  <c:y val="-8.3433070866141684E-2"/>
                </c:manualLayout>
              </c:layout>
              <c:showLegendKey val="0"/>
              <c:showVal val="1"/>
              <c:showCatName val="1"/>
              <c:showSerName val="0"/>
              <c:showPercent val="0"/>
              <c:showBubbleSize val="0"/>
              <c:extLst>
                <c:ext xmlns:c15="http://schemas.microsoft.com/office/drawing/2012/chart" uri="{CE6537A1-D6FC-4f65-9D91-7224C49458BB}"/>
              </c:extLst>
            </c:dLbl>
            <c:dLbl>
              <c:idx val="2"/>
              <c:layout>
                <c:manualLayout>
                  <c:x val="-0.20976691658562646"/>
                  <c:y val="-0.11281217847769029"/>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9.5008940615490797E-2"/>
                  <c:y val="2.7575433070866216E-2"/>
                </c:manualLayout>
              </c:layout>
              <c:showLegendKey val="0"/>
              <c:showVal val="1"/>
              <c:showCatName val="1"/>
              <c:showSerName val="0"/>
              <c:showPercent val="0"/>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a:lstStyle/>
              <a:p>
                <a:pPr>
                  <a:defRPr sz="1100" b="1" baseline="0"/>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Лист1!$A$2:$A$6</c:f>
              <c:strCache>
                <c:ptCount val="4"/>
                <c:pt idx="0">
                  <c:v>Отличники</c:v>
                </c:pt>
                <c:pt idx="1">
                  <c:v>На "4" и "5"</c:v>
                </c:pt>
                <c:pt idx="2">
                  <c:v>с одной "3"</c:v>
                </c:pt>
                <c:pt idx="3">
                  <c:v>остальные</c:v>
                </c:pt>
              </c:strCache>
            </c:strRef>
          </c:cat>
          <c:val>
            <c:numRef>
              <c:f>Лист1!$B$2:$B$6</c:f>
              <c:numCache>
                <c:formatCode>0.00%</c:formatCode>
                <c:ptCount val="5"/>
                <c:pt idx="0" formatCode="0%">
                  <c:v>3.0000000000000002E-2</c:v>
                </c:pt>
                <c:pt idx="1">
                  <c:v>0.36400000000000032</c:v>
                </c:pt>
                <c:pt idx="2">
                  <c:v>0.18000000000000024</c:v>
                </c:pt>
                <c:pt idx="3">
                  <c:v>0.42600000000000032</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2021-2022</c:v>
                </c:pt>
              </c:strCache>
            </c:strRef>
          </c:tx>
          <c:invertIfNegative val="0"/>
          <c:dLbls>
            <c:dLbl>
              <c:idx val="0"/>
              <c:layout>
                <c:manualLayout>
                  <c:x val="6.9444444444444354E-3"/>
                  <c:y val="2.9315336463223863E-3"/>
                </c:manualLayout>
              </c:layout>
              <c:showLegendKey val="0"/>
              <c:showVal val="1"/>
              <c:showCatName val="0"/>
              <c:showSerName val="0"/>
              <c:showPercent val="0"/>
              <c:showBubbleSize val="0"/>
            </c:dLbl>
            <c:dLbl>
              <c:idx val="1"/>
              <c:layout>
                <c:manualLayout>
                  <c:x val="4.6296296296296372E-3"/>
                  <c:y val="1.9852503912363106E-2"/>
                </c:manualLayout>
              </c:layout>
              <c:showLegendKey val="0"/>
              <c:showVal val="1"/>
              <c:showCatName val="0"/>
              <c:showSerName val="0"/>
              <c:showPercent val="0"/>
              <c:showBubbleSize val="0"/>
            </c:dLbl>
            <c:dLbl>
              <c:idx val="2"/>
              <c:layout>
                <c:manualLayout>
                  <c:x val="6.9444444444444527E-3"/>
                  <c:y val="1.3899061032863863E-2"/>
                </c:manualLayout>
              </c:layout>
              <c:showLegendKey val="0"/>
              <c:showVal val="1"/>
              <c:showCatName val="0"/>
              <c:showSerName val="0"/>
              <c:showPercent val="0"/>
              <c:showBubbleSize val="0"/>
            </c:dLbl>
            <c:dLbl>
              <c:idx val="3"/>
              <c:layout>
                <c:manualLayout>
                  <c:x val="4.6296296296296372E-3"/>
                  <c:y val="2.3825117370892018E-2"/>
                </c:manualLayout>
              </c:layout>
              <c:showLegendKey val="0"/>
              <c:showVal val="1"/>
              <c:showCatName val="0"/>
              <c:showSerName val="0"/>
              <c:showPercent val="0"/>
              <c:showBubbleSize val="0"/>
            </c:dLbl>
            <c:dLbl>
              <c:idx val="4"/>
              <c:layout>
                <c:manualLayout>
                  <c:x val="5.0925925925926124E-2"/>
                  <c:y val="9.534534534534558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отличники</c:v>
                </c:pt>
                <c:pt idx="1">
                  <c:v>на "4" и "5"</c:v>
                </c:pt>
                <c:pt idx="2">
                  <c:v>с одной "3"</c:v>
                </c:pt>
                <c:pt idx="3">
                  <c:v>остальные</c:v>
                </c:pt>
              </c:strCache>
            </c:strRef>
          </c:cat>
          <c:val>
            <c:numRef>
              <c:f>Лист1!$B$2:$B$5</c:f>
              <c:numCache>
                <c:formatCode>0%</c:formatCode>
                <c:ptCount val="4"/>
                <c:pt idx="0">
                  <c:v>8.0000000000000043E-2</c:v>
                </c:pt>
                <c:pt idx="1">
                  <c:v>0.13880000000000001</c:v>
                </c:pt>
                <c:pt idx="2">
                  <c:v>0.16700000000000001</c:v>
                </c:pt>
                <c:pt idx="3">
                  <c:v>0.61100000000000065</c:v>
                </c:pt>
              </c:numCache>
            </c:numRef>
          </c:val>
        </c:ser>
        <c:ser>
          <c:idx val="1"/>
          <c:order val="1"/>
          <c:tx>
            <c:strRef>
              <c:f>Лист1!$C$1</c:f>
              <c:strCache>
                <c:ptCount val="1"/>
                <c:pt idx="0">
                  <c:v>2022-2023</c:v>
                </c:pt>
              </c:strCache>
            </c:strRef>
          </c:tx>
          <c:invertIfNegative val="0"/>
          <c:dLbls>
            <c:dLbl>
              <c:idx val="0"/>
              <c:layout>
                <c:manualLayout>
                  <c:x val="1.1574074074074073E-2"/>
                  <c:y val="-3.0101721439749611E-3"/>
                </c:manualLayout>
              </c:layout>
              <c:showLegendKey val="0"/>
              <c:showVal val="1"/>
              <c:showCatName val="0"/>
              <c:showSerName val="0"/>
              <c:showPercent val="0"/>
              <c:showBubbleSize val="0"/>
            </c:dLbl>
            <c:dLbl>
              <c:idx val="1"/>
              <c:layout>
                <c:manualLayout>
                  <c:x val="1.3888888888888914E-2"/>
                  <c:y val="8.9190140845070588E-3"/>
                </c:manualLayout>
              </c:layout>
              <c:showLegendKey val="0"/>
              <c:showVal val="1"/>
              <c:showCatName val="0"/>
              <c:showSerName val="0"/>
              <c:showPercent val="0"/>
              <c:showBubbleSize val="0"/>
            </c:dLbl>
            <c:dLbl>
              <c:idx val="2"/>
              <c:layout>
                <c:manualLayout>
                  <c:x val="1.3888888888888914E-2"/>
                  <c:y val="2.5794600938967138E-2"/>
                </c:manualLayout>
              </c:layout>
              <c:showLegendKey val="0"/>
              <c:showVal val="1"/>
              <c:showCatName val="0"/>
              <c:showSerName val="0"/>
              <c:showPercent val="0"/>
              <c:showBubbleSize val="0"/>
            </c:dLbl>
            <c:dLbl>
              <c:idx val="3"/>
              <c:layout>
                <c:manualLayout>
                  <c:x val="9.2592592592592865E-3"/>
                  <c:y val="9.903755868544627E-3"/>
                </c:manualLayout>
              </c:layout>
              <c:showLegendKey val="0"/>
              <c:showVal val="1"/>
              <c:showCatName val="0"/>
              <c:showSerName val="0"/>
              <c:showPercent val="0"/>
              <c:showBubbleSize val="0"/>
            </c:dLbl>
            <c:dLbl>
              <c:idx val="4"/>
              <c:layout>
                <c:manualLayout>
                  <c:x val="5.3240740740740741E-2"/>
                  <c:y val="7.945445445445448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Лист1!$A$2:$A$5</c:f>
              <c:strCache>
                <c:ptCount val="4"/>
                <c:pt idx="0">
                  <c:v>отличники</c:v>
                </c:pt>
                <c:pt idx="1">
                  <c:v>на "4" и "5"</c:v>
                </c:pt>
                <c:pt idx="2">
                  <c:v>с одной "3"</c:v>
                </c:pt>
                <c:pt idx="3">
                  <c:v>остальные</c:v>
                </c:pt>
              </c:strCache>
            </c:strRef>
          </c:cat>
          <c:val>
            <c:numRef>
              <c:f>Лист1!$C$2:$C$5</c:f>
              <c:numCache>
                <c:formatCode>0%</c:formatCode>
                <c:ptCount val="4"/>
                <c:pt idx="0">
                  <c:v>3.0000000000000002E-2</c:v>
                </c:pt>
                <c:pt idx="1">
                  <c:v>0.36000000000000032</c:v>
                </c:pt>
                <c:pt idx="2">
                  <c:v>0.18000000000000024</c:v>
                </c:pt>
                <c:pt idx="3">
                  <c:v>0.42600000000000032</c:v>
                </c:pt>
              </c:numCache>
            </c:numRef>
          </c:val>
        </c:ser>
        <c:ser>
          <c:idx val="2"/>
          <c:order val="2"/>
          <c:tx>
            <c:strRef>
              <c:f>Лист1!$D$1</c:f>
              <c:strCache>
                <c:ptCount val="1"/>
                <c:pt idx="0">
                  <c:v>Столбец1</c:v>
                </c:pt>
              </c:strCache>
            </c:strRef>
          </c:tx>
          <c:invertIfNegative val="0"/>
          <c:cat>
            <c:strRef>
              <c:f>Лист1!$A$2:$A$5</c:f>
              <c:strCache>
                <c:ptCount val="4"/>
                <c:pt idx="0">
                  <c:v>отличники</c:v>
                </c:pt>
                <c:pt idx="1">
                  <c:v>на "4" и "5"</c:v>
                </c:pt>
                <c:pt idx="2">
                  <c:v>с одной "3"</c:v>
                </c:pt>
                <c:pt idx="3">
                  <c:v>остальные</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shape val="cylinder"/>
        <c:axId val="189243904"/>
        <c:axId val="281198592"/>
        <c:axId val="0"/>
      </c:bar3DChart>
      <c:catAx>
        <c:axId val="189243904"/>
        <c:scaling>
          <c:orientation val="minMax"/>
        </c:scaling>
        <c:delete val="0"/>
        <c:axPos val="b"/>
        <c:majorTickMark val="out"/>
        <c:minorTickMark val="none"/>
        <c:tickLblPos val="nextTo"/>
        <c:crossAx val="281198592"/>
        <c:crosses val="autoZero"/>
        <c:auto val="1"/>
        <c:lblAlgn val="ctr"/>
        <c:lblOffset val="100"/>
        <c:noMultiLvlLbl val="0"/>
      </c:catAx>
      <c:valAx>
        <c:axId val="281198592"/>
        <c:scaling>
          <c:orientation val="minMax"/>
        </c:scaling>
        <c:delete val="0"/>
        <c:axPos val="l"/>
        <c:majorGridlines/>
        <c:numFmt formatCode="0%" sourceLinked="1"/>
        <c:majorTickMark val="out"/>
        <c:minorTickMark val="none"/>
        <c:tickLblPos val="nextTo"/>
        <c:crossAx val="189243904"/>
        <c:crosses val="autoZero"/>
        <c:crossBetween val="between"/>
      </c:valAx>
    </c:plotArea>
    <c:legend>
      <c:legendPos val="r"/>
      <c:legendEntry>
        <c:idx val="2"/>
        <c:delete val="1"/>
      </c:legendEntry>
      <c:overlay val="0"/>
      <c:txPr>
        <a:bodyPr/>
        <a:lstStyle/>
        <a:p>
          <a:pPr>
            <a:defRPr sz="12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BB8B1-644D-4E20-8AC3-3E3BEB3B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11516</TotalTime>
  <Pages>1</Pages>
  <Words>26949</Words>
  <Characters>153611</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Кирилл Хмелевской</cp:lastModifiedBy>
  <cp:revision>103</cp:revision>
  <cp:lastPrinted>2022-04-07T11:12:00Z</cp:lastPrinted>
  <dcterms:created xsi:type="dcterms:W3CDTF">2022-04-12T09:26:00Z</dcterms:created>
  <dcterms:modified xsi:type="dcterms:W3CDTF">2024-04-20T18:55:00Z</dcterms:modified>
</cp:coreProperties>
</file>